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6654A8">
        <w:rPr>
          <w:b/>
          <w:bCs/>
          <w:u w:val="single"/>
        </w:rPr>
        <w:t>_28.02.2023</w:t>
      </w:r>
      <w:r>
        <w:rPr>
          <w:b/>
          <w:bCs/>
        </w:rPr>
        <w:t xml:space="preserve"> № </w:t>
      </w:r>
      <w:r w:rsidR="008300D0" w:rsidRPr="008300D0">
        <w:rPr>
          <w:b/>
          <w:bCs/>
          <w:u w:val="single"/>
        </w:rPr>
        <w:t>_</w:t>
      </w:r>
      <w:r w:rsidR="006654A8">
        <w:rPr>
          <w:b/>
          <w:bCs/>
          <w:u w:val="single"/>
        </w:rPr>
        <w:t>342-р_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710ED7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710ED7">
        <w:rPr>
          <w:b/>
          <w:bCs/>
        </w:rPr>
        <w:t xml:space="preserve">номерами </w:t>
      </w:r>
      <w:r w:rsidR="00301CDC" w:rsidRPr="00D11701">
        <w:rPr>
          <w:b/>
          <w:bCs/>
        </w:rPr>
        <w:t>56:19:1015004:361</w:t>
      </w:r>
      <w:r w:rsidR="008B4B20">
        <w:rPr>
          <w:b/>
          <w:bCs/>
        </w:rPr>
        <w:t xml:space="preserve">, </w:t>
      </w:r>
      <w:r w:rsidR="008B4B20" w:rsidRPr="00F03756">
        <w:rPr>
          <w:b/>
          <w:bCs/>
        </w:rPr>
        <w:t>56:19:0107001:217</w:t>
      </w:r>
    </w:p>
    <w:p w:rsidR="00CF4C9E" w:rsidRPr="00DE1B5E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rPr>
          <w:iCs/>
        </w:rPr>
        <w:t xml:space="preserve">с кадастровыми </w:t>
      </w:r>
      <w:r w:rsidRPr="003E68A6">
        <w:rPr>
          <w:iCs/>
        </w:rPr>
        <w:t>номерами</w:t>
      </w:r>
      <w:r w:rsidR="00950D91" w:rsidRPr="003E68A6">
        <w:rPr>
          <w:iCs/>
        </w:rPr>
        <w:t xml:space="preserve"> </w:t>
      </w:r>
      <w:r w:rsidR="00301CDC" w:rsidRPr="00301CDC">
        <w:rPr>
          <w:bCs/>
        </w:rPr>
        <w:t>56:19:1015004:361</w:t>
      </w:r>
      <w:r w:rsidR="008B4B20" w:rsidRPr="008B4B20">
        <w:rPr>
          <w:bCs/>
        </w:rPr>
        <w:t>, 56:19:0107001:217</w:t>
      </w:r>
      <w:r w:rsidRPr="008B4B20">
        <w:t>.</w:t>
      </w:r>
      <w:r>
        <w:rPr>
          <w:sz w:val="26"/>
          <w:szCs w:val="26"/>
        </w:rPr>
        <w:t xml:space="preserve">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6654A8">
        <w:rPr>
          <w:b/>
        </w:rPr>
        <w:t>28.02.2023 № 342-р</w:t>
      </w:r>
      <w:bookmarkStart w:id="0" w:name="_GoBack"/>
      <w:bookmarkEnd w:id="0"/>
      <w:r>
        <w:rPr>
          <w:b/>
        </w:rPr>
        <w:t>.</w:t>
      </w:r>
      <w:r w:rsidRPr="00FA5F83">
        <w:rPr>
          <w:b/>
          <w:u w:val="single"/>
        </w:rPr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364567">
        <w:rPr>
          <w:b/>
        </w:rPr>
        <w:t>31.03</w:t>
      </w:r>
      <w:r w:rsidR="00950D91">
        <w:rPr>
          <w:b/>
        </w:rPr>
        <w:t>.2023</w:t>
      </w:r>
      <w:r w:rsidR="00710ED7">
        <w:rPr>
          <w:b/>
        </w:rPr>
        <w:t xml:space="preserve"> года в 11</w:t>
      </w:r>
      <w:r w:rsidRPr="00FA5F83">
        <w:rPr>
          <w:b/>
        </w:rPr>
        <w:t xml:space="preserve"> час. </w:t>
      </w:r>
      <w:r w:rsidR="00710ED7">
        <w:rPr>
          <w:b/>
        </w:rPr>
        <w:t>3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gramStart"/>
      <w:r w:rsidRPr="00FA5F83">
        <w:t>номер</w:t>
      </w:r>
      <w:r>
        <w:t xml:space="preserve"> </w:t>
      </w:r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9F0211">
        <w:t xml:space="preserve">4. </w:t>
      </w:r>
      <w:r w:rsidRPr="009F0211">
        <w:rPr>
          <w:b/>
          <w:bCs/>
        </w:rPr>
        <w:t>Сведения о предметах аукциона:</w:t>
      </w:r>
      <w:r w:rsidRPr="009F0211">
        <w:t xml:space="preserve"> 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0211">
        <w:rPr>
          <w:b/>
          <w:bCs/>
        </w:rPr>
        <w:t>Номер лота: № 1.</w:t>
      </w:r>
    </w:p>
    <w:p w:rsidR="00CF4C9E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3E68A6">
        <w:t>Кадастровый номер земельного участка:</w:t>
      </w:r>
      <w:r w:rsidR="00301CDC" w:rsidRPr="00301CDC">
        <w:rPr>
          <w:b/>
          <w:bCs/>
        </w:rPr>
        <w:t xml:space="preserve"> </w:t>
      </w:r>
      <w:r w:rsidR="00301CDC" w:rsidRPr="00301CDC">
        <w:rPr>
          <w:bCs/>
        </w:rPr>
        <w:t>56:19:1015004:361</w:t>
      </w:r>
      <w:r w:rsidRPr="003E68A6">
        <w:t>.</w:t>
      </w:r>
    </w:p>
    <w:p w:rsidR="00301CDC" w:rsidRPr="00301CDC" w:rsidRDefault="00301CDC" w:rsidP="00301CDC">
      <w:pPr>
        <w:jc w:val="both"/>
      </w:pPr>
      <w:r>
        <w:rPr>
          <w:bCs/>
        </w:rPr>
        <w:t xml:space="preserve">            </w:t>
      </w:r>
      <w:r w:rsidRPr="00301CDC">
        <w:rPr>
          <w:bCs/>
        </w:rPr>
        <w:t>Местоположение:</w:t>
      </w:r>
      <w:r w:rsidRPr="00301CDC">
        <w:t xml:space="preserve"> Российская Федерация, Оренбургская обл., Новосергиевский р-н, Новосергиевский поссовет, земельный участок расположен в юго-восточной части кадастрового квартала 56:19:1015004. </w:t>
      </w:r>
    </w:p>
    <w:p w:rsidR="00301CDC" w:rsidRPr="00301CDC" w:rsidRDefault="00301CDC" w:rsidP="00301C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1CDC">
        <w:rPr>
          <w:bCs/>
        </w:rPr>
        <w:t>Категория земельного участка: земли сельскохозяйственного назначения.</w:t>
      </w:r>
    </w:p>
    <w:p w:rsidR="00301CDC" w:rsidRPr="00301CDC" w:rsidRDefault="00301CDC" w:rsidP="00301CDC">
      <w:pPr>
        <w:jc w:val="both"/>
      </w:pPr>
      <w:r w:rsidRPr="00301CDC">
        <w:rPr>
          <w:bCs/>
        </w:rPr>
        <w:t xml:space="preserve">            Вид разрешенного использования:</w:t>
      </w:r>
      <w:r w:rsidRPr="00301CDC">
        <w:t xml:space="preserve"> скотоводство (1.8), для сенокошения и выпаса сельскохозяйственных животных.</w:t>
      </w:r>
    </w:p>
    <w:p w:rsidR="00301CDC" w:rsidRPr="00301CDC" w:rsidRDefault="00301CDC" w:rsidP="00301C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1CDC">
        <w:rPr>
          <w:bCs/>
        </w:rPr>
        <w:t>Площадь:</w:t>
      </w:r>
      <w:r w:rsidRPr="00301CDC">
        <w:t xml:space="preserve"> 320000 </w:t>
      </w:r>
      <w:r w:rsidRPr="00301CDC">
        <w:rPr>
          <w:bCs/>
        </w:rPr>
        <w:t>кв. м.</w:t>
      </w:r>
    </w:p>
    <w:p w:rsidR="00301CDC" w:rsidRPr="00301CDC" w:rsidRDefault="00301CDC" w:rsidP="00301C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1CDC">
        <w:rPr>
          <w:bCs/>
        </w:rPr>
        <w:t xml:space="preserve">Права на земельный участок: отсутствуют. </w:t>
      </w:r>
    </w:p>
    <w:p w:rsidR="00301CDC" w:rsidRPr="00301CDC" w:rsidRDefault="00301CDC" w:rsidP="00301CDC">
      <w:pPr>
        <w:spacing w:line="260" w:lineRule="auto"/>
        <w:ind w:right="174"/>
      </w:pPr>
      <w:r w:rsidRPr="00301CDC">
        <w:rPr>
          <w:bCs/>
        </w:rPr>
        <w:t xml:space="preserve">            Ограничения прав на земельный участок: </w:t>
      </w:r>
      <w:proofErr w:type="spellStart"/>
      <w:r w:rsidRPr="00301CDC">
        <w:rPr>
          <w:bCs/>
        </w:rPr>
        <w:t>отсутсвуют</w:t>
      </w:r>
      <w:proofErr w:type="spellEnd"/>
      <w:r w:rsidRPr="00301CDC">
        <w:rPr>
          <w:bCs/>
        </w:rPr>
        <w:t>.</w:t>
      </w:r>
    </w:p>
    <w:p w:rsidR="00301CDC" w:rsidRPr="00301CDC" w:rsidRDefault="00301CDC" w:rsidP="00301C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1CDC">
        <w:rPr>
          <w:bCs/>
        </w:rPr>
        <w:t>Сведения о начальной цене предмета аукциона: 39168,00 руб. (</w:t>
      </w:r>
      <w:r w:rsidRPr="00301CDC">
        <w:t>435200,00</w:t>
      </w:r>
      <w:r w:rsidRPr="00301CDC">
        <w:rPr>
          <w:bCs/>
        </w:rPr>
        <w:t xml:space="preserve"> руб. * 9%).</w:t>
      </w:r>
    </w:p>
    <w:p w:rsidR="00301CDC" w:rsidRPr="00301CDC" w:rsidRDefault="00301CDC" w:rsidP="00301CD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01CDC">
        <w:rPr>
          <w:bCs/>
        </w:rPr>
        <w:t>Сведения о «шаге аукциона»: 1175,04 руб. (39168,00 руб. * 3%).</w:t>
      </w:r>
    </w:p>
    <w:p w:rsidR="00301CDC" w:rsidRPr="00301CDC" w:rsidRDefault="00301CDC" w:rsidP="00301CDC">
      <w:pPr>
        <w:jc w:val="both"/>
      </w:pPr>
      <w:r w:rsidRPr="00301CDC">
        <w:rPr>
          <w:bCs/>
        </w:rPr>
        <w:t>Цель использования:</w:t>
      </w:r>
      <w:r w:rsidRPr="00301CDC">
        <w:t xml:space="preserve"> скотоводство, для сенокошения и выпаса сельскохозяйственных животных</w:t>
      </w:r>
      <w:r w:rsidRPr="00301CDC">
        <w:rPr>
          <w:bCs/>
        </w:rPr>
        <w:t>.</w:t>
      </w:r>
    </w:p>
    <w:p w:rsidR="00CF4C9E" w:rsidRPr="003E68A6" w:rsidRDefault="00301CDC" w:rsidP="00301CD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       </w:t>
      </w:r>
      <w:r w:rsidR="00CF4C9E" w:rsidRPr="003E68A6">
        <w:rPr>
          <w:b/>
          <w:bCs/>
        </w:rPr>
        <w:t>Номер лота: № 2.</w:t>
      </w:r>
    </w:p>
    <w:p w:rsidR="00CF4C9E" w:rsidRPr="007069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06983">
        <w:rPr>
          <w:bCs/>
        </w:rPr>
        <w:t>Кадастровый номер земельного участка:</w:t>
      </w:r>
      <w:r w:rsidR="00D17C01" w:rsidRPr="00706983">
        <w:t xml:space="preserve"> </w:t>
      </w:r>
      <w:r w:rsidR="008B4B20" w:rsidRPr="00706983">
        <w:rPr>
          <w:bCs/>
        </w:rPr>
        <w:t>56:19:0107001:217</w:t>
      </w:r>
      <w:r w:rsidRPr="00706983">
        <w:t xml:space="preserve">. </w:t>
      </w:r>
    </w:p>
    <w:p w:rsidR="008B4B20" w:rsidRPr="00706983" w:rsidRDefault="008B4B20" w:rsidP="008B4B20">
      <w:pPr>
        <w:jc w:val="both"/>
      </w:pPr>
      <w:r w:rsidRPr="00706983">
        <w:rPr>
          <w:bCs/>
        </w:rPr>
        <w:t xml:space="preserve">            </w:t>
      </w:r>
      <w:r w:rsidRPr="00706983">
        <w:t xml:space="preserve">Местоположение: Российская Федерация, Оренбургская область, р-н Новосергиевский, с/с </w:t>
      </w:r>
      <w:proofErr w:type="spellStart"/>
      <w:r w:rsidRPr="00706983">
        <w:t>Барабановский</w:t>
      </w:r>
      <w:proofErr w:type="spellEnd"/>
      <w:r w:rsidRPr="00706983">
        <w:t>, земельный участок расположен в центральной части кадастрового квартала 56:19:0107001.</w:t>
      </w:r>
    </w:p>
    <w:p w:rsidR="008B4B20" w:rsidRPr="00F03756" w:rsidRDefault="008B4B20" w:rsidP="008B4B20">
      <w:pPr>
        <w:widowControl w:val="0"/>
        <w:autoSpaceDE w:val="0"/>
        <w:autoSpaceDN w:val="0"/>
        <w:adjustRightInd w:val="0"/>
        <w:ind w:firstLine="709"/>
        <w:jc w:val="both"/>
      </w:pPr>
      <w:r w:rsidRPr="00706983">
        <w:t>Категория земельного</w:t>
      </w:r>
      <w:r w:rsidRPr="00F03756">
        <w:t xml:space="preserve"> участка: земли сельскохозяйственного назначения.</w:t>
      </w:r>
    </w:p>
    <w:p w:rsidR="008B4B20" w:rsidRPr="00F03756" w:rsidRDefault="008B4B20" w:rsidP="008B4B20">
      <w:pPr>
        <w:jc w:val="both"/>
      </w:pPr>
      <w:r w:rsidRPr="00F03756">
        <w:t xml:space="preserve">            Вид разрешенного использования:</w:t>
      </w:r>
      <w:r w:rsidRPr="00F03756">
        <w:rPr>
          <w:bCs/>
        </w:rPr>
        <w:t xml:space="preserve"> </w:t>
      </w:r>
      <w:r w:rsidRPr="00F03756">
        <w:t>сенокошение (1.19), выпас сельскохозяйственных животных (1.20).</w:t>
      </w:r>
    </w:p>
    <w:p w:rsidR="008B4B20" w:rsidRPr="00F03756" w:rsidRDefault="008B4B20" w:rsidP="008B4B2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03756">
        <w:rPr>
          <w:bCs/>
        </w:rPr>
        <w:t>Площадь:</w:t>
      </w:r>
      <w:r w:rsidRPr="00F03756">
        <w:t xml:space="preserve"> 107739 </w:t>
      </w:r>
      <w:r w:rsidRPr="00F03756">
        <w:rPr>
          <w:bCs/>
        </w:rPr>
        <w:t>кв.</w:t>
      </w:r>
      <w:r>
        <w:rPr>
          <w:bCs/>
        </w:rPr>
        <w:t xml:space="preserve"> </w:t>
      </w:r>
      <w:r w:rsidRPr="00F03756">
        <w:rPr>
          <w:bCs/>
        </w:rPr>
        <w:t>м</w:t>
      </w:r>
    </w:p>
    <w:p w:rsidR="008B4B20" w:rsidRPr="00F03756" w:rsidRDefault="008B4B20" w:rsidP="008B4B20">
      <w:pPr>
        <w:widowControl w:val="0"/>
        <w:autoSpaceDE w:val="0"/>
        <w:autoSpaceDN w:val="0"/>
        <w:adjustRightInd w:val="0"/>
        <w:ind w:firstLine="709"/>
        <w:jc w:val="both"/>
      </w:pPr>
      <w:r w:rsidRPr="00F03756">
        <w:t>Права на земельный участок: отсутствуют.</w:t>
      </w:r>
    </w:p>
    <w:p w:rsidR="008B4B20" w:rsidRPr="00F03756" w:rsidRDefault="008B4B20" w:rsidP="008B4B20">
      <w:pPr>
        <w:spacing w:line="260" w:lineRule="auto"/>
        <w:jc w:val="both"/>
      </w:pPr>
      <w:r w:rsidRPr="00F03756">
        <w:rPr>
          <w:bCs/>
        </w:rPr>
        <w:t xml:space="preserve">            Ограничения прав на земельный участок: </w:t>
      </w:r>
      <w:r w:rsidRPr="00F03756"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24.06.2019 № 83-пр выдан: Министерство строительства, жилищно-коммунального и дорожного хозяйства Оренбургской области; Содержание ограничения (обременения): Содержание ограничений на территории зоны приведено в ст. 65 Водного кодекса РФ от 03.06.2006 г. № 74-ФЗ. В границах зоны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</w:t>
      </w:r>
      <w:r w:rsidRPr="00F03756">
        <w:lastRenderedPageBreak/>
        <w:t xml:space="preserve">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</w:t>
      </w:r>
      <w:proofErr w:type="spellStart"/>
      <w:r w:rsidRPr="00F03756">
        <w:t>рыбохозяйственного</w:t>
      </w:r>
      <w:proofErr w:type="spellEnd"/>
      <w:r w:rsidRPr="00F03756">
        <w:t xml:space="preserve"> значения не установлены;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хранение пестицидов и </w:t>
      </w:r>
      <w:proofErr w:type="spellStart"/>
      <w:r w:rsidRPr="00F03756">
        <w:t>агрохимикатов</w:t>
      </w:r>
      <w:proofErr w:type="spellEnd"/>
      <w:r w:rsidRPr="00F03756">
        <w:t xml:space="preserve"> (за исключением хранения </w:t>
      </w:r>
      <w:proofErr w:type="spellStart"/>
      <w:r w:rsidRPr="00F03756">
        <w:t>агрохимикатов</w:t>
      </w:r>
      <w:proofErr w:type="spellEnd"/>
      <w:r w:rsidRPr="00F03756"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F03756">
        <w:t>агрохимикатов</w:t>
      </w:r>
      <w:proofErr w:type="spellEnd"/>
      <w:r w:rsidRPr="00F03756">
        <w:t>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</w:t>
      </w:r>
    </w:p>
    <w:p w:rsidR="008B4B20" w:rsidRPr="00F03756" w:rsidRDefault="008B4B20" w:rsidP="008B4B20">
      <w:pPr>
        <w:spacing w:after="1"/>
        <w:jc w:val="both"/>
      </w:pPr>
      <w:r w:rsidRPr="00F03756">
        <w:t xml:space="preserve">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недрах"); Реестровый номер границы: 56:19-6.1623; Вид объекта реестра границ: Зона с особыми условиями использования территории; Вид зоны по документу: </w:t>
      </w:r>
      <w:proofErr w:type="spellStart"/>
      <w:r w:rsidRPr="00F03756">
        <w:t>Водоохранная</w:t>
      </w:r>
      <w:proofErr w:type="spellEnd"/>
      <w:r w:rsidRPr="00F03756">
        <w:t xml:space="preserve"> зона реки Солдатка - р. Самара прав. в пределах Новосергиевского</w:t>
      </w:r>
      <w:r>
        <w:t xml:space="preserve"> </w:t>
      </w:r>
      <w:r w:rsidRPr="00F03756">
        <w:t xml:space="preserve">муниципального района Оренбургской области; Тип зоны: </w:t>
      </w:r>
      <w:proofErr w:type="spellStart"/>
      <w:r w:rsidRPr="00F03756">
        <w:t>Водоохранная</w:t>
      </w:r>
      <w:proofErr w:type="spellEnd"/>
      <w:r w:rsidRPr="00F03756">
        <w:t xml:space="preserve"> зона;</w:t>
      </w:r>
      <w:r>
        <w:t xml:space="preserve"> </w:t>
      </w:r>
      <w:r w:rsidRPr="00F03756">
        <w:t>Номер: 1</w:t>
      </w:r>
      <w:r>
        <w:t>.</w:t>
      </w:r>
    </w:p>
    <w:p w:rsidR="008B4B20" w:rsidRPr="00DD46D4" w:rsidRDefault="008B4B20" w:rsidP="008B4B2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D46D4">
        <w:rPr>
          <w:bCs/>
        </w:rPr>
        <w:t>Сведения о начальной цене предмета аукциона: 7272,38 руб. (</w:t>
      </w:r>
      <w:r w:rsidRPr="00DD46D4">
        <w:t>80804.25</w:t>
      </w:r>
      <w:r w:rsidRPr="00DD46D4">
        <w:rPr>
          <w:bCs/>
        </w:rPr>
        <w:t xml:space="preserve"> руб. * 9%).</w:t>
      </w:r>
    </w:p>
    <w:p w:rsidR="008B4B20" w:rsidRPr="00DD46D4" w:rsidRDefault="008B4B20" w:rsidP="008B4B2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D46D4">
        <w:rPr>
          <w:bCs/>
        </w:rPr>
        <w:t>Сведения о «шаге аукциона»: 218,17 руб. (7272,38 руб. * 3%).</w:t>
      </w:r>
    </w:p>
    <w:p w:rsidR="008B4B20" w:rsidRPr="00DD46D4" w:rsidRDefault="008B4B20" w:rsidP="008B4B20">
      <w:pPr>
        <w:widowControl w:val="0"/>
        <w:autoSpaceDE w:val="0"/>
        <w:autoSpaceDN w:val="0"/>
        <w:adjustRightInd w:val="0"/>
        <w:ind w:firstLine="709"/>
        <w:jc w:val="both"/>
      </w:pPr>
      <w:r w:rsidRPr="00DD46D4">
        <w:rPr>
          <w:bCs/>
        </w:rPr>
        <w:t>Цель использования:</w:t>
      </w:r>
      <w:r w:rsidRPr="00DD46D4">
        <w:t xml:space="preserve"> сенокошение, выпас сельскохозяйственных животных.</w:t>
      </w:r>
    </w:p>
    <w:p w:rsidR="00CF4C9E" w:rsidRPr="009F0211" w:rsidRDefault="008B4B20" w:rsidP="008B4B2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r w:rsidR="00CF4C9E" w:rsidRPr="003E68A6">
        <w:rPr>
          <w:b/>
          <w:bCs/>
        </w:rPr>
        <w:t>Сведения о форме заявки на участие в аукционе, порядке ее приема, об адресе</w:t>
      </w:r>
      <w:r w:rsidR="00CF4C9E" w:rsidRPr="009F0211">
        <w:rPr>
          <w:b/>
          <w:bCs/>
        </w:rPr>
        <w:t xml:space="preserve"> места ее приема, о дате и времени начала и окончания приема заявок на участие в аукционе</w:t>
      </w:r>
      <w:r w:rsidR="00CF4C9E" w:rsidRPr="009F0211">
        <w:rPr>
          <w:bCs/>
        </w:rPr>
        <w:t xml:space="preserve">: 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>Форма заявки содержится в приложении № 1 к настоящему извещению.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 xml:space="preserve">Заявки принимаются по адресу: Оренбургская область, город Оренбург, просп. </w:t>
      </w:r>
      <w:proofErr w:type="gramStart"/>
      <w:r w:rsidRPr="009F0211">
        <w:rPr>
          <w:bCs/>
        </w:rPr>
        <w:t>Парковый,  д.</w:t>
      </w:r>
      <w:proofErr w:type="gramEnd"/>
      <w:r w:rsidRPr="009F0211">
        <w:rPr>
          <w:bCs/>
        </w:rPr>
        <w:t xml:space="preserve"> 6, кабинет № 225 с 9.00 до 18.00 местного времени с понедельника по четверг, с 9.00 до 17.00 местного времени в пятницу (перерыв на обед с 13.00 до 13.48 местного времени), тел. 98-79-79.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 xml:space="preserve">Время начала и окончания приема заявок на участие в аукционе: с </w:t>
      </w:r>
      <w:r w:rsidR="00364567">
        <w:rPr>
          <w:b/>
          <w:bCs/>
        </w:rPr>
        <w:t>1.03</w:t>
      </w:r>
      <w:r w:rsidR="00D60240" w:rsidRPr="009F0211">
        <w:rPr>
          <w:b/>
          <w:bCs/>
        </w:rPr>
        <w:t>.2023</w:t>
      </w:r>
      <w:r w:rsidRPr="009F0211">
        <w:rPr>
          <w:b/>
          <w:bCs/>
        </w:rPr>
        <w:t xml:space="preserve"> по </w:t>
      </w:r>
      <w:r w:rsidR="00364567">
        <w:rPr>
          <w:b/>
          <w:bCs/>
        </w:rPr>
        <w:t>27.03</w:t>
      </w:r>
      <w:r w:rsidR="00D60240" w:rsidRPr="009F0211">
        <w:rPr>
          <w:b/>
          <w:bCs/>
        </w:rPr>
        <w:t>.2023</w:t>
      </w:r>
      <w:r w:rsidRPr="009F0211">
        <w:rPr>
          <w:bCs/>
        </w:rPr>
        <w:t>.</w:t>
      </w:r>
    </w:p>
    <w:p w:rsidR="00CF4C9E" w:rsidRPr="009F0211" w:rsidRDefault="00CF4C9E" w:rsidP="00CF4C9E">
      <w:pPr>
        <w:ind w:right="57" w:firstLine="720"/>
        <w:jc w:val="both"/>
      </w:pPr>
      <w:r w:rsidRPr="009F0211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9F0211" w:rsidRDefault="00CF4C9E" w:rsidP="00CF4C9E">
      <w:pPr>
        <w:tabs>
          <w:tab w:val="num" w:pos="1254"/>
        </w:tabs>
        <w:ind w:right="57"/>
        <w:jc w:val="both"/>
      </w:pPr>
      <w:r w:rsidRPr="009F0211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 xml:space="preserve">- </w:t>
      </w:r>
      <w:proofErr w:type="gramStart"/>
      <w:r w:rsidRPr="00FA5F83">
        <w:t>надлежащим образом</w:t>
      </w:r>
      <w:proofErr w:type="gramEnd"/>
      <w:r w:rsidRPr="00FA5F83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а) устанавливает личность заявителя, в том числе проверяет документ, удостоверяющий </w:t>
      </w:r>
      <w:r w:rsidRPr="00FA5F83">
        <w:rPr>
          <w:bCs/>
        </w:rPr>
        <w:lastRenderedPageBreak/>
        <w:t>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A06675">
        <w:rPr>
          <w:b/>
        </w:rPr>
        <w:t>29</w:t>
      </w:r>
      <w:r w:rsidR="00364567">
        <w:rPr>
          <w:b/>
        </w:rPr>
        <w:t>.03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Pr="00FA5F83">
        <w:t xml:space="preserve"> </w:t>
      </w:r>
      <w:r w:rsidR="00364567">
        <w:rPr>
          <w:b/>
        </w:rPr>
        <w:t>27.03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</w:t>
      </w:r>
      <w:r w:rsidRPr="00FA5F83">
        <w:lastRenderedPageBreak/>
        <w:t xml:space="preserve">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CF4C9E" w:rsidRPr="00FA5F83" w:rsidRDefault="003E68A6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 лоту № </w:t>
      </w:r>
      <w:r w:rsidR="00301CDC">
        <w:t>1 – 3 года</w:t>
      </w:r>
      <w:r w:rsidR="0015029C">
        <w:t>, № 2 – 3 года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99194D" w:rsidRDefault="0099194D">
      <w:pPr>
        <w:spacing w:after="160" w:line="259" w:lineRule="auto"/>
      </w:pPr>
      <w:r>
        <w:br w:type="page"/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Ознакомившись  с</w:t>
      </w:r>
      <w:proofErr w:type="gramEnd"/>
      <w:r w:rsidRPr="00F2199D">
        <w:t xml:space="preserve">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 проведении аукциона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r>
        <w:t xml:space="preserve"> 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____</w:t>
      </w:r>
      <w:r w:rsidRPr="00F2199D">
        <w:t>________________</w:t>
      </w:r>
      <w:proofErr w:type="gramStart"/>
      <w:r w:rsidRPr="00F2199D">
        <w:t>_,</w:t>
      </w:r>
      <w:r>
        <w:t>площадью</w:t>
      </w:r>
      <w:proofErr w:type="gram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проведении аукциона.</w:t>
      </w:r>
      <w:r>
        <w:t xml:space="preserve"> Претендент </w:t>
      </w:r>
      <w:proofErr w:type="gramStart"/>
      <w:r w:rsidRPr="00F2199D">
        <w:t>согласен  с</w:t>
      </w:r>
      <w:proofErr w:type="gramEnd"/>
      <w:r w:rsidRPr="00F2199D">
        <w:t xml:space="preserve">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>
        <w:t>сч</w:t>
      </w:r>
      <w:proofErr w:type="spellEnd"/>
      <w:r>
        <w:t xml:space="preserve">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>
        <w:t>г.Оренбург</w:t>
      </w:r>
      <w:proofErr w:type="spellEnd"/>
      <w:r>
        <w:t>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Корсчет  40102810545370000045</w:t>
      </w:r>
      <w:proofErr w:type="gramEnd"/>
      <w:r>
        <w:t>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признания  его</w:t>
      </w:r>
      <w:proofErr w:type="gramEnd"/>
      <w:r w:rsidRPr="00F2199D">
        <w:t xml:space="preserve">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Подавая  настоящую</w:t>
      </w:r>
      <w:proofErr w:type="gramEnd"/>
      <w:r w:rsidRPr="00F2199D">
        <w:t xml:space="preserve">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proofErr w:type="gramStart"/>
      <w:r w:rsidRPr="00F2199D">
        <w:t xml:space="preserve">договора  </w:t>
      </w:r>
      <w:r>
        <w:t>аренды</w:t>
      </w:r>
      <w:proofErr w:type="gramEnd"/>
      <w:r>
        <w:t xml:space="preserve"> 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proofErr w:type="gramStart"/>
      <w:r w:rsidRPr="00F2199D">
        <w:t>себя  обязательства</w:t>
      </w:r>
      <w:proofErr w:type="gramEnd"/>
      <w:r w:rsidRPr="00F2199D">
        <w:t>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lastRenderedPageBreak/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  автоматизированном</w:t>
      </w:r>
      <w:r>
        <w:t xml:space="preserve"> </w:t>
      </w:r>
      <w:r w:rsidRPr="00F2199D">
        <w:t>режиме,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364567">
        <w:rPr>
          <w:b/>
        </w:rPr>
        <w:t>31.03</w:t>
      </w:r>
      <w:r w:rsidRPr="00AE0586">
        <w:rPr>
          <w:b/>
        </w:rPr>
        <w:t>.2023 г</w:t>
      </w:r>
      <w:r w:rsidRPr="00AE0586">
        <w:t xml:space="preserve">. в </w:t>
      </w:r>
      <w:r w:rsidR="00B52AB9">
        <w:rPr>
          <w:b/>
        </w:rPr>
        <w:t>11</w:t>
      </w:r>
      <w:r>
        <w:rPr>
          <w:b/>
        </w:rPr>
        <w:t>:00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</w:t>
      </w:r>
      <w:proofErr w:type="gramEnd"/>
      <w:r w:rsidRPr="00F2199D">
        <w:t xml:space="preserve">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</w:t>
      </w:r>
      <w:proofErr w:type="gramStart"/>
      <w:r w:rsidRPr="00F2199D">
        <w:t>подпись  _</w:t>
      </w:r>
      <w:proofErr w:type="gramEnd"/>
      <w:r w:rsidRPr="00F2199D">
        <w:t>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Заявка  принята</w:t>
      </w:r>
      <w:proofErr w:type="gramEnd"/>
      <w:r w:rsidRPr="00F2199D">
        <w:t xml:space="preserve">  лицом,  уполномоченным  организатором торгов, в __ час. __</w:t>
      </w:r>
      <w:r>
        <w:t xml:space="preserve">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</w:t>
      </w:r>
      <w:proofErr w:type="gramStart"/>
      <w:r w:rsidRPr="00F2199D">
        <w:t>"  "</w:t>
      </w:r>
      <w:proofErr w:type="gramEnd"/>
      <w:r w:rsidRPr="00F2199D">
        <w:t xml:space="preserve">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</w:t>
      </w:r>
      <w:r>
        <w:t xml:space="preserve"> </w:t>
      </w:r>
      <w:r w:rsidRPr="00F2199D">
        <w:t>имущественных   отношений   (далее   по  тексту  -  Министерство)   в  лице___________________________,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 - Договор) о</w:t>
      </w:r>
      <w:r>
        <w:t xml:space="preserve"> </w:t>
      </w:r>
      <w:r w:rsidRPr="00F2199D">
        <w:t>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3.1. Размер арендной платы определен по результатам аукциона и составляет в год ___ (сумма </w:t>
      </w:r>
      <w:proofErr w:type="gramStart"/>
      <w:r w:rsidRPr="00F2199D">
        <w:rPr>
          <w:bCs/>
        </w:rPr>
        <w:t>цифрами)_</w:t>
      </w:r>
      <w:proofErr w:type="gramEnd"/>
      <w:r w:rsidRPr="00F2199D">
        <w:rPr>
          <w:bCs/>
        </w:rPr>
        <w:t>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 xml:space="preserve"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</w:t>
      </w:r>
      <w:r w:rsidRPr="00BD62D8">
        <w:rPr>
          <w:bCs/>
        </w:rPr>
        <w:lastRenderedPageBreak/>
        <w:t>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Датой </w:t>
      </w:r>
      <w:proofErr w:type="gramStart"/>
      <w:r w:rsidRPr="00F2199D">
        <w:rPr>
          <w:bCs/>
        </w:rPr>
        <w:t>получения</w:t>
      </w:r>
      <w:proofErr w:type="gramEnd"/>
      <w:r w:rsidRPr="00F2199D">
        <w:rPr>
          <w:bCs/>
        </w:rPr>
        <w:t xml:space="preserve">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</w:t>
      </w:r>
      <w:r w:rsidRPr="00FE5137">
        <w:rPr>
          <w:bCs/>
        </w:rPr>
        <w:lastRenderedPageBreak/>
        <w:t xml:space="preserve">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lastRenderedPageBreak/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D" w:rsidRDefault="00A84BE1">
      <w:r>
        <w:separator/>
      </w:r>
    </w:p>
  </w:endnote>
  <w:endnote w:type="continuationSeparator" w:id="0">
    <w:p w:rsidR="00A261CD" w:rsidRDefault="00A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D" w:rsidRDefault="00A84BE1">
      <w:r>
        <w:separator/>
      </w:r>
    </w:p>
  </w:footnote>
  <w:footnote w:type="continuationSeparator" w:id="0">
    <w:p w:rsidR="00A261CD" w:rsidRDefault="00A8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13" w:rsidRPr="00460C13" w:rsidRDefault="007311D2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6654A8">
      <w:rPr>
        <w:noProof/>
      </w:rPr>
      <w:t>2</w:t>
    </w:r>
    <w:r w:rsidRPr="00460C13">
      <w:fldChar w:fldCharType="end"/>
    </w:r>
  </w:p>
  <w:p w:rsidR="00460C13" w:rsidRDefault="006654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E"/>
    <w:rsid w:val="000C4B1E"/>
    <w:rsid w:val="0015029C"/>
    <w:rsid w:val="0018428D"/>
    <w:rsid w:val="00301CDC"/>
    <w:rsid w:val="00364567"/>
    <w:rsid w:val="003A7B51"/>
    <w:rsid w:val="003E68A6"/>
    <w:rsid w:val="00545DAF"/>
    <w:rsid w:val="00652D69"/>
    <w:rsid w:val="006654A8"/>
    <w:rsid w:val="00706983"/>
    <w:rsid w:val="00710ED7"/>
    <w:rsid w:val="007311D2"/>
    <w:rsid w:val="007A3B8C"/>
    <w:rsid w:val="008300D0"/>
    <w:rsid w:val="0084688D"/>
    <w:rsid w:val="008A4685"/>
    <w:rsid w:val="008B4B20"/>
    <w:rsid w:val="00950D91"/>
    <w:rsid w:val="0099194D"/>
    <w:rsid w:val="009B7BD0"/>
    <w:rsid w:val="009E059B"/>
    <w:rsid w:val="009F0211"/>
    <w:rsid w:val="009F5CDB"/>
    <w:rsid w:val="00A06675"/>
    <w:rsid w:val="00A261CD"/>
    <w:rsid w:val="00A72DE0"/>
    <w:rsid w:val="00A84BE1"/>
    <w:rsid w:val="00AE0586"/>
    <w:rsid w:val="00AF6BCB"/>
    <w:rsid w:val="00B52AB9"/>
    <w:rsid w:val="00CF4C9E"/>
    <w:rsid w:val="00D17C01"/>
    <w:rsid w:val="00D60240"/>
    <w:rsid w:val="00D71645"/>
    <w:rsid w:val="00DE1B5E"/>
    <w:rsid w:val="00D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8757"/>
  <w15:chartTrackingRefBased/>
  <w15:docId w15:val="{5F73002B-9DDE-49D6-97B1-C0C47B9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Жеребятьева</dc:creator>
  <cp:keywords/>
  <dc:description/>
  <cp:lastModifiedBy>Ольга Н. Полстенова</cp:lastModifiedBy>
  <cp:revision>18</cp:revision>
  <cp:lastPrinted>2022-07-15T05:21:00Z</cp:lastPrinted>
  <dcterms:created xsi:type="dcterms:W3CDTF">2023-02-02T06:23:00Z</dcterms:created>
  <dcterms:modified xsi:type="dcterms:W3CDTF">2023-02-28T12:25:00Z</dcterms:modified>
</cp:coreProperties>
</file>