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E57166" w:rsidRPr="00EF1A5D" w:rsidRDefault="00EF1A5D" w:rsidP="00E57166">
            <w:pPr>
              <w:jc w:val="center"/>
              <w:rPr>
                <w:sz w:val="28"/>
                <w:u w:val="single"/>
              </w:rPr>
            </w:pPr>
            <w:bookmarkStart w:id="0" w:name="_GoBack"/>
            <w:r w:rsidRPr="00EF1A5D">
              <w:rPr>
                <w:sz w:val="28"/>
                <w:u w:val="single"/>
              </w:rPr>
              <w:t>02.09.2020 № 178-п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4426DE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4426DE">
        <w:rPr>
          <w:sz w:val="27"/>
          <w:szCs w:val="27"/>
        </w:rPr>
        <w:t xml:space="preserve">Провести с </w:t>
      </w:r>
      <w:r w:rsidR="002F4136">
        <w:rPr>
          <w:sz w:val="27"/>
          <w:szCs w:val="27"/>
        </w:rPr>
        <w:t>05</w:t>
      </w:r>
      <w:r w:rsidR="00DD6CA1" w:rsidRPr="004426DE">
        <w:rPr>
          <w:sz w:val="27"/>
          <w:szCs w:val="27"/>
        </w:rPr>
        <w:t>.</w:t>
      </w:r>
      <w:r w:rsidR="007C7A74" w:rsidRPr="004426DE">
        <w:rPr>
          <w:sz w:val="27"/>
          <w:szCs w:val="27"/>
        </w:rPr>
        <w:t>0</w:t>
      </w:r>
      <w:r w:rsidR="002F4136">
        <w:rPr>
          <w:sz w:val="27"/>
          <w:szCs w:val="27"/>
        </w:rPr>
        <w:t>9</w:t>
      </w:r>
      <w:r w:rsidR="00DD6CA1" w:rsidRPr="004426DE">
        <w:rPr>
          <w:sz w:val="27"/>
          <w:szCs w:val="27"/>
        </w:rPr>
        <w:t>.20</w:t>
      </w:r>
      <w:r w:rsidR="007C7A74" w:rsidRPr="004426DE">
        <w:rPr>
          <w:sz w:val="27"/>
          <w:szCs w:val="27"/>
        </w:rPr>
        <w:t>20</w:t>
      </w:r>
      <w:r w:rsidR="009E54A0" w:rsidRPr="004426DE">
        <w:rPr>
          <w:sz w:val="27"/>
          <w:szCs w:val="27"/>
        </w:rPr>
        <w:t xml:space="preserve"> года по </w:t>
      </w:r>
      <w:r w:rsidR="002F4136">
        <w:rPr>
          <w:sz w:val="27"/>
          <w:szCs w:val="27"/>
        </w:rPr>
        <w:t>05</w:t>
      </w:r>
      <w:r w:rsidR="00600E1E" w:rsidRPr="004426DE">
        <w:rPr>
          <w:sz w:val="27"/>
          <w:szCs w:val="27"/>
        </w:rPr>
        <w:t>.</w:t>
      </w:r>
      <w:r w:rsidR="002F4136">
        <w:rPr>
          <w:sz w:val="27"/>
          <w:szCs w:val="27"/>
        </w:rPr>
        <w:t>10</w:t>
      </w:r>
      <w:r w:rsidR="007C7A74" w:rsidRPr="004426DE">
        <w:rPr>
          <w:sz w:val="27"/>
          <w:szCs w:val="27"/>
        </w:rPr>
        <w:t>.2020</w:t>
      </w:r>
      <w:r w:rsidR="00BA2E3A" w:rsidRPr="004426DE">
        <w:rPr>
          <w:sz w:val="27"/>
          <w:szCs w:val="27"/>
        </w:rPr>
        <w:t xml:space="preserve"> года публичные слушания </w:t>
      </w:r>
      <w:r w:rsidR="002B1FD8" w:rsidRPr="004426DE">
        <w:rPr>
          <w:sz w:val="27"/>
          <w:szCs w:val="27"/>
        </w:rPr>
        <w:t xml:space="preserve">по рассмотрению вопроса </w:t>
      </w:r>
      <w:r w:rsidR="004426DE" w:rsidRPr="008A5194">
        <w:rPr>
          <w:sz w:val="27"/>
          <w:szCs w:val="27"/>
        </w:rPr>
        <w:t xml:space="preserve">о возможности </w:t>
      </w:r>
      <w:r w:rsidR="00D800AE">
        <w:rPr>
          <w:sz w:val="27"/>
          <w:szCs w:val="27"/>
        </w:rPr>
        <w:t xml:space="preserve">установления в отношении земельного участка </w:t>
      </w:r>
      <w:r w:rsidR="002F4136">
        <w:rPr>
          <w:sz w:val="27"/>
          <w:szCs w:val="27"/>
        </w:rPr>
        <w:t>кадастровый номер 56:19:1002009:2</w:t>
      </w:r>
      <w:r w:rsidR="009D3A2C">
        <w:rPr>
          <w:sz w:val="27"/>
          <w:szCs w:val="27"/>
        </w:rPr>
        <w:t xml:space="preserve"> по ул. </w:t>
      </w:r>
      <w:r w:rsidR="002F4136">
        <w:rPr>
          <w:sz w:val="27"/>
          <w:szCs w:val="27"/>
        </w:rPr>
        <w:t>Первомайская</w:t>
      </w:r>
      <w:r w:rsidR="00AB0BDB">
        <w:rPr>
          <w:sz w:val="27"/>
          <w:szCs w:val="27"/>
        </w:rPr>
        <w:t xml:space="preserve"> </w:t>
      </w:r>
      <w:r w:rsidR="002F4136">
        <w:rPr>
          <w:sz w:val="27"/>
          <w:szCs w:val="27"/>
        </w:rPr>
        <w:t>30</w:t>
      </w:r>
      <w:r w:rsidR="009D3A2C">
        <w:rPr>
          <w:sz w:val="27"/>
          <w:szCs w:val="27"/>
        </w:rPr>
        <w:t xml:space="preserve">, </w:t>
      </w:r>
      <w:proofErr w:type="spellStart"/>
      <w:r w:rsidR="009D3A2C">
        <w:rPr>
          <w:sz w:val="27"/>
          <w:szCs w:val="27"/>
        </w:rPr>
        <w:t>п</w:t>
      </w:r>
      <w:proofErr w:type="gramStart"/>
      <w:r w:rsidR="009D3A2C">
        <w:rPr>
          <w:sz w:val="27"/>
          <w:szCs w:val="27"/>
        </w:rPr>
        <w:t>.Н</w:t>
      </w:r>
      <w:proofErr w:type="gramEnd"/>
      <w:r w:rsidR="009D3A2C">
        <w:rPr>
          <w:sz w:val="27"/>
          <w:szCs w:val="27"/>
        </w:rPr>
        <w:t>овосергиевка</w:t>
      </w:r>
      <w:proofErr w:type="spellEnd"/>
      <w:r w:rsidR="00D800AE">
        <w:rPr>
          <w:sz w:val="27"/>
          <w:szCs w:val="27"/>
        </w:rPr>
        <w:t xml:space="preserve"> вида разрешенного использования «</w:t>
      </w:r>
      <w:r w:rsidR="002F4136">
        <w:rPr>
          <w:sz w:val="27"/>
          <w:szCs w:val="27"/>
        </w:rPr>
        <w:t>Магазины</w:t>
      </w:r>
      <w:r w:rsidR="009D3A2C">
        <w:rPr>
          <w:sz w:val="27"/>
          <w:szCs w:val="27"/>
        </w:rPr>
        <w:t>».</w:t>
      </w:r>
      <w:r w:rsidR="004426DE" w:rsidRPr="008A5194">
        <w:rPr>
          <w:sz w:val="27"/>
          <w:szCs w:val="27"/>
        </w:rPr>
        <w:t xml:space="preserve">                      </w:t>
      </w:r>
    </w:p>
    <w:p w:rsidR="00BA2E3A" w:rsidRPr="004426DE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4426DE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4426DE">
        <w:rPr>
          <w:sz w:val="27"/>
          <w:szCs w:val="27"/>
        </w:rPr>
        <w:t>,</w:t>
      </w:r>
      <w:r w:rsidRPr="004426DE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2F4136">
        <w:rPr>
          <w:sz w:val="27"/>
          <w:szCs w:val="27"/>
        </w:rPr>
        <w:t>05.10</w:t>
      </w:r>
      <w:r w:rsidR="00966582">
        <w:rPr>
          <w:sz w:val="27"/>
          <w:szCs w:val="27"/>
        </w:rPr>
        <w:t>.2020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Default="00BA2E3A" w:rsidP="00BA2E3A">
      <w:pPr>
        <w:jc w:val="both"/>
        <w:rPr>
          <w:sz w:val="27"/>
          <w:szCs w:val="27"/>
        </w:rPr>
      </w:pPr>
    </w:p>
    <w:p w:rsidR="00ED5185" w:rsidRPr="001D2BC6" w:rsidRDefault="00ED5185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7B5097" w:rsidRDefault="007B5097" w:rsidP="007B5097">
      <w:pPr>
        <w:rPr>
          <w:sz w:val="27"/>
          <w:szCs w:val="27"/>
        </w:rPr>
      </w:pPr>
    </w:p>
    <w:p w:rsidR="001D165D" w:rsidRPr="001D2BC6" w:rsidRDefault="001D165D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proofErr w:type="spellStart"/>
      <w:r w:rsidR="002F4136">
        <w:rPr>
          <w:sz w:val="27"/>
          <w:szCs w:val="27"/>
        </w:rPr>
        <w:t>Биркину</w:t>
      </w:r>
      <w:proofErr w:type="spellEnd"/>
      <w:r w:rsidR="002F4136">
        <w:rPr>
          <w:sz w:val="27"/>
          <w:szCs w:val="27"/>
        </w:rPr>
        <w:t xml:space="preserve"> Е.Ю.</w:t>
      </w:r>
      <w:r w:rsidR="001D165D">
        <w:rPr>
          <w:sz w:val="27"/>
          <w:szCs w:val="27"/>
        </w:rPr>
        <w:t>,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Default="009D1285" w:rsidP="00BA2E3A">
      <w:pPr>
        <w:jc w:val="both"/>
      </w:pPr>
    </w:p>
    <w:p w:rsidR="002F4136" w:rsidRPr="00E94048" w:rsidRDefault="002F4136" w:rsidP="00BA2E3A">
      <w:pPr>
        <w:jc w:val="both"/>
      </w:pPr>
    </w:p>
    <w:p w:rsidR="00B821D8" w:rsidRDefault="00B821D8" w:rsidP="00BA2E3A">
      <w:pPr>
        <w:jc w:val="right"/>
        <w:rPr>
          <w:sz w:val="20"/>
          <w:szCs w:val="28"/>
        </w:rPr>
      </w:pPr>
    </w:p>
    <w:p w:rsidR="00B821D8" w:rsidRDefault="00B821D8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B821D8" w:rsidRDefault="00EE4E93" w:rsidP="00590477">
      <w:pPr>
        <w:jc w:val="both"/>
        <w:rPr>
          <w:sz w:val="28"/>
          <w:szCs w:val="28"/>
        </w:rPr>
      </w:pPr>
      <w:r w:rsidRPr="00904100">
        <w:t xml:space="preserve">       </w:t>
      </w:r>
      <w:r w:rsidR="00BA2E3A" w:rsidRPr="00904100">
        <w:t>комиссии 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9D3A2C" w:rsidRPr="009D3A2C">
        <w:rPr>
          <w:sz w:val="28"/>
          <w:szCs w:val="28"/>
        </w:rPr>
        <w:t xml:space="preserve">о возможности установления в отношении земельного участка </w:t>
      </w:r>
      <w:r w:rsidR="00290BE7" w:rsidRPr="00290BE7">
        <w:rPr>
          <w:sz w:val="28"/>
          <w:szCs w:val="28"/>
        </w:rPr>
        <w:t xml:space="preserve">кадастровый номер 56:19:1002009:2 по ул. Первомайская 30, </w:t>
      </w:r>
      <w:proofErr w:type="spellStart"/>
      <w:r w:rsidR="00290BE7" w:rsidRPr="00290BE7">
        <w:rPr>
          <w:sz w:val="28"/>
          <w:szCs w:val="28"/>
        </w:rPr>
        <w:t>п</w:t>
      </w:r>
      <w:proofErr w:type="gramStart"/>
      <w:r w:rsidR="00290BE7" w:rsidRPr="00290BE7">
        <w:rPr>
          <w:sz w:val="28"/>
          <w:szCs w:val="28"/>
        </w:rPr>
        <w:t>.Н</w:t>
      </w:r>
      <w:proofErr w:type="gramEnd"/>
      <w:r w:rsidR="00290BE7" w:rsidRPr="00290BE7">
        <w:rPr>
          <w:sz w:val="28"/>
          <w:szCs w:val="28"/>
        </w:rPr>
        <w:t>овосергиевка</w:t>
      </w:r>
      <w:proofErr w:type="spellEnd"/>
      <w:r w:rsidR="00290BE7" w:rsidRPr="00290BE7">
        <w:rPr>
          <w:sz w:val="28"/>
          <w:szCs w:val="28"/>
        </w:rPr>
        <w:t xml:space="preserve"> вида разрешенного использования «Магазины»</w:t>
      </w:r>
      <w:r w:rsidR="009D3A2C" w:rsidRPr="009D3A2C">
        <w:rPr>
          <w:sz w:val="28"/>
          <w:szCs w:val="28"/>
        </w:rPr>
        <w:t>.</w:t>
      </w:r>
      <w:r w:rsidR="00B821D8" w:rsidRPr="00B821D8">
        <w:rPr>
          <w:sz w:val="28"/>
          <w:szCs w:val="28"/>
        </w:rPr>
        <w:t xml:space="preserve">                         </w:t>
      </w:r>
    </w:p>
    <w:p w:rsidR="00E94048" w:rsidRPr="00904100" w:rsidRDefault="00B821D8" w:rsidP="00590477">
      <w:pPr>
        <w:jc w:val="both"/>
      </w:pPr>
      <w:r>
        <w:rPr>
          <w:sz w:val="28"/>
          <w:szCs w:val="28"/>
        </w:rPr>
        <w:t xml:space="preserve">         </w:t>
      </w:r>
      <w:r w:rsidR="002F1064" w:rsidRPr="00904100">
        <w:t xml:space="preserve">Ю.П. Банников </w:t>
      </w:r>
      <w:r w:rsidR="00E94048" w:rsidRPr="00904100">
        <w:t>–</w:t>
      </w:r>
      <w:r w:rsidR="002F1064" w:rsidRPr="00904100">
        <w:t xml:space="preserve"> </w:t>
      </w:r>
      <w:r w:rsidR="00E94048" w:rsidRPr="00904100">
        <w:t>глав</w:t>
      </w:r>
      <w:r w:rsidR="002F1064"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1D165D" w:rsidRDefault="001D165D" w:rsidP="00744ED6">
      <w:pPr>
        <w:jc w:val="right"/>
        <w:rPr>
          <w:sz w:val="20"/>
        </w:rPr>
      </w:pPr>
    </w:p>
    <w:p w:rsidR="001D165D" w:rsidRDefault="001D165D" w:rsidP="00744ED6">
      <w:pPr>
        <w:jc w:val="right"/>
        <w:rPr>
          <w:sz w:val="20"/>
        </w:rPr>
      </w:pPr>
    </w:p>
    <w:p w:rsidR="001D165D" w:rsidRDefault="001D165D" w:rsidP="00744ED6">
      <w:pPr>
        <w:jc w:val="right"/>
        <w:rPr>
          <w:sz w:val="20"/>
        </w:rPr>
      </w:pPr>
    </w:p>
    <w:p w:rsidR="001D165D" w:rsidRDefault="001D165D" w:rsidP="00744ED6">
      <w:pPr>
        <w:jc w:val="right"/>
        <w:rPr>
          <w:sz w:val="20"/>
        </w:rPr>
      </w:pPr>
    </w:p>
    <w:p w:rsidR="001D165D" w:rsidRDefault="001D165D" w:rsidP="00744ED6">
      <w:pPr>
        <w:jc w:val="right"/>
        <w:rPr>
          <w:sz w:val="20"/>
        </w:rPr>
      </w:pPr>
    </w:p>
    <w:p w:rsidR="001D165D" w:rsidRDefault="001D165D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1D165D" w:rsidRDefault="001D165D" w:rsidP="005B7F6E">
      <w:pPr>
        <w:jc w:val="center"/>
      </w:pPr>
    </w:p>
    <w:p w:rsidR="001D165D" w:rsidRDefault="001D165D" w:rsidP="005B7F6E">
      <w:pPr>
        <w:jc w:val="center"/>
      </w:pPr>
    </w:p>
    <w:p w:rsidR="00BA2E3A" w:rsidRPr="00290BE7" w:rsidRDefault="00BA2E3A" w:rsidP="005B7F6E">
      <w:pPr>
        <w:jc w:val="center"/>
      </w:pPr>
      <w:r w:rsidRPr="00290BE7">
        <w:t>Информационное сообщение</w:t>
      </w:r>
    </w:p>
    <w:p w:rsidR="00BA2E3A" w:rsidRPr="00290BE7" w:rsidRDefault="00BA2E3A" w:rsidP="005B7F6E">
      <w:pPr>
        <w:jc w:val="center"/>
      </w:pPr>
      <w:r w:rsidRPr="00290BE7">
        <w:t>о проведении публичных слушаний</w:t>
      </w:r>
    </w:p>
    <w:p w:rsidR="00BA2E3A" w:rsidRPr="00290BE7" w:rsidRDefault="00BA2E3A" w:rsidP="00BA2E3A">
      <w:pPr>
        <w:ind w:firstLine="709"/>
      </w:pPr>
    </w:p>
    <w:p w:rsidR="007B0586" w:rsidRPr="00290BE7" w:rsidRDefault="00BA2E3A" w:rsidP="00B06D01">
      <w:pPr>
        <w:jc w:val="both"/>
        <w:rPr>
          <w:bCs/>
        </w:rPr>
      </w:pPr>
      <w:r w:rsidRPr="00290BE7">
        <w:t xml:space="preserve">            Администрация МО Новосергиевский поссовет сообщает</w:t>
      </w:r>
      <w:r w:rsidR="00595E43" w:rsidRPr="00290BE7">
        <w:t xml:space="preserve"> о проведении публичных слушаний по рассмотрению вопроса </w:t>
      </w:r>
      <w:r w:rsidRPr="00290BE7">
        <w:t xml:space="preserve"> </w:t>
      </w:r>
      <w:r w:rsidR="009D3A2C" w:rsidRPr="00290BE7">
        <w:t xml:space="preserve">о возможности установления в отношении земельного участка </w:t>
      </w:r>
      <w:r w:rsidR="00290BE7" w:rsidRPr="00290BE7">
        <w:t xml:space="preserve">кадастровый номер 56:19:1002009:2 по ул. Первомайская 30, </w:t>
      </w:r>
      <w:proofErr w:type="spellStart"/>
      <w:r w:rsidR="00290BE7" w:rsidRPr="00290BE7">
        <w:t>п</w:t>
      </w:r>
      <w:proofErr w:type="gramStart"/>
      <w:r w:rsidR="00290BE7" w:rsidRPr="00290BE7">
        <w:t>.Н</w:t>
      </w:r>
      <w:proofErr w:type="gramEnd"/>
      <w:r w:rsidR="00290BE7" w:rsidRPr="00290BE7">
        <w:t>овосергиевка</w:t>
      </w:r>
      <w:proofErr w:type="spellEnd"/>
      <w:r w:rsidR="00290BE7" w:rsidRPr="00290BE7">
        <w:t xml:space="preserve"> вида разрешенного использования «Магазины»</w:t>
      </w:r>
      <w:r w:rsidR="009D3A2C" w:rsidRPr="00290BE7">
        <w:t>».</w:t>
      </w:r>
      <w:r w:rsidR="00B821D8" w:rsidRPr="00290BE7">
        <w:rPr>
          <w:bCs/>
        </w:rPr>
        <w:t xml:space="preserve"> </w:t>
      </w:r>
      <w:r w:rsidR="00B821D8" w:rsidRPr="00290BE7">
        <w:t xml:space="preserve">                         </w:t>
      </w:r>
      <w:r w:rsidR="00966582" w:rsidRPr="00290BE7">
        <w:t xml:space="preserve">          </w:t>
      </w:r>
    </w:p>
    <w:p w:rsidR="00BA2E3A" w:rsidRPr="00290BE7" w:rsidRDefault="007B0586" w:rsidP="00B06D01">
      <w:pPr>
        <w:jc w:val="both"/>
      </w:pPr>
      <w:r w:rsidRPr="00290BE7">
        <w:rPr>
          <w:bCs/>
        </w:rPr>
        <w:t xml:space="preserve"> </w:t>
      </w:r>
      <w:r w:rsidR="00595E43" w:rsidRPr="00290BE7">
        <w:t xml:space="preserve">        Указанные публичные слушания проводятся </w:t>
      </w:r>
      <w:r w:rsidR="00DC320A" w:rsidRPr="00290BE7">
        <w:t xml:space="preserve">с </w:t>
      </w:r>
      <w:r w:rsidR="00290BE7" w:rsidRPr="00290BE7">
        <w:t>05</w:t>
      </w:r>
      <w:r w:rsidR="00600E1E" w:rsidRPr="00290BE7">
        <w:t>.</w:t>
      </w:r>
      <w:r w:rsidR="00966582" w:rsidRPr="00290BE7">
        <w:t>0</w:t>
      </w:r>
      <w:r w:rsidR="00290BE7" w:rsidRPr="00290BE7">
        <w:t>9</w:t>
      </w:r>
      <w:r w:rsidR="00966582" w:rsidRPr="00290BE7">
        <w:t>.2020</w:t>
      </w:r>
      <w:r w:rsidR="00D43032" w:rsidRPr="00290BE7">
        <w:t xml:space="preserve"> года по </w:t>
      </w:r>
      <w:r w:rsidR="00290BE7" w:rsidRPr="00290BE7">
        <w:t>05</w:t>
      </w:r>
      <w:r w:rsidR="00600E1E" w:rsidRPr="00290BE7">
        <w:t>.</w:t>
      </w:r>
      <w:r w:rsidR="00290BE7" w:rsidRPr="00290BE7">
        <w:t>10</w:t>
      </w:r>
      <w:r w:rsidR="00966582" w:rsidRPr="00290BE7">
        <w:t>.2020</w:t>
      </w:r>
      <w:r w:rsidR="00BA2E3A" w:rsidRPr="00290BE7">
        <w:t xml:space="preserve"> года.      </w:t>
      </w:r>
    </w:p>
    <w:p w:rsidR="00BA2E3A" w:rsidRPr="00290BE7" w:rsidRDefault="00BA2E3A" w:rsidP="00BA2E3A">
      <w:pPr>
        <w:widowControl w:val="0"/>
        <w:suppressAutoHyphens/>
        <w:jc w:val="both"/>
      </w:pPr>
      <w:r w:rsidRPr="00290BE7">
        <w:t xml:space="preserve">           Открытое обсуждение проекта, вынесенного на публичные слушания, состоится: </w:t>
      </w:r>
    </w:p>
    <w:p w:rsidR="00BA2E3A" w:rsidRPr="00290BE7" w:rsidRDefault="00290BE7" w:rsidP="00BA2E3A">
      <w:pPr>
        <w:jc w:val="both"/>
      </w:pPr>
      <w:r w:rsidRPr="00290BE7">
        <w:t>05.10</w:t>
      </w:r>
      <w:r w:rsidR="00966582" w:rsidRPr="00290BE7">
        <w:t>.2020</w:t>
      </w:r>
      <w:r w:rsidR="00BA2E3A" w:rsidRPr="00290BE7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90BE7" w:rsidRDefault="008F7DC6" w:rsidP="00BA2E3A">
      <w:pPr>
        <w:ind w:firstLine="708"/>
        <w:jc w:val="both"/>
      </w:pPr>
      <w:r w:rsidRPr="00290BE7">
        <w:t xml:space="preserve">В период с  </w:t>
      </w:r>
      <w:r w:rsidR="00290BE7" w:rsidRPr="00290BE7">
        <w:t>05.</w:t>
      </w:r>
      <w:r w:rsidR="00966582" w:rsidRPr="00290BE7">
        <w:t>0</w:t>
      </w:r>
      <w:r w:rsidR="00290BE7" w:rsidRPr="00290BE7">
        <w:t>9</w:t>
      </w:r>
      <w:r w:rsidR="00966582" w:rsidRPr="00290BE7">
        <w:t>.2020</w:t>
      </w:r>
      <w:r w:rsidR="00DC320A" w:rsidRPr="00290BE7">
        <w:t xml:space="preserve"> года по</w:t>
      </w:r>
      <w:r w:rsidR="00290BE7" w:rsidRPr="00290BE7">
        <w:t xml:space="preserve"> 05</w:t>
      </w:r>
      <w:r w:rsidR="00B06D01" w:rsidRPr="00290BE7">
        <w:t>.</w:t>
      </w:r>
      <w:r w:rsidR="00290BE7" w:rsidRPr="00290BE7">
        <w:t>10</w:t>
      </w:r>
      <w:r w:rsidR="00966582" w:rsidRPr="00290BE7">
        <w:t>.2020</w:t>
      </w:r>
      <w:r w:rsidR="00595E43" w:rsidRPr="00290BE7">
        <w:t xml:space="preserve"> года </w:t>
      </w:r>
      <w:r w:rsidR="00BA2E3A" w:rsidRPr="00290BE7">
        <w:t xml:space="preserve">будет организована экспозиция материалов по рассматриваемому </w:t>
      </w:r>
      <w:r w:rsidR="00595E43" w:rsidRPr="00290BE7">
        <w:t>вопросу</w:t>
      </w:r>
      <w:r w:rsidR="00BA2E3A" w:rsidRPr="00290BE7">
        <w:t xml:space="preserve"> по адресу: п. Новосергиевка, ул. Советская, 17 .</w:t>
      </w:r>
    </w:p>
    <w:p w:rsidR="00BA2E3A" w:rsidRPr="00290BE7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290BE7">
        <w:t xml:space="preserve">С материалами данного </w:t>
      </w:r>
      <w:r w:rsidR="00595E43" w:rsidRPr="00290BE7">
        <w:t>вопроса</w:t>
      </w:r>
      <w:r w:rsidRPr="00290BE7">
        <w:t xml:space="preserve"> также можно будет ознакомиться во время проведения открытого обсуждения.</w:t>
      </w:r>
    </w:p>
    <w:p w:rsidR="00290BE7" w:rsidRPr="00290BE7" w:rsidRDefault="00BA2E3A" w:rsidP="00BA2E3A">
      <w:pPr>
        <w:ind w:firstLine="709"/>
        <w:jc w:val="both"/>
        <w:rPr>
          <w:bCs/>
        </w:rPr>
      </w:pPr>
      <w:r w:rsidRPr="00290BE7">
        <w:rPr>
          <w:i/>
        </w:rPr>
        <w:t>Предполагаемый состав участников публичных слушаний:</w:t>
      </w:r>
      <w:r w:rsidRPr="00290BE7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90BE7">
        <w:t xml:space="preserve">в связи </w:t>
      </w:r>
      <w:r w:rsidR="005647FA" w:rsidRPr="00290BE7">
        <w:rPr>
          <w:bCs/>
        </w:rPr>
        <w:t xml:space="preserve">с </w:t>
      </w:r>
      <w:r w:rsidR="009D3A2C" w:rsidRPr="00290BE7">
        <w:rPr>
          <w:bCs/>
        </w:rPr>
        <w:t xml:space="preserve">установлением в отношении земельного участка </w:t>
      </w:r>
      <w:r w:rsidR="00290BE7" w:rsidRPr="00290BE7">
        <w:rPr>
          <w:bCs/>
        </w:rPr>
        <w:t xml:space="preserve">кадастровый номер 56:19:1002009:2 по ул. Первомайская 30, </w:t>
      </w:r>
      <w:proofErr w:type="spellStart"/>
      <w:r w:rsidR="00290BE7" w:rsidRPr="00290BE7">
        <w:rPr>
          <w:bCs/>
        </w:rPr>
        <w:t>п</w:t>
      </w:r>
      <w:proofErr w:type="gramStart"/>
      <w:r w:rsidR="00290BE7" w:rsidRPr="00290BE7">
        <w:rPr>
          <w:bCs/>
        </w:rPr>
        <w:t>.Н</w:t>
      </w:r>
      <w:proofErr w:type="gramEnd"/>
      <w:r w:rsidR="00290BE7" w:rsidRPr="00290BE7">
        <w:rPr>
          <w:bCs/>
        </w:rPr>
        <w:t>овосергиевка</w:t>
      </w:r>
      <w:proofErr w:type="spellEnd"/>
      <w:r w:rsidR="00290BE7" w:rsidRPr="00290BE7">
        <w:rPr>
          <w:bCs/>
        </w:rPr>
        <w:t xml:space="preserve"> вида разрешенного использования «Магазины»</w:t>
      </w:r>
    </w:p>
    <w:p w:rsidR="00BA2E3A" w:rsidRPr="00290BE7" w:rsidRDefault="00BA6800" w:rsidP="00BA2E3A">
      <w:pPr>
        <w:ind w:firstLine="709"/>
        <w:jc w:val="both"/>
        <w:rPr>
          <w:i/>
        </w:rPr>
      </w:pPr>
      <w:r w:rsidRPr="00290BE7">
        <w:rPr>
          <w:bCs/>
        </w:rPr>
        <w:t xml:space="preserve"> </w:t>
      </w:r>
      <w:r w:rsidR="00787DEA" w:rsidRPr="00290BE7">
        <w:rPr>
          <w:bCs/>
        </w:rPr>
        <w:t xml:space="preserve"> </w:t>
      </w:r>
      <w:r w:rsidR="005647FA" w:rsidRPr="00290BE7">
        <w:rPr>
          <w:bCs/>
        </w:rPr>
        <w:t xml:space="preserve"> </w:t>
      </w:r>
      <w:proofErr w:type="gramStart"/>
      <w:r w:rsidR="00BA2E3A" w:rsidRPr="00290BE7">
        <w:rPr>
          <w:i/>
        </w:rPr>
        <w:t>Письменные</w:t>
      </w:r>
      <w:r w:rsidR="00595E43" w:rsidRPr="00290BE7">
        <w:rPr>
          <w:i/>
        </w:rPr>
        <w:t xml:space="preserve"> </w:t>
      </w:r>
      <w:r w:rsidR="00BA2E3A" w:rsidRPr="00290BE7">
        <w:rPr>
          <w:i/>
        </w:rPr>
        <w:t xml:space="preserve">предложения и замечания по </w:t>
      </w:r>
      <w:r w:rsidR="00595E43" w:rsidRPr="00290BE7">
        <w:rPr>
          <w:i/>
        </w:rPr>
        <w:t>вопросу</w:t>
      </w:r>
      <w:r w:rsidR="00BA2E3A" w:rsidRPr="00290BE7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90BE7" w:rsidRDefault="00BA2E3A" w:rsidP="00BA2E3A">
      <w:pPr>
        <w:ind w:firstLine="709"/>
        <w:jc w:val="both"/>
      </w:pPr>
      <w:r w:rsidRPr="00290BE7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90BE7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BE7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90BE7" w:rsidRDefault="00595E43" w:rsidP="00BA2E3A">
      <w:pPr>
        <w:ind w:firstLine="709"/>
        <w:jc w:val="both"/>
      </w:pPr>
      <w:r w:rsidRPr="00290BE7">
        <w:rPr>
          <w:i/>
        </w:rPr>
        <w:t xml:space="preserve">Устные предложения и замечания по </w:t>
      </w:r>
      <w:proofErr w:type="gramStart"/>
      <w:r w:rsidRPr="00290BE7">
        <w:rPr>
          <w:i/>
        </w:rPr>
        <w:t>вопросу, вынесенному на публичные слушания могут</w:t>
      </w:r>
      <w:proofErr w:type="gramEnd"/>
      <w:r w:rsidRPr="00290BE7">
        <w:rPr>
          <w:i/>
        </w:rPr>
        <w:t xml:space="preserve"> быть также рассмотрены в день проведения публичных слушаний</w:t>
      </w:r>
      <w:r w:rsidR="00BA2E3A" w:rsidRPr="00290BE7">
        <w:t>.</w:t>
      </w:r>
    </w:p>
    <w:p w:rsidR="00BA2E3A" w:rsidRPr="00290BE7" w:rsidRDefault="00BA2E3A" w:rsidP="00BA2E3A">
      <w:pPr>
        <w:ind w:firstLine="709"/>
        <w:jc w:val="both"/>
      </w:pPr>
      <w:r w:rsidRPr="00290BE7">
        <w:t xml:space="preserve">Все поступившие в комиссию предложения по </w:t>
      </w:r>
      <w:r w:rsidR="00595E43" w:rsidRPr="00290BE7">
        <w:t>вопросу</w:t>
      </w:r>
      <w:r w:rsidRPr="00290BE7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администрации </w:t>
      </w:r>
      <w:r w:rsidR="00B92003" w:rsidRPr="00AA313A">
        <w:rPr>
          <w:sz w:val="28"/>
          <w:szCs w:val="28"/>
        </w:rPr>
        <w:t>МО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 w:rsidR="00E82427">
        <w:rPr>
          <w:sz w:val="28"/>
          <w:szCs w:val="28"/>
        </w:rPr>
        <w:t>Ю.П. Банников</w:t>
      </w:r>
    </w:p>
    <w:sectPr w:rsidR="008D0FDF" w:rsidRPr="00AA313A" w:rsidSect="001D165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36" w:rsidRDefault="002F4136" w:rsidP="00E94048">
      <w:r>
        <w:separator/>
      </w:r>
    </w:p>
  </w:endnote>
  <w:endnote w:type="continuationSeparator" w:id="0">
    <w:p w:rsidR="002F4136" w:rsidRDefault="002F4136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36" w:rsidRDefault="002F4136" w:rsidP="00E94048">
      <w:r>
        <w:separator/>
      </w:r>
    </w:p>
  </w:footnote>
  <w:footnote w:type="continuationSeparator" w:id="0">
    <w:p w:rsidR="002F4136" w:rsidRDefault="002F4136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B3D77"/>
    <w:rsid w:val="000B410B"/>
    <w:rsid w:val="000E1F66"/>
    <w:rsid w:val="00113C15"/>
    <w:rsid w:val="00113F01"/>
    <w:rsid w:val="001362E5"/>
    <w:rsid w:val="00145E12"/>
    <w:rsid w:val="001A01A9"/>
    <w:rsid w:val="001B2C24"/>
    <w:rsid w:val="001B47B7"/>
    <w:rsid w:val="001D039A"/>
    <w:rsid w:val="001D165D"/>
    <w:rsid w:val="001D2BC6"/>
    <w:rsid w:val="001F18AD"/>
    <w:rsid w:val="001F7766"/>
    <w:rsid w:val="0023249E"/>
    <w:rsid w:val="00245CFA"/>
    <w:rsid w:val="0027211F"/>
    <w:rsid w:val="00290BE7"/>
    <w:rsid w:val="002B1FD8"/>
    <w:rsid w:val="002B7A38"/>
    <w:rsid w:val="002D564C"/>
    <w:rsid w:val="002F1064"/>
    <w:rsid w:val="002F2144"/>
    <w:rsid w:val="002F4136"/>
    <w:rsid w:val="002F67A4"/>
    <w:rsid w:val="003176B5"/>
    <w:rsid w:val="0034629B"/>
    <w:rsid w:val="00362639"/>
    <w:rsid w:val="0037333D"/>
    <w:rsid w:val="003D1800"/>
    <w:rsid w:val="003F3514"/>
    <w:rsid w:val="003F6EA1"/>
    <w:rsid w:val="00405F99"/>
    <w:rsid w:val="00425B46"/>
    <w:rsid w:val="00440D05"/>
    <w:rsid w:val="004426DE"/>
    <w:rsid w:val="00444ADB"/>
    <w:rsid w:val="00463B79"/>
    <w:rsid w:val="00472F98"/>
    <w:rsid w:val="004A59C2"/>
    <w:rsid w:val="004B22D5"/>
    <w:rsid w:val="004D2F96"/>
    <w:rsid w:val="005647FA"/>
    <w:rsid w:val="00577631"/>
    <w:rsid w:val="00590477"/>
    <w:rsid w:val="00595E43"/>
    <w:rsid w:val="00595F36"/>
    <w:rsid w:val="005A6EC8"/>
    <w:rsid w:val="005B7F6E"/>
    <w:rsid w:val="005C2330"/>
    <w:rsid w:val="005E289A"/>
    <w:rsid w:val="005E7CA4"/>
    <w:rsid w:val="00600E1E"/>
    <w:rsid w:val="0061309F"/>
    <w:rsid w:val="006228DB"/>
    <w:rsid w:val="00641E07"/>
    <w:rsid w:val="00664797"/>
    <w:rsid w:val="0069266B"/>
    <w:rsid w:val="00693ABF"/>
    <w:rsid w:val="006F3662"/>
    <w:rsid w:val="006F5A46"/>
    <w:rsid w:val="00731633"/>
    <w:rsid w:val="00733891"/>
    <w:rsid w:val="00744ED6"/>
    <w:rsid w:val="00763623"/>
    <w:rsid w:val="00780E2B"/>
    <w:rsid w:val="00787DEA"/>
    <w:rsid w:val="007A53EA"/>
    <w:rsid w:val="007B0586"/>
    <w:rsid w:val="007B4D10"/>
    <w:rsid w:val="007B5097"/>
    <w:rsid w:val="007C7A74"/>
    <w:rsid w:val="007D2FAA"/>
    <w:rsid w:val="007F1F91"/>
    <w:rsid w:val="007F27E3"/>
    <w:rsid w:val="007F7F4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66582"/>
    <w:rsid w:val="009679A6"/>
    <w:rsid w:val="00995184"/>
    <w:rsid w:val="009A39E7"/>
    <w:rsid w:val="009C3DF3"/>
    <w:rsid w:val="009D0633"/>
    <w:rsid w:val="009D1285"/>
    <w:rsid w:val="009D3A2C"/>
    <w:rsid w:val="009E2E3F"/>
    <w:rsid w:val="009E54A0"/>
    <w:rsid w:val="009F21D4"/>
    <w:rsid w:val="00A00ED2"/>
    <w:rsid w:val="00A45468"/>
    <w:rsid w:val="00A5111C"/>
    <w:rsid w:val="00A57F4C"/>
    <w:rsid w:val="00A6114A"/>
    <w:rsid w:val="00A74D85"/>
    <w:rsid w:val="00A92BF0"/>
    <w:rsid w:val="00AA069E"/>
    <w:rsid w:val="00AB0BDB"/>
    <w:rsid w:val="00AC40F9"/>
    <w:rsid w:val="00AD058C"/>
    <w:rsid w:val="00AD3B25"/>
    <w:rsid w:val="00AE0A1E"/>
    <w:rsid w:val="00AE5AD0"/>
    <w:rsid w:val="00AE6488"/>
    <w:rsid w:val="00AF6453"/>
    <w:rsid w:val="00B06D01"/>
    <w:rsid w:val="00B6321F"/>
    <w:rsid w:val="00B821D8"/>
    <w:rsid w:val="00B85B97"/>
    <w:rsid w:val="00B92003"/>
    <w:rsid w:val="00BA2E3A"/>
    <w:rsid w:val="00BA5F77"/>
    <w:rsid w:val="00BA6800"/>
    <w:rsid w:val="00BA7737"/>
    <w:rsid w:val="00BE2359"/>
    <w:rsid w:val="00BF6C9C"/>
    <w:rsid w:val="00C32F05"/>
    <w:rsid w:val="00C357FF"/>
    <w:rsid w:val="00C44C42"/>
    <w:rsid w:val="00C47D54"/>
    <w:rsid w:val="00C62AF7"/>
    <w:rsid w:val="00C64EDC"/>
    <w:rsid w:val="00C731F2"/>
    <w:rsid w:val="00C83644"/>
    <w:rsid w:val="00C86279"/>
    <w:rsid w:val="00CA326F"/>
    <w:rsid w:val="00CC260E"/>
    <w:rsid w:val="00CC77D5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00AE"/>
    <w:rsid w:val="00D81C4F"/>
    <w:rsid w:val="00D94BEE"/>
    <w:rsid w:val="00DA1531"/>
    <w:rsid w:val="00DC320A"/>
    <w:rsid w:val="00DD6CA1"/>
    <w:rsid w:val="00E16658"/>
    <w:rsid w:val="00E42980"/>
    <w:rsid w:val="00E534C1"/>
    <w:rsid w:val="00E57166"/>
    <w:rsid w:val="00E675DF"/>
    <w:rsid w:val="00E77844"/>
    <w:rsid w:val="00E819A7"/>
    <w:rsid w:val="00E82427"/>
    <w:rsid w:val="00E94048"/>
    <w:rsid w:val="00EC06A3"/>
    <w:rsid w:val="00EC23AC"/>
    <w:rsid w:val="00EC29EB"/>
    <w:rsid w:val="00ED4CA6"/>
    <w:rsid w:val="00ED5185"/>
    <w:rsid w:val="00EE4E93"/>
    <w:rsid w:val="00EF1A5D"/>
    <w:rsid w:val="00F13160"/>
    <w:rsid w:val="00F2666D"/>
    <w:rsid w:val="00F36767"/>
    <w:rsid w:val="00F42E95"/>
    <w:rsid w:val="00F53FEF"/>
    <w:rsid w:val="00F81A61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6</cp:revision>
  <cp:lastPrinted>2020-09-02T11:52:00Z</cp:lastPrinted>
  <dcterms:created xsi:type="dcterms:W3CDTF">2020-09-02T06:10:00Z</dcterms:created>
  <dcterms:modified xsi:type="dcterms:W3CDTF">2020-09-03T04:56:00Z</dcterms:modified>
</cp:coreProperties>
</file>