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160"/>
        <w:gridCol w:w="548"/>
        <w:gridCol w:w="3828"/>
        <w:gridCol w:w="20"/>
      </w:tblGrid>
      <w:tr w:rsidR="002D4EFD" w:rsidRPr="001C2380" w:rsidTr="002D4EFD">
        <w:trPr>
          <w:gridAfter w:val="1"/>
          <w:wAfter w:w="20" w:type="dxa"/>
          <w:trHeight w:val="2038"/>
        </w:trPr>
        <w:tc>
          <w:tcPr>
            <w:tcW w:w="4395" w:type="dxa"/>
            <w:shd w:val="clear" w:color="auto" w:fill="auto"/>
          </w:tcPr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C238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      АДМИНИСТРАЦИЯ</w:t>
            </w:r>
          </w:p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C238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МУНИЦИПАЛЬНОГО ОБРАЗОВАНИЯ </w:t>
            </w:r>
          </w:p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C238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НОВОСЕРГИЕВСКИЙ ПОССОВЕТ</w:t>
            </w:r>
          </w:p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C238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НОВОСЕРГИЕВСКОГО РАЙОНА </w:t>
            </w:r>
          </w:p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38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ОРЕНБУРГСКОЙ ОБЛАСТИ</w:t>
            </w:r>
            <w:r w:rsidRPr="001C2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D4EFD" w:rsidRPr="001C2380" w:rsidRDefault="002D4EFD" w:rsidP="002D4EFD">
            <w:pPr>
              <w:tabs>
                <w:tab w:val="left" w:pos="1515"/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C238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ПОСТАНОВЛЕНИЕ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2D4EFD" w:rsidRPr="001C2380" w:rsidTr="002D4EFD">
        <w:trPr>
          <w:trHeight w:val="850"/>
        </w:trPr>
        <w:tc>
          <w:tcPr>
            <w:tcW w:w="4678" w:type="dxa"/>
            <w:gridSpan w:val="2"/>
            <w:shd w:val="clear" w:color="auto" w:fill="auto"/>
          </w:tcPr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10"/>
                <w:szCs w:val="20"/>
                <w:lang w:eastAsia="ar-SA"/>
              </w:rPr>
            </w:pPr>
          </w:p>
          <w:p w:rsidR="009C6EC8" w:rsidRPr="001C2380" w:rsidRDefault="009C6EC8" w:rsidP="009C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23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27.12.2019 № 35</w:t>
            </w:r>
            <w:r w:rsidR="00F07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1C23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C23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="008E4242" w:rsidRPr="001C23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1C23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1C23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1C23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овосергиевка </w:t>
            </w:r>
          </w:p>
          <w:p w:rsidR="002D4EFD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482831" w:rsidRPr="001C2380" w:rsidRDefault="00482831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2D4EFD" w:rsidRPr="001C2380" w:rsidTr="0029183E">
        <w:trPr>
          <w:trHeight w:val="2262"/>
        </w:trPr>
        <w:tc>
          <w:tcPr>
            <w:tcW w:w="4678" w:type="dxa"/>
            <w:gridSpan w:val="2"/>
            <w:shd w:val="clear" w:color="auto" w:fill="auto"/>
          </w:tcPr>
          <w:p w:rsidR="00482831" w:rsidRPr="00482831" w:rsidRDefault="00482831" w:rsidP="00482831">
            <w:pPr>
              <w:pStyle w:val="ConsTitle"/>
              <w:widowControl/>
              <w:tabs>
                <w:tab w:val="left" w:pos="28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482831">
              <w:rPr>
                <w:rFonts w:ascii="Times New Roman" w:hAnsi="Times New Roman" w:cs="Times New Roman"/>
                <w:b w:val="0"/>
                <w:sz w:val="28"/>
                <w:szCs w:val="32"/>
              </w:rPr>
              <w:t>Об утверждении Порядка составления и ведения  кассового плана исполнения бюджета муниципального образования Новосергиевский поссовет</w:t>
            </w:r>
          </w:p>
          <w:p w:rsidR="002D4EFD" w:rsidRPr="00482831" w:rsidRDefault="002D4EFD" w:rsidP="0048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:rsidR="002D4EFD" w:rsidRPr="00482831" w:rsidRDefault="002D4EFD" w:rsidP="00482831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2D4EFD" w:rsidRPr="001C2380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82831" w:rsidRPr="00482831" w:rsidRDefault="00482831" w:rsidP="0048283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31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Федерации, Положением о бюджетном процессе в муниципальном образовании Новосергиевский поссовет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2831" w:rsidRPr="00482831" w:rsidRDefault="00482831" w:rsidP="00482831">
      <w:pPr>
        <w:pStyle w:val="ConsNormal"/>
        <w:widowControl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831">
        <w:rPr>
          <w:rFonts w:ascii="Times New Roman" w:hAnsi="Times New Roman" w:cs="Times New Roman"/>
          <w:sz w:val="28"/>
          <w:szCs w:val="28"/>
        </w:rPr>
        <w:t>Утвердить  Порядок составления и ведения кассового плана исполнения бюджета муниципального образования Новосергиевский поссовет Новосергиевского района Оренбургской области (прилагается).</w:t>
      </w:r>
    </w:p>
    <w:p w:rsidR="005E450C" w:rsidRPr="00482831" w:rsidRDefault="005E450C" w:rsidP="00482831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83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C2380" w:rsidRPr="00482831">
        <w:rPr>
          <w:rFonts w:ascii="Times New Roman" w:hAnsi="Times New Roman" w:cs="Times New Roman"/>
          <w:sz w:val="28"/>
          <w:szCs w:val="28"/>
        </w:rPr>
        <w:t>над</w:t>
      </w:r>
      <w:r w:rsidRPr="004828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Широкову С.Э. – заместителя главы по финансовым вопросам.</w:t>
      </w:r>
    </w:p>
    <w:p w:rsidR="001C2380" w:rsidRPr="00482831" w:rsidRDefault="001C2380" w:rsidP="00482831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83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Новосергиевского поссовета в сети Интернет.</w:t>
      </w:r>
    </w:p>
    <w:p w:rsidR="00A00F9C" w:rsidRPr="001C2380" w:rsidRDefault="002D4EFD" w:rsidP="00482831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8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Постановление  вступает  в  силу  </w:t>
      </w:r>
      <w:r w:rsidR="001C2380" w:rsidRPr="004828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 дня подписания и подлежит</w:t>
      </w:r>
      <w:r w:rsidRPr="004828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="001C2380" w:rsidRPr="004828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официальному </w:t>
      </w:r>
      <w:r w:rsidRPr="004828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обнародовани</w:t>
      </w:r>
      <w:r w:rsidR="001C2380" w:rsidRPr="004828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ю</w:t>
      </w:r>
      <w:r w:rsidR="009C6EC8" w:rsidRPr="004828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соответствии с Уставом</w:t>
      </w:r>
      <w:r w:rsidR="009C6EC8" w:rsidRPr="001C238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A00F9C" w:rsidRDefault="00A00F9C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2831" w:rsidRPr="001C2380" w:rsidRDefault="00482831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F9C" w:rsidRPr="001C2380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1C2380">
        <w:rPr>
          <w:rFonts w:ascii="Times New Roman" w:hAnsi="Times New Roman" w:cs="Times New Roman"/>
          <w:sz w:val="28"/>
          <w:szCs w:val="28"/>
          <w:lang w:eastAsia="ar-SA"/>
        </w:rPr>
        <w:t>Глава  администрации МО</w:t>
      </w:r>
    </w:p>
    <w:p w:rsidR="00A00F9C" w:rsidRPr="001C2380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1C2380">
        <w:rPr>
          <w:rFonts w:ascii="Times New Roman" w:hAnsi="Times New Roman" w:cs="Times New Roman"/>
          <w:sz w:val="28"/>
          <w:szCs w:val="28"/>
          <w:lang w:eastAsia="ar-SA"/>
        </w:rPr>
        <w:t>Новосергиевский поссовет                                                         Ю.П. Банников</w:t>
      </w:r>
    </w:p>
    <w:p w:rsidR="001C2380" w:rsidRDefault="001C2380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2831" w:rsidRDefault="00482831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78C0" w:rsidRPr="001C2380" w:rsidRDefault="00F078C0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F9C" w:rsidRPr="001C2380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C2380">
        <w:rPr>
          <w:rFonts w:ascii="Times New Roman" w:hAnsi="Times New Roman" w:cs="Times New Roman"/>
          <w:sz w:val="28"/>
          <w:szCs w:val="28"/>
          <w:lang w:eastAsia="ar-SA"/>
        </w:rPr>
        <w:t xml:space="preserve">Разослано: в дело, </w:t>
      </w:r>
      <w:r w:rsidR="001C2380" w:rsidRPr="001C2380">
        <w:rPr>
          <w:rFonts w:ascii="Times New Roman" w:hAnsi="Times New Roman" w:cs="Times New Roman"/>
          <w:sz w:val="28"/>
          <w:szCs w:val="28"/>
          <w:lang w:eastAsia="ar-SA"/>
        </w:rPr>
        <w:t>финотдел</w:t>
      </w:r>
      <w:r w:rsidRPr="001C2380">
        <w:rPr>
          <w:rFonts w:ascii="Times New Roman" w:hAnsi="Times New Roman" w:cs="Times New Roman"/>
          <w:sz w:val="28"/>
          <w:szCs w:val="28"/>
          <w:lang w:eastAsia="ar-SA"/>
        </w:rPr>
        <w:t>, прокурору, для обнародования.</w:t>
      </w:r>
    </w:p>
    <w:p w:rsidR="00482831" w:rsidRDefault="00482831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831" w:rsidRDefault="00482831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82831" w:rsidRDefault="00482831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82831" w:rsidRDefault="00482831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82831" w:rsidRDefault="00482831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82831" w:rsidRDefault="00482831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078C0" w:rsidRDefault="00F078C0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C2380" w:rsidRPr="001C2380" w:rsidRDefault="001C2380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C23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C2380" w:rsidRPr="001C2380" w:rsidRDefault="001C2380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C23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C2380" w:rsidRPr="001C2380" w:rsidRDefault="001C2380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C2380">
        <w:rPr>
          <w:rFonts w:ascii="Times New Roman" w:hAnsi="Times New Roman" w:cs="Times New Roman"/>
          <w:sz w:val="28"/>
          <w:szCs w:val="28"/>
        </w:rPr>
        <w:t>Новосергиевского поссовета</w:t>
      </w:r>
    </w:p>
    <w:p w:rsidR="001C2380" w:rsidRPr="001C2380" w:rsidRDefault="001C2380" w:rsidP="001C23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C2380">
        <w:rPr>
          <w:rFonts w:ascii="Times New Roman" w:hAnsi="Times New Roman" w:cs="Times New Roman"/>
          <w:sz w:val="28"/>
          <w:szCs w:val="28"/>
        </w:rPr>
        <w:t>от____________ №_______</w:t>
      </w:r>
    </w:p>
    <w:p w:rsidR="001C2380" w:rsidRDefault="001C2380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100819" w:rsidRPr="00100819" w:rsidRDefault="00100819" w:rsidP="001008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ПОРЯДОК</w:t>
      </w:r>
    </w:p>
    <w:p w:rsidR="00100819" w:rsidRPr="00100819" w:rsidRDefault="00100819" w:rsidP="00100819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</w:t>
      </w:r>
    </w:p>
    <w:p w:rsidR="00100819" w:rsidRPr="00100819" w:rsidRDefault="00100819" w:rsidP="00100819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 </w:t>
      </w:r>
    </w:p>
    <w:p w:rsidR="00100819" w:rsidRPr="00100819" w:rsidRDefault="00100819" w:rsidP="00100819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</w:p>
    <w:p w:rsidR="00100819" w:rsidRPr="00100819" w:rsidRDefault="00100819" w:rsidP="00100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819" w:rsidRPr="00100819" w:rsidRDefault="00100819" w:rsidP="00100819">
      <w:pPr>
        <w:pStyle w:val="ConsTitle"/>
        <w:widowControl/>
        <w:tabs>
          <w:tab w:val="left" w:pos="28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819">
        <w:rPr>
          <w:rFonts w:ascii="Times New Roman" w:hAnsi="Times New Roman" w:cs="Times New Roman"/>
          <w:b w:val="0"/>
          <w:sz w:val="28"/>
          <w:szCs w:val="28"/>
        </w:rPr>
        <w:t xml:space="preserve">             1. Настоящий Порядок определяет правила составл</w:t>
      </w:r>
      <w:r w:rsidRPr="0010081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00819">
        <w:rPr>
          <w:rFonts w:ascii="Times New Roman" w:hAnsi="Times New Roman" w:cs="Times New Roman"/>
          <w:b w:val="0"/>
          <w:sz w:val="28"/>
          <w:szCs w:val="28"/>
        </w:rPr>
        <w:t>ния и ведения кассового плана исполнения бюджета муниципального образования Новосергиевский поссовет Новосергиевского района Оренбургской области.</w:t>
      </w:r>
    </w:p>
    <w:p w:rsidR="00100819" w:rsidRPr="00100819" w:rsidRDefault="00100819" w:rsidP="00100819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2. Составление и ведение кассового плана осуществляется  администрацией муниципального образования Новосергиевский поссовет</w:t>
      </w:r>
      <w:r w:rsidRPr="0010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819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100819" w:rsidRPr="00100819" w:rsidRDefault="00100819" w:rsidP="00100819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3. Кассовый план исполнения бюджета муниципального образования Новосергиевский поссовет на 2020 год формируется с помеся</w:t>
      </w:r>
      <w:r w:rsidRPr="00100819">
        <w:rPr>
          <w:rFonts w:ascii="Times New Roman" w:hAnsi="Times New Roman" w:cs="Times New Roman"/>
          <w:sz w:val="28"/>
          <w:szCs w:val="28"/>
        </w:rPr>
        <w:t>ч</w:t>
      </w:r>
      <w:r w:rsidRPr="00100819">
        <w:rPr>
          <w:rFonts w:ascii="Times New Roman" w:hAnsi="Times New Roman" w:cs="Times New Roman"/>
          <w:sz w:val="28"/>
          <w:szCs w:val="28"/>
        </w:rPr>
        <w:t>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</w:t>
      </w:r>
      <w:r w:rsidRPr="00100819">
        <w:rPr>
          <w:rFonts w:ascii="Times New Roman" w:hAnsi="Times New Roman" w:cs="Times New Roman"/>
          <w:sz w:val="28"/>
          <w:szCs w:val="28"/>
        </w:rPr>
        <w:t>а</w:t>
      </w:r>
      <w:r w:rsidRPr="00100819">
        <w:rPr>
          <w:rFonts w:ascii="Times New Roman" w:hAnsi="Times New Roman" w:cs="Times New Roman"/>
          <w:sz w:val="28"/>
          <w:szCs w:val="28"/>
        </w:rPr>
        <w:t xml:space="preserve">на) по форме согласно Приложению 1 к настоящему Порядку. </w:t>
      </w:r>
    </w:p>
    <w:p w:rsidR="00100819" w:rsidRPr="00100819" w:rsidRDefault="00100819" w:rsidP="00100819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4. Прогноз кассовых поступлений в бюджет муниципального образования Новосергиевский поссовет формируется по сл</w:t>
      </w:r>
      <w:r w:rsidRPr="00100819">
        <w:rPr>
          <w:rFonts w:ascii="Times New Roman" w:hAnsi="Times New Roman" w:cs="Times New Roman"/>
          <w:sz w:val="28"/>
          <w:szCs w:val="28"/>
        </w:rPr>
        <w:t>е</w:t>
      </w:r>
      <w:r w:rsidRPr="00100819">
        <w:rPr>
          <w:rFonts w:ascii="Times New Roman" w:hAnsi="Times New Roman" w:cs="Times New Roman"/>
          <w:sz w:val="28"/>
          <w:szCs w:val="28"/>
        </w:rPr>
        <w:t>дующим показателям:</w:t>
      </w:r>
    </w:p>
    <w:p w:rsidR="00100819" w:rsidRPr="00100819" w:rsidRDefault="00100819" w:rsidP="00100819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4.1. Прогноз поступления доходов в бюджет муниципального образования Новосергиевский поссовет;</w:t>
      </w:r>
    </w:p>
    <w:p w:rsidR="00100819" w:rsidRPr="00100819" w:rsidRDefault="00100819" w:rsidP="00100819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 xml:space="preserve">4.2. Прогноз </w:t>
      </w:r>
      <w:proofErr w:type="gramStart"/>
      <w:r w:rsidRPr="00100819">
        <w:rPr>
          <w:rFonts w:ascii="Times New Roman" w:hAnsi="Times New Roman" w:cs="Times New Roman"/>
          <w:sz w:val="28"/>
          <w:szCs w:val="28"/>
        </w:rPr>
        <w:t>поступления источников финансирования дефицита бюджета муниципального образования</w:t>
      </w:r>
      <w:proofErr w:type="gramEnd"/>
      <w:r w:rsidRPr="00100819">
        <w:rPr>
          <w:rFonts w:ascii="Times New Roman" w:hAnsi="Times New Roman" w:cs="Times New Roman"/>
          <w:sz w:val="28"/>
          <w:szCs w:val="28"/>
        </w:rPr>
        <w:t xml:space="preserve"> Новосергиевский поссовет.</w:t>
      </w:r>
    </w:p>
    <w:p w:rsidR="00100819" w:rsidRPr="00100819" w:rsidRDefault="00100819" w:rsidP="00100819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5. Показатели прогноза поступления доходов в бюджет муниципального образования Новосергиевский поссовет формируются в разрезе кодов главных администр</w:t>
      </w:r>
      <w:r w:rsidRPr="00100819">
        <w:rPr>
          <w:rFonts w:ascii="Times New Roman" w:hAnsi="Times New Roman" w:cs="Times New Roman"/>
          <w:sz w:val="28"/>
          <w:szCs w:val="28"/>
        </w:rPr>
        <w:t>а</w:t>
      </w:r>
      <w:r w:rsidRPr="00100819">
        <w:rPr>
          <w:rFonts w:ascii="Times New Roman" w:hAnsi="Times New Roman" w:cs="Times New Roman"/>
          <w:sz w:val="28"/>
          <w:szCs w:val="28"/>
        </w:rPr>
        <w:t>торов доходов бюджета и классификации доходов бюджета.</w:t>
      </w:r>
    </w:p>
    <w:p w:rsidR="00100819" w:rsidRPr="00100819" w:rsidRDefault="00100819" w:rsidP="00100819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 xml:space="preserve">6. Показатели </w:t>
      </w:r>
      <w:proofErr w:type="gramStart"/>
      <w:r w:rsidRPr="00100819">
        <w:rPr>
          <w:rFonts w:ascii="Times New Roman" w:hAnsi="Times New Roman" w:cs="Times New Roman"/>
          <w:sz w:val="28"/>
          <w:szCs w:val="28"/>
        </w:rPr>
        <w:t>прогноза поступления источников финансирования дефиц</w:t>
      </w:r>
      <w:r w:rsidRPr="00100819">
        <w:rPr>
          <w:rFonts w:ascii="Times New Roman" w:hAnsi="Times New Roman" w:cs="Times New Roman"/>
          <w:sz w:val="28"/>
          <w:szCs w:val="28"/>
        </w:rPr>
        <w:t>и</w:t>
      </w:r>
      <w:r w:rsidRPr="00100819">
        <w:rPr>
          <w:rFonts w:ascii="Times New Roman" w:hAnsi="Times New Roman" w:cs="Times New Roman"/>
          <w:sz w:val="28"/>
          <w:szCs w:val="28"/>
        </w:rPr>
        <w:t>та бюджета муниципального образования</w:t>
      </w:r>
      <w:proofErr w:type="gramEnd"/>
      <w:r w:rsidRPr="00100819">
        <w:rPr>
          <w:rFonts w:ascii="Times New Roman" w:hAnsi="Times New Roman" w:cs="Times New Roman"/>
          <w:sz w:val="28"/>
          <w:szCs w:val="28"/>
        </w:rPr>
        <w:t xml:space="preserve"> Новосергиевский поссовет формируются в разрезе кодов главных администраторов и</w:t>
      </w:r>
      <w:r w:rsidRPr="00100819">
        <w:rPr>
          <w:rFonts w:ascii="Times New Roman" w:hAnsi="Times New Roman" w:cs="Times New Roman"/>
          <w:sz w:val="28"/>
          <w:szCs w:val="28"/>
        </w:rPr>
        <w:t>с</w:t>
      </w:r>
      <w:r w:rsidRPr="00100819">
        <w:rPr>
          <w:rFonts w:ascii="Times New Roman" w:hAnsi="Times New Roman" w:cs="Times New Roman"/>
          <w:sz w:val="28"/>
          <w:szCs w:val="28"/>
        </w:rPr>
        <w:t>точников финансирования дефицита бюджета и классификации источников финансирования дефицита бюджета.</w:t>
      </w:r>
    </w:p>
    <w:p w:rsidR="00100819" w:rsidRPr="00100819" w:rsidRDefault="00100819" w:rsidP="00100819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7. Прогноз кассовых выплат из бюджета муниципального образования Новосергиевский поссовет формируется по сл</w:t>
      </w:r>
      <w:r w:rsidRPr="00100819">
        <w:rPr>
          <w:rFonts w:ascii="Times New Roman" w:hAnsi="Times New Roman" w:cs="Times New Roman"/>
          <w:sz w:val="28"/>
          <w:szCs w:val="28"/>
        </w:rPr>
        <w:t>е</w:t>
      </w:r>
      <w:r w:rsidRPr="00100819">
        <w:rPr>
          <w:rFonts w:ascii="Times New Roman" w:hAnsi="Times New Roman" w:cs="Times New Roman"/>
          <w:sz w:val="28"/>
          <w:szCs w:val="28"/>
        </w:rPr>
        <w:t>дующим показателям:</w:t>
      </w:r>
    </w:p>
    <w:p w:rsidR="00100819" w:rsidRPr="00100819" w:rsidRDefault="00100819" w:rsidP="00100819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 xml:space="preserve">7.1. Прогноз кассовых выплат в части расходов бюджета муниципального образования Новосергиевский поссовет;  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7.2. Прогноз кассовых выплат в части источников финансирования деф</w:t>
      </w:r>
      <w:r w:rsidRPr="00100819">
        <w:rPr>
          <w:rFonts w:ascii="Times New Roman" w:hAnsi="Times New Roman" w:cs="Times New Roman"/>
          <w:sz w:val="28"/>
          <w:szCs w:val="28"/>
        </w:rPr>
        <w:t>и</w:t>
      </w:r>
      <w:r w:rsidRPr="00100819">
        <w:rPr>
          <w:rFonts w:ascii="Times New Roman" w:hAnsi="Times New Roman" w:cs="Times New Roman"/>
          <w:sz w:val="28"/>
          <w:szCs w:val="28"/>
        </w:rPr>
        <w:t>цита бюджета муниципального образования Новосергиевский поссовет.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 xml:space="preserve">8. Показатели прогноза кассовых выплат в части расходов формируется в разрезе </w:t>
      </w:r>
      <w:proofErr w:type="gramStart"/>
      <w:r w:rsidRPr="00100819">
        <w:rPr>
          <w:rFonts w:ascii="Times New Roman" w:hAnsi="Times New Roman" w:cs="Times New Roman"/>
          <w:sz w:val="28"/>
          <w:szCs w:val="28"/>
        </w:rPr>
        <w:t>кода главного распорядителя средств бюджета муниципального образования</w:t>
      </w:r>
      <w:proofErr w:type="gramEnd"/>
      <w:r w:rsidRPr="00100819">
        <w:rPr>
          <w:rFonts w:ascii="Times New Roman" w:hAnsi="Times New Roman" w:cs="Times New Roman"/>
          <w:sz w:val="28"/>
          <w:szCs w:val="28"/>
        </w:rPr>
        <w:t xml:space="preserve"> Новосергиевский поссовет (далее – гла</w:t>
      </w:r>
      <w:r w:rsidRPr="00100819">
        <w:rPr>
          <w:rFonts w:ascii="Times New Roman" w:hAnsi="Times New Roman" w:cs="Times New Roman"/>
          <w:sz w:val="28"/>
          <w:szCs w:val="28"/>
        </w:rPr>
        <w:t>в</w:t>
      </w:r>
      <w:r w:rsidRPr="00100819">
        <w:rPr>
          <w:rFonts w:ascii="Times New Roman" w:hAnsi="Times New Roman" w:cs="Times New Roman"/>
          <w:sz w:val="28"/>
          <w:szCs w:val="28"/>
        </w:rPr>
        <w:t>ный распорядитель), кода раздела и подраздела классификации расходов бюджета и к</w:t>
      </w:r>
      <w:r w:rsidRPr="00100819">
        <w:rPr>
          <w:rFonts w:ascii="Times New Roman" w:hAnsi="Times New Roman" w:cs="Times New Roman"/>
          <w:sz w:val="28"/>
          <w:szCs w:val="28"/>
        </w:rPr>
        <w:t>о</w:t>
      </w:r>
      <w:r w:rsidRPr="00100819">
        <w:rPr>
          <w:rFonts w:ascii="Times New Roman" w:hAnsi="Times New Roman" w:cs="Times New Roman"/>
          <w:sz w:val="28"/>
          <w:szCs w:val="28"/>
        </w:rPr>
        <w:t>да типа средств.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lastRenderedPageBreak/>
        <w:t>9. Показатели прогноза кассовых выплат в части источников финансиров</w:t>
      </w:r>
      <w:r w:rsidRPr="00100819">
        <w:rPr>
          <w:rFonts w:ascii="Times New Roman" w:hAnsi="Times New Roman" w:cs="Times New Roman"/>
          <w:sz w:val="28"/>
          <w:szCs w:val="28"/>
        </w:rPr>
        <w:t>а</w:t>
      </w:r>
      <w:r w:rsidRPr="00100819">
        <w:rPr>
          <w:rFonts w:ascii="Times New Roman" w:hAnsi="Times New Roman" w:cs="Times New Roman"/>
          <w:sz w:val="28"/>
          <w:szCs w:val="28"/>
        </w:rPr>
        <w:t xml:space="preserve">ния дефицита бюджета формируются в разрезе </w:t>
      </w:r>
      <w:proofErr w:type="gramStart"/>
      <w:r w:rsidRPr="00100819">
        <w:rPr>
          <w:rFonts w:ascii="Times New Roman" w:hAnsi="Times New Roman" w:cs="Times New Roman"/>
          <w:sz w:val="28"/>
          <w:szCs w:val="28"/>
        </w:rPr>
        <w:t>кода главного администр</w:t>
      </w:r>
      <w:r w:rsidRPr="00100819">
        <w:rPr>
          <w:rFonts w:ascii="Times New Roman" w:hAnsi="Times New Roman" w:cs="Times New Roman"/>
          <w:sz w:val="28"/>
          <w:szCs w:val="28"/>
        </w:rPr>
        <w:t>а</w:t>
      </w:r>
      <w:r w:rsidRPr="00100819">
        <w:rPr>
          <w:rFonts w:ascii="Times New Roman" w:hAnsi="Times New Roman" w:cs="Times New Roman"/>
          <w:sz w:val="28"/>
          <w:szCs w:val="28"/>
        </w:rPr>
        <w:t>тора источников финансирования дефицита бюджета муниципального образования</w:t>
      </w:r>
      <w:proofErr w:type="gramEnd"/>
      <w:r w:rsidRPr="00100819">
        <w:rPr>
          <w:rFonts w:ascii="Times New Roman" w:hAnsi="Times New Roman" w:cs="Times New Roman"/>
          <w:sz w:val="28"/>
          <w:szCs w:val="28"/>
        </w:rPr>
        <w:t xml:space="preserve"> Новосергиевский поссовет, кода группы, подгруппы, ст</w:t>
      </w:r>
      <w:r w:rsidRPr="00100819">
        <w:rPr>
          <w:rFonts w:ascii="Times New Roman" w:hAnsi="Times New Roman" w:cs="Times New Roman"/>
          <w:sz w:val="28"/>
          <w:szCs w:val="28"/>
        </w:rPr>
        <w:t>а</w:t>
      </w:r>
      <w:r w:rsidRPr="00100819">
        <w:rPr>
          <w:rFonts w:ascii="Times New Roman" w:hAnsi="Times New Roman" w:cs="Times New Roman"/>
          <w:sz w:val="28"/>
          <w:szCs w:val="28"/>
        </w:rPr>
        <w:t>тьи и вида источника финансирования дефицита бюджета, кода классифик</w:t>
      </w:r>
      <w:r w:rsidRPr="00100819">
        <w:rPr>
          <w:rFonts w:ascii="Times New Roman" w:hAnsi="Times New Roman" w:cs="Times New Roman"/>
          <w:sz w:val="28"/>
          <w:szCs w:val="28"/>
        </w:rPr>
        <w:t>а</w:t>
      </w:r>
      <w:r w:rsidRPr="00100819">
        <w:rPr>
          <w:rFonts w:ascii="Times New Roman" w:hAnsi="Times New Roman" w:cs="Times New Roman"/>
          <w:sz w:val="28"/>
          <w:szCs w:val="28"/>
        </w:rPr>
        <w:t>ции операций сектора государственного управления, относящихся к источникам финансирования дефицита бюджета.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10. При недостаточности кассовых поступлений для финансового обеспечения кассовых выплат в соответствующем месяце финансового года на п</w:t>
      </w:r>
      <w:r w:rsidRPr="00100819">
        <w:rPr>
          <w:rFonts w:ascii="Times New Roman" w:hAnsi="Times New Roman" w:cs="Times New Roman"/>
          <w:sz w:val="28"/>
          <w:szCs w:val="28"/>
        </w:rPr>
        <w:t>о</w:t>
      </w:r>
      <w:r w:rsidRPr="00100819">
        <w:rPr>
          <w:rFonts w:ascii="Times New Roman" w:hAnsi="Times New Roman" w:cs="Times New Roman"/>
          <w:sz w:val="28"/>
          <w:szCs w:val="28"/>
        </w:rPr>
        <w:t>крытие временного кассового разрыва могут направляться неиспользованные остатки бюджетных средств на начало года. В случае недостаточности неи</w:t>
      </w:r>
      <w:r w:rsidRPr="00100819">
        <w:rPr>
          <w:rFonts w:ascii="Times New Roman" w:hAnsi="Times New Roman" w:cs="Times New Roman"/>
          <w:sz w:val="28"/>
          <w:szCs w:val="28"/>
        </w:rPr>
        <w:t>с</w:t>
      </w:r>
      <w:r w:rsidRPr="00100819">
        <w:rPr>
          <w:rFonts w:ascii="Times New Roman" w:hAnsi="Times New Roman" w:cs="Times New Roman"/>
          <w:sz w:val="28"/>
          <w:szCs w:val="28"/>
        </w:rPr>
        <w:t>пользованных остатков бюджетных сре</w:t>
      </w:r>
      <w:proofErr w:type="gramStart"/>
      <w:r w:rsidRPr="00100819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100819">
        <w:rPr>
          <w:rFonts w:ascii="Times New Roman" w:hAnsi="Times New Roman" w:cs="Times New Roman"/>
          <w:sz w:val="28"/>
          <w:szCs w:val="28"/>
        </w:rPr>
        <w:t>авой муниципального образования Новосергиевский поссовет принимается решение об уменьшении кассовых выплат в соответствующем пери</w:t>
      </w:r>
      <w:r w:rsidRPr="00100819">
        <w:rPr>
          <w:rFonts w:ascii="Times New Roman" w:hAnsi="Times New Roman" w:cs="Times New Roman"/>
          <w:sz w:val="28"/>
          <w:szCs w:val="28"/>
        </w:rPr>
        <w:t>о</w:t>
      </w:r>
      <w:r w:rsidRPr="00100819">
        <w:rPr>
          <w:rFonts w:ascii="Times New Roman" w:hAnsi="Times New Roman" w:cs="Times New Roman"/>
          <w:sz w:val="28"/>
          <w:szCs w:val="28"/>
        </w:rPr>
        <w:t>де.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11. Показатели кассового плана исполнения бю</w:t>
      </w:r>
      <w:r w:rsidRPr="00100819">
        <w:rPr>
          <w:rFonts w:ascii="Times New Roman" w:hAnsi="Times New Roman" w:cs="Times New Roman"/>
          <w:sz w:val="28"/>
          <w:szCs w:val="28"/>
        </w:rPr>
        <w:t>д</w:t>
      </w:r>
      <w:r w:rsidRPr="00100819">
        <w:rPr>
          <w:rFonts w:ascii="Times New Roman" w:hAnsi="Times New Roman" w:cs="Times New Roman"/>
          <w:sz w:val="28"/>
          <w:szCs w:val="28"/>
        </w:rPr>
        <w:t>жета муниципального образования Новосергиевский поссовет могут быть измены в случае: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1) внесения изменений в Решение о бюджете муниципального образования Новосергиевский поссовет в части поступлений;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19">
        <w:rPr>
          <w:rFonts w:ascii="Times New Roman" w:hAnsi="Times New Roman" w:cs="Times New Roman"/>
          <w:sz w:val="28"/>
          <w:szCs w:val="28"/>
        </w:rP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муниципального образования Новосергиевский поссовет; 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4) направления доходов, полученных сверх утвержденных решением о бюджете муниципального образования Новосергиевский поссовет, на замещение муниципальных заимствований, погашение муниципального долга;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5) направления не использованных в 2019 году межбюджетных трансфе</w:t>
      </w:r>
      <w:r w:rsidRPr="00100819">
        <w:rPr>
          <w:rFonts w:ascii="Times New Roman" w:hAnsi="Times New Roman" w:cs="Times New Roman"/>
          <w:sz w:val="28"/>
          <w:szCs w:val="28"/>
        </w:rPr>
        <w:t>р</w:t>
      </w:r>
      <w:r w:rsidRPr="00100819">
        <w:rPr>
          <w:rFonts w:ascii="Times New Roman" w:hAnsi="Times New Roman" w:cs="Times New Roman"/>
          <w:sz w:val="28"/>
          <w:szCs w:val="28"/>
        </w:rPr>
        <w:t>тов, полученных в форме субсидий, субвенций и иных межбюджетных тран</w:t>
      </w:r>
      <w:r w:rsidRPr="00100819">
        <w:rPr>
          <w:rFonts w:ascii="Times New Roman" w:hAnsi="Times New Roman" w:cs="Times New Roman"/>
          <w:sz w:val="28"/>
          <w:szCs w:val="28"/>
        </w:rPr>
        <w:t>с</w:t>
      </w:r>
      <w:r w:rsidRPr="00100819">
        <w:rPr>
          <w:rFonts w:ascii="Times New Roman" w:hAnsi="Times New Roman" w:cs="Times New Roman"/>
          <w:sz w:val="28"/>
          <w:szCs w:val="28"/>
        </w:rPr>
        <w:t>фертов, имеющих целевое назначение (далее – остатки целевых средств), на во</w:t>
      </w:r>
      <w:r w:rsidRPr="00100819">
        <w:rPr>
          <w:rFonts w:ascii="Times New Roman" w:hAnsi="Times New Roman" w:cs="Times New Roman"/>
          <w:sz w:val="28"/>
          <w:szCs w:val="28"/>
        </w:rPr>
        <w:t>з</w:t>
      </w:r>
      <w:r w:rsidRPr="00100819">
        <w:rPr>
          <w:rFonts w:ascii="Times New Roman" w:hAnsi="Times New Roman" w:cs="Times New Roman"/>
          <w:sz w:val="28"/>
          <w:szCs w:val="28"/>
        </w:rPr>
        <w:t>врат в доход бюджета другого уровня без внесения изменений в решение о бюджете  муниципального образования Новосергиевский поссовет;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6) уточнения сведений о помесячном распределении поступлений доходов в бюджет муниципального образования Новосергиевский поссовет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12. 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 xml:space="preserve">13. В случае уменьшения кассовых поступлений в доход бюджета муниципального образования Новосергиевский поссовет в соответствующем </w:t>
      </w:r>
      <w:r w:rsidRPr="00100819">
        <w:rPr>
          <w:rFonts w:ascii="Times New Roman" w:hAnsi="Times New Roman" w:cs="Times New Roman"/>
          <w:sz w:val="28"/>
          <w:szCs w:val="28"/>
        </w:rPr>
        <w:lastRenderedPageBreak/>
        <w:t>периоде финансовый орган готовит предложения о корре</w:t>
      </w:r>
      <w:r w:rsidRPr="00100819">
        <w:rPr>
          <w:rFonts w:ascii="Times New Roman" w:hAnsi="Times New Roman" w:cs="Times New Roman"/>
          <w:sz w:val="28"/>
          <w:szCs w:val="28"/>
        </w:rPr>
        <w:t>к</w:t>
      </w:r>
      <w:r w:rsidRPr="00100819">
        <w:rPr>
          <w:rFonts w:ascii="Times New Roman" w:hAnsi="Times New Roman" w:cs="Times New Roman"/>
          <w:sz w:val="28"/>
          <w:szCs w:val="28"/>
        </w:rPr>
        <w:t>тировке показателей кассового плана по поступлениям.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На основании принятого решения администрация гот</w:t>
      </w:r>
      <w:r w:rsidRPr="00100819">
        <w:rPr>
          <w:rFonts w:ascii="Times New Roman" w:hAnsi="Times New Roman" w:cs="Times New Roman"/>
          <w:sz w:val="28"/>
          <w:szCs w:val="28"/>
        </w:rPr>
        <w:t>о</w:t>
      </w:r>
      <w:r w:rsidRPr="00100819">
        <w:rPr>
          <w:rFonts w:ascii="Times New Roman" w:hAnsi="Times New Roman" w:cs="Times New Roman"/>
          <w:sz w:val="28"/>
          <w:szCs w:val="28"/>
        </w:rPr>
        <w:t>вит изменения в кассовый план по формам согласно Приложению 2 и 3 к настоящему Порядку.</w:t>
      </w:r>
    </w:p>
    <w:p w:rsidR="00100819" w:rsidRPr="00100819" w:rsidRDefault="00100819" w:rsidP="0010081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819">
        <w:rPr>
          <w:rFonts w:ascii="Times New Roman" w:hAnsi="Times New Roman" w:cs="Times New Roman"/>
          <w:sz w:val="28"/>
          <w:szCs w:val="28"/>
        </w:rPr>
        <w:t>14. Изменения кассовых выбытий между периодами текущего года производится только при наличии источников финансового обеспечения кассовых в</w:t>
      </w:r>
      <w:r w:rsidRPr="00100819">
        <w:rPr>
          <w:rFonts w:ascii="Times New Roman" w:hAnsi="Times New Roman" w:cs="Times New Roman"/>
          <w:sz w:val="28"/>
          <w:szCs w:val="28"/>
        </w:rPr>
        <w:t>ы</w:t>
      </w:r>
      <w:r w:rsidRPr="00100819">
        <w:rPr>
          <w:rFonts w:ascii="Times New Roman" w:hAnsi="Times New Roman" w:cs="Times New Roman"/>
          <w:sz w:val="28"/>
          <w:szCs w:val="28"/>
        </w:rPr>
        <w:t>бытий.</w:t>
      </w:r>
    </w:p>
    <w:p w:rsidR="00100819" w:rsidRPr="00386371" w:rsidRDefault="00100819" w:rsidP="00100819">
      <w:pPr>
        <w:tabs>
          <w:tab w:val="left" w:pos="915"/>
        </w:tabs>
        <w:ind w:firstLine="480"/>
        <w:rPr>
          <w:rFonts w:ascii="Arial" w:hAnsi="Arial" w:cs="Arial"/>
        </w:rPr>
      </w:pPr>
      <w:r w:rsidRPr="00386371">
        <w:rPr>
          <w:rFonts w:ascii="Arial" w:hAnsi="Arial" w:cs="Arial"/>
        </w:rPr>
        <w:t xml:space="preserve">      </w:t>
      </w:r>
    </w:p>
    <w:p w:rsidR="00100819" w:rsidRPr="00386371" w:rsidRDefault="00100819" w:rsidP="00100819">
      <w:pPr>
        <w:pStyle w:val="ConsNormal"/>
        <w:widowControl/>
        <w:ind w:firstLine="0"/>
        <w:rPr>
          <w:sz w:val="24"/>
          <w:szCs w:val="24"/>
        </w:rPr>
      </w:pPr>
    </w:p>
    <w:p w:rsidR="00100819" w:rsidRPr="00386371" w:rsidRDefault="00100819" w:rsidP="00100819">
      <w:pPr>
        <w:pStyle w:val="ConsNormal"/>
        <w:widowControl/>
        <w:ind w:firstLine="0"/>
        <w:rPr>
          <w:sz w:val="24"/>
          <w:szCs w:val="24"/>
        </w:rPr>
      </w:pPr>
    </w:p>
    <w:p w:rsidR="00100819" w:rsidRDefault="00100819" w:rsidP="00100819">
      <w:pPr>
        <w:pStyle w:val="ConsNormal"/>
        <w:widowControl/>
        <w:ind w:firstLine="0"/>
        <w:sectPr w:rsidR="00100819" w:rsidSect="00931C48">
          <w:headerReference w:type="even" r:id="rId9"/>
          <w:headerReference w:type="default" r:id="rId10"/>
          <w:pgSz w:w="11906" w:h="16838" w:code="9"/>
          <w:pgMar w:top="1134" w:right="567" w:bottom="851" w:left="1440" w:header="709" w:footer="709" w:gutter="0"/>
          <w:pgNumType w:start="1"/>
          <w:cols w:space="708"/>
          <w:titlePg/>
          <w:docGrid w:linePitch="381"/>
        </w:sectPr>
      </w:pPr>
      <w:r w:rsidRPr="00386371">
        <w:rPr>
          <w:sz w:val="24"/>
          <w:szCs w:val="24"/>
        </w:rPr>
        <w:t xml:space="preserve"> </w:t>
      </w:r>
    </w:p>
    <w:p w:rsidR="00100819" w:rsidRPr="008272D1" w:rsidRDefault="00100819" w:rsidP="00F078C0">
      <w:pPr>
        <w:tabs>
          <w:tab w:val="left" w:pos="2985"/>
        </w:tabs>
        <w:spacing w:after="0" w:line="240" w:lineRule="auto"/>
        <w:ind w:left="7382"/>
        <w:jc w:val="right"/>
        <w:rPr>
          <w:rFonts w:ascii="Arial" w:hAnsi="Arial" w:cs="Arial"/>
          <w:sz w:val="18"/>
          <w:szCs w:val="18"/>
        </w:rPr>
      </w:pPr>
      <w:r w:rsidRPr="008272D1">
        <w:rPr>
          <w:rFonts w:ascii="Arial" w:hAnsi="Arial" w:cs="Arial"/>
          <w:sz w:val="18"/>
          <w:szCs w:val="18"/>
        </w:rPr>
        <w:lastRenderedPageBreak/>
        <w:t>Приложение 1</w:t>
      </w:r>
    </w:p>
    <w:p w:rsidR="00100819" w:rsidRPr="008272D1" w:rsidRDefault="00100819" w:rsidP="00F078C0">
      <w:pPr>
        <w:tabs>
          <w:tab w:val="left" w:pos="2985"/>
        </w:tabs>
        <w:spacing w:after="0" w:line="240" w:lineRule="auto"/>
        <w:ind w:left="7382"/>
        <w:jc w:val="right"/>
        <w:rPr>
          <w:rFonts w:ascii="Arial" w:hAnsi="Arial" w:cs="Arial"/>
          <w:sz w:val="18"/>
          <w:szCs w:val="18"/>
        </w:rPr>
      </w:pPr>
      <w:r w:rsidRPr="008272D1">
        <w:rPr>
          <w:rFonts w:ascii="Arial" w:hAnsi="Arial" w:cs="Arial"/>
          <w:sz w:val="18"/>
          <w:szCs w:val="18"/>
        </w:rPr>
        <w:t xml:space="preserve">к Порядку составления и ведения кассового плана исполнения бюджета муниципального образования Новосергиевский поссовет </w:t>
      </w:r>
    </w:p>
    <w:p w:rsidR="00100819" w:rsidRDefault="00100819" w:rsidP="00100819">
      <w:pPr>
        <w:tabs>
          <w:tab w:val="left" w:pos="5505"/>
        </w:tabs>
        <w:ind w:left="7380"/>
      </w:pPr>
    </w:p>
    <w:p w:rsidR="00100819" w:rsidRPr="00F078C0" w:rsidRDefault="00100819" w:rsidP="00F078C0">
      <w:pPr>
        <w:ind w:firstLine="708"/>
        <w:jc w:val="center"/>
        <w:rPr>
          <w:rFonts w:ascii="Times New Roman" w:hAnsi="Times New Roman" w:cs="Times New Roman"/>
          <w:b/>
        </w:rPr>
      </w:pPr>
      <w:r w:rsidRPr="00F078C0">
        <w:rPr>
          <w:rFonts w:ascii="Times New Roman" w:hAnsi="Times New Roman" w:cs="Times New Roman"/>
          <w:b/>
        </w:rPr>
        <w:t>Кассовый план исполнения бюджета муниципального образования Новосергиевский поссовет</w:t>
      </w:r>
    </w:p>
    <w:p w:rsidR="00100819" w:rsidRPr="00F078C0" w:rsidRDefault="00100819" w:rsidP="00100819">
      <w:pPr>
        <w:jc w:val="right"/>
        <w:rPr>
          <w:rFonts w:ascii="Times New Roman" w:hAnsi="Times New Roman" w:cs="Times New Roman"/>
        </w:rPr>
      </w:pPr>
      <w:r w:rsidRPr="00F078C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(ру</w:t>
      </w:r>
      <w:r w:rsidRPr="00F078C0">
        <w:rPr>
          <w:rFonts w:ascii="Times New Roman" w:hAnsi="Times New Roman" w:cs="Times New Roman"/>
        </w:rPr>
        <w:t>б</w:t>
      </w:r>
      <w:r w:rsidRPr="00F078C0">
        <w:rPr>
          <w:rFonts w:ascii="Times New Roman" w:hAnsi="Times New Roman" w:cs="Times New Roman"/>
        </w:rPr>
        <w:t>лей)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520"/>
        <w:gridCol w:w="1081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00819" w:rsidRPr="00F078C0" w:rsidTr="004C73A7">
        <w:trPr>
          <w:tblHeader/>
        </w:trPr>
        <w:tc>
          <w:tcPr>
            <w:tcW w:w="3344" w:type="dxa"/>
            <w:vMerge w:val="restart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Главный администратор доходов бюджета, источн</w:t>
            </w:r>
            <w:r w:rsidRPr="00F078C0">
              <w:rPr>
                <w:rFonts w:ascii="Times New Roman" w:hAnsi="Times New Roman" w:cs="Times New Roman"/>
              </w:rPr>
              <w:t>и</w:t>
            </w:r>
            <w:r w:rsidRPr="00F078C0">
              <w:rPr>
                <w:rFonts w:ascii="Times New Roman" w:hAnsi="Times New Roman" w:cs="Times New Roman"/>
              </w:rPr>
              <w:t>ков финансирования дефиц</w:t>
            </w:r>
            <w:r w:rsidRPr="00F078C0">
              <w:rPr>
                <w:rFonts w:ascii="Times New Roman" w:hAnsi="Times New Roman" w:cs="Times New Roman"/>
              </w:rPr>
              <w:t>и</w:t>
            </w:r>
            <w:r w:rsidRPr="00F078C0">
              <w:rPr>
                <w:rFonts w:ascii="Times New Roman" w:hAnsi="Times New Roman" w:cs="Times New Roman"/>
              </w:rPr>
              <w:t>та бюджета, главный распорядитель средств бюдж</w:t>
            </w:r>
            <w:r w:rsidRPr="00F078C0">
              <w:rPr>
                <w:rFonts w:ascii="Times New Roman" w:hAnsi="Times New Roman" w:cs="Times New Roman"/>
              </w:rPr>
              <w:t>е</w:t>
            </w:r>
            <w:r w:rsidRPr="00F078C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520" w:type="dxa"/>
            <w:vMerge w:val="restart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Коды бюдже</w:t>
            </w:r>
            <w:r w:rsidRPr="00F078C0">
              <w:rPr>
                <w:rFonts w:ascii="Times New Roman" w:hAnsi="Times New Roman" w:cs="Times New Roman"/>
              </w:rPr>
              <w:t>т</w:t>
            </w:r>
            <w:r w:rsidRPr="00F078C0">
              <w:rPr>
                <w:rFonts w:ascii="Times New Roman" w:hAnsi="Times New Roman" w:cs="Times New Roman"/>
              </w:rPr>
              <w:t>ной классифик</w:t>
            </w:r>
            <w:r w:rsidRPr="00F078C0">
              <w:rPr>
                <w:rFonts w:ascii="Times New Roman" w:hAnsi="Times New Roman" w:cs="Times New Roman"/>
              </w:rPr>
              <w:t>а</w:t>
            </w:r>
            <w:r w:rsidRPr="00F078C0">
              <w:rPr>
                <w:rFonts w:ascii="Times New Roman" w:hAnsi="Times New Roman" w:cs="Times New Roman"/>
              </w:rPr>
              <w:t>ции</w:t>
            </w:r>
          </w:p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8C0">
              <w:rPr>
                <w:rFonts w:ascii="Times New Roman" w:hAnsi="Times New Roman" w:cs="Times New Roman"/>
              </w:rPr>
              <w:t>(код раздела/</w:t>
            </w:r>
            <w:proofErr w:type="gramEnd"/>
          </w:p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подраздела)</w:t>
            </w:r>
          </w:p>
        </w:tc>
        <w:tc>
          <w:tcPr>
            <w:tcW w:w="1081" w:type="dxa"/>
            <w:vMerge w:val="restart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 xml:space="preserve">   </w:t>
            </w:r>
          </w:p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083" w:type="dxa"/>
            <w:vMerge w:val="restart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Сумма на год, вс</w:t>
            </w:r>
            <w:r w:rsidRPr="00F078C0">
              <w:rPr>
                <w:rFonts w:ascii="Times New Roman" w:hAnsi="Times New Roman" w:cs="Times New Roman"/>
              </w:rPr>
              <w:t>е</w:t>
            </w:r>
            <w:r w:rsidRPr="00F078C0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480" w:type="dxa"/>
            <w:gridSpan w:val="12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00819" w:rsidRPr="00F078C0" w:rsidTr="004C73A7">
        <w:trPr>
          <w:cantSplit/>
          <w:trHeight w:val="315"/>
          <w:tblHeader/>
        </w:trPr>
        <w:tc>
          <w:tcPr>
            <w:tcW w:w="3344" w:type="dxa"/>
            <w:vMerge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620" w:type="dxa"/>
            <w:gridSpan w:val="3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620" w:type="dxa"/>
            <w:gridSpan w:val="3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100819" w:rsidRPr="00F078C0" w:rsidTr="004C73A7">
        <w:trPr>
          <w:cantSplit/>
          <w:trHeight w:val="1050"/>
          <w:tblHeader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а</w:t>
            </w:r>
            <w:r w:rsidRPr="00F078C0">
              <w:rPr>
                <w:rFonts w:ascii="Times New Roman" w:hAnsi="Times New Roman" w:cs="Times New Roman"/>
              </w:rPr>
              <w:t>в</w:t>
            </w:r>
            <w:r w:rsidRPr="00F078C0">
              <w:rPr>
                <w:rFonts w:ascii="Times New Roman" w:hAnsi="Times New Roman" w:cs="Times New Roman"/>
              </w:rPr>
              <w:t>густ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00819" w:rsidRPr="00F078C0" w:rsidRDefault="00100819" w:rsidP="004C73A7">
            <w:pPr>
              <w:ind w:left="113" w:right="113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00819" w:rsidRPr="00F078C0" w:rsidTr="004C73A7">
        <w:trPr>
          <w:cantSplit/>
          <w:trHeight w:val="313"/>
          <w:tblHeader/>
        </w:trPr>
        <w:tc>
          <w:tcPr>
            <w:tcW w:w="14508" w:type="dxa"/>
            <w:gridSpan w:val="16"/>
            <w:tcBorders>
              <w:bottom w:val="single" w:sz="4" w:space="0" w:color="auto"/>
            </w:tcBorders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1. Прогноз кассовых поступлений</w:t>
            </w:r>
          </w:p>
        </w:tc>
      </w:tr>
      <w:tr w:rsidR="00100819" w:rsidRPr="00F078C0" w:rsidTr="004C73A7">
        <w:tc>
          <w:tcPr>
            <w:tcW w:w="14508" w:type="dxa"/>
            <w:gridSpan w:val="16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1.1. Прогноз кассовых поступлений  в части доходов</w:t>
            </w:r>
          </w:p>
        </w:tc>
      </w:tr>
      <w:tr w:rsidR="00100819" w:rsidRPr="00F078C0" w:rsidTr="004C73A7">
        <w:tc>
          <w:tcPr>
            <w:tcW w:w="3344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rPr>
          <w:trHeight w:val="358"/>
        </w:trPr>
        <w:tc>
          <w:tcPr>
            <w:tcW w:w="6945" w:type="dxa"/>
            <w:gridSpan w:val="3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Итого прогноз поступления доходов в бюджет</w:t>
            </w:r>
          </w:p>
        </w:tc>
        <w:tc>
          <w:tcPr>
            <w:tcW w:w="1083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14508" w:type="dxa"/>
            <w:gridSpan w:val="16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 xml:space="preserve">1.2. Прогноз </w:t>
            </w:r>
            <w:proofErr w:type="gramStart"/>
            <w:r w:rsidRPr="00F078C0">
              <w:rPr>
                <w:rFonts w:ascii="Times New Roman" w:hAnsi="Times New Roman" w:cs="Times New Roman"/>
              </w:rPr>
              <w:t>поступления исто</w:t>
            </w:r>
            <w:r w:rsidRPr="00F078C0">
              <w:rPr>
                <w:rFonts w:ascii="Times New Roman" w:hAnsi="Times New Roman" w:cs="Times New Roman"/>
              </w:rPr>
              <w:t>ч</w:t>
            </w:r>
            <w:r w:rsidRPr="00F078C0">
              <w:rPr>
                <w:rFonts w:ascii="Times New Roman" w:hAnsi="Times New Roman" w:cs="Times New Roman"/>
              </w:rPr>
              <w:t>ников финансирования дефицита бюджета</w:t>
            </w:r>
            <w:proofErr w:type="gramEnd"/>
          </w:p>
        </w:tc>
      </w:tr>
      <w:tr w:rsidR="00100819" w:rsidRPr="00F078C0" w:rsidTr="004C73A7">
        <w:tc>
          <w:tcPr>
            <w:tcW w:w="3344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6945" w:type="dxa"/>
            <w:gridSpan w:val="3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 xml:space="preserve">Итого прогноз </w:t>
            </w:r>
            <w:proofErr w:type="gramStart"/>
            <w:r w:rsidRPr="00F078C0">
              <w:rPr>
                <w:rFonts w:ascii="Times New Roman" w:hAnsi="Times New Roman" w:cs="Times New Roman"/>
              </w:rPr>
              <w:t>поступления исто</w:t>
            </w:r>
            <w:r w:rsidRPr="00F078C0">
              <w:rPr>
                <w:rFonts w:ascii="Times New Roman" w:hAnsi="Times New Roman" w:cs="Times New Roman"/>
              </w:rPr>
              <w:t>ч</w:t>
            </w:r>
            <w:r w:rsidRPr="00F078C0">
              <w:rPr>
                <w:rFonts w:ascii="Times New Roman" w:hAnsi="Times New Roman" w:cs="Times New Roman"/>
              </w:rPr>
              <w:t>ников финансирования дефицита бюджета</w:t>
            </w:r>
            <w:proofErr w:type="gramEnd"/>
            <w:r w:rsidRPr="00F078C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6945" w:type="dxa"/>
            <w:gridSpan w:val="3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Всего прогноз кассовых поступл</w:t>
            </w:r>
            <w:r w:rsidRPr="00F078C0">
              <w:rPr>
                <w:rFonts w:ascii="Times New Roman" w:hAnsi="Times New Roman" w:cs="Times New Roman"/>
              </w:rPr>
              <w:t>е</w:t>
            </w:r>
            <w:r w:rsidRPr="00F078C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083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14508" w:type="dxa"/>
            <w:gridSpan w:val="16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 xml:space="preserve">2. Прогноз кассовых выплат  </w:t>
            </w:r>
          </w:p>
        </w:tc>
      </w:tr>
      <w:tr w:rsidR="00100819" w:rsidRPr="00F078C0" w:rsidTr="004C73A7">
        <w:tc>
          <w:tcPr>
            <w:tcW w:w="14508" w:type="dxa"/>
            <w:gridSpan w:val="16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lastRenderedPageBreak/>
              <w:t>2.1. Прогноз кассовых выплат  в части расходов</w:t>
            </w:r>
          </w:p>
        </w:tc>
      </w:tr>
      <w:tr w:rsidR="00100819" w:rsidRPr="00F078C0" w:rsidTr="004C73A7">
        <w:tc>
          <w:tcPr>
            <w:tcW w:w="3344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6945" w:type="dxa"/>
            <w:gridSpan w:val="3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Всего прогноз кассовых в</w:t>
            </w:r>
            <w:r w:rsidRPr="00F078C0">
              <w:rPr>
                <w:rFonts w:ascii="Times New Roman" w:hAnsi="Times New Roman" w:cs="Times New Roman"/>
              </w:rPr>
              <w:t>ы</w:t>
            </w:r>
            <w:r w:rsidRPr="00F078C0">
              <w:rPr>
                <w:rFonts w:ascii="Times New Roman" w:hAnsi="Times New Roman" w:cs="Times New Roman"/>
              </w:rPr>
              <w:t>плат в части расходов</w:t>
            </w:r>
          </w:p>
        </w:tc>
        <w:tc>
          <w:tcPr>
            <w:tcW w:w="1083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6945" w:type="dxa"/>
            <w:gridSpan w:val="3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2.2. Прогноз кассовых выплат в части исто</w:t>
            </w:r>
            <w:r w:rsidRPr="00F078C0">
              <w:rPr>
                <w:rFonts w:ascii="Times New Roman" w:hAnsi="Times New Roman" w:cs="Times New Roman"/>
              </w:rPr>
              <w:t>ч</w:t>
            </w:r>
            <w:r w:rsidRPr="00F078C0">
              <w:rPr>
                <w:rFonts w:ascii="Times New Roman" w:hAnsi="Times New Roman" w:cs="Times New Roman"/>
              </w:rPr>
              <w:t>ников финансирования дефицита бюджета</w:t>
            </w:r>
          </w:p>
        </w:tc>
        <w:tc>
          <w:tcPr>
            <w:tcW w:w="1083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6945" w:type="dxa"/>
            <w:gridSpan w:val="3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Всего прогноз кассовых выплат</w:t>
            </w:r>
          </w:p>
        </w:tc>
        <w:tc>
          <w:tcPr>
            <w:tcW w:w="1083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</w:p>
        </w:tc>
      </w:tr>
    </w:tbl>
    <w:p w:rsidR="00100819" w:rsidRPr="00F078C0" w:rsidRDefault="00100819" w:rsidP="00100819">
      <w:pPr>
        <w:tabs>
          <w:tab w:val="center" w:pos="5040"/>
        </w:tabs>
        <w:rPr>
          <w:rFonts w:ascii="Times New Roman" w:hAnsi="Times New Roman" w:cs="Times New Roman"/>
        </w:rPr>
      </w:pPr>
    </w:p>
    <w:p w:rsidR="00100819" w:rsidRPr="00F078C0" w:rsidRDefault="00100819" w:rsidP="00100819">
      <w:pPr>
        <w:tabs>
          <w:tab w:val="center" w:pos="5040"/>
        </w:tabs>
        <w:jc w:val="center"/>
        <w:rPr>
          <w:rFonts w:ascii="Times New Roman" w:hAnsi="Times New Roman" w:cs="Times New Roman"/>
        </w:rPr>
      </w:pPr>
      <w:r w:rsidRPr="00F078C0">
        <w:rPr>
          <w:rFonts w:ascii="Times New Roman" w:hAnsi="Times New Roman" w:cs="Times New Roman"/>
        </w:rPr>
        <w:t>Руководитель                                           _______________</w:t>
      </w:r>
      <w:r w:rsidRPr="00F078C0">
        <w:rPr>
          <w:rFonts w:ascii="Times New Roman" w:hAnsi="Times New Roman" w:cs="Times New Roman"/>
        </w:rPr>
        <w:tab/>
        <w:t xml:space="preserve">                                                           ___________________</w:t>
      </w:r>
    </w:p>
    <w:p w:rsidR="00100819" w:rsidRPr="00F078C0" w:rsidRDefault="00100819" w:rsidP="00100819">
      <w:pPr>
        <w:tabs>
          <w:tab w:val="center" w:pos="5040"/>
          <w:tab w:val="left" w:pos="7095"/>
          <w:tab w:val="left" w:pos="7515"/>
        </w:tabs>
        <w:rPr>
          <w:rFonts w:ascii="Times New Roman" w:hAnsi="Times New Roman" w:cs="Times New Roman"/>
        </w:rPr>
      </w:pPr>
      <w:r w:rsidRPr="00F078C0">
        <w:rPr>
          <w:rFonts w:ascii="Times New Roman" w:hAnsi="Times New Roman" w:cs="Times New Roman"/>
        </w:rPr>
        <w:tab/>
        <w:t xml:space="preserve">                                 (подпись)</w:t>
      </w:r>
      <w:r w:rsidRPr="00F078C0">
        <w:rPr>
          <w:rFonts w:ascii="Times New Roman" w:hAnsi="Times New Roman" w:cs="Times New Roman"/>
        </w:rPr>
        <w:tab/>
        <w:t xml:space="preserve">                                                                  (расшифровка подписи)</w:t>
      </w:r>
    </w:p>
    <w:p w:rsidR="00100819" w:rsidRPr="00F078C0" w:rsidRDefault="00100819" w:rsidP="00100819">
      <w:pPr>
        <w:tabs>
          <w:tab w:val="left" w:pos="2985"/>
          <w:tab w:val="left" w:pos="14040"/>
          <w:tab w:val="left" w:pos="15300"/>
        </w:tabs>
        <w:ind w:left="9720"/>
        <w:rPr>
          <w:rFonts w:ascii="Times New Roman" w:hAnsi="Times New Roman" w:cs="Times New Roman"/>
        </w:rPr>
      </w:pPr>
    </w:p>
    <w:p w:rsidR="00100819" w:rsidRPr="00F078C0" w:rsidRDefault="00100819" w:rsidP="00100819">
      <w:pPr>
        <w:tabs>
          <w:tab w:val="left" w:pos="2985"/>
          <w:tab w:val="left" w:pos="14040"/>
          <w:tab w:val="left" w:pos="15300"/>
        </w:tabs>
        <w:ind w:left="9720"/>
        <w:rPr>
          <w:rFonts w:ascii="Times New Roman" w:hAnsi="Times New Roman" w:cs="Times New Roman"/>
        </w:rPr>
      </w:pPr>
    </w:p>
    <w:p w:rsidR="00F078C0" w:rsidRDefault="00F078C0" w:rsidP="00100819">
      <w:pPr>
        <w:tabs>
          <w:tab w:val="left" w:pos="2985"/>
          <w:tab w:val="left" w:pos="14040"/>
          <w:tab w:val="left" w:pos="15300"/>
        </w:tabs>
        <w:ind w:left="9720"/>
        <w:jc w:val="right"/>
        <w:rPr>
          <w:rFonts w:ascii="Times New Roman" w:hAnsi="Times New Roman" w:cs="Times New Roman"/>
        </w:rPr>
      </w:pPr>
    </w:p>
    <w:p w:rsidR="00F078C0" w:rsidRDefault="00F078C0" w:rsidP="00100819">
      <w:pPr>
        <w:tabs>
          <w:tab w:val="left" w:pos="2985"/>
          <w:tab w:val="left" w:pos="14040"/>
          <w:tab w:val="left" w:pos="15300"/>
        </w:tabs>
        <w:ind w:left="9720"/>
        <w:jc w:val="right"/>
        <w:rPr>
          <w:rFonts w:ascii="Times New Roman" w:hAnsi="Times New Roman" w:cs="Times New Roman"/>
        </w:rPr>
      </w:pPr>
    </w:p>
    <w:p w:rsidR="00100819" w:rsidRPr="00F078C0" w:rsidRDefault="00100819" w:rsidP="00F078C0">
      <w:pPr>
        <w:tabs>
          <w:tab w:val="left" w:pos="2985"/>
          <w:tab w:val="left" w:pos="14040"/>
          <w:tab w:val="left" w:pos="15300"/>
        </w:tabs>
        <w:spacing w:after="0" w:line="240" w:lineRule="auto"/>
        <w:ind w:left="9718"/>
        <w:jc w:val="right"/>
        <w:rPr>
          <w:rFonts w:ascii="Times New Roman" w:hAnsi="Times New Roman" w:cs="Times New Roman"/>
          <w:sz w:val="24"/>
          <w:szCs w:val="24"/>
        </w:rPr>
      </w:pPr>
      <w:r w:rsidRPr="00F078C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00819" w:rsidRPr="00F078C0" w:rsidRDefault="00100819" w:rsidP="00F078C0">
      <w:pPr>
        <w:tabs>
          <w:tab w:val="left" w:pos="2985"/>
        </w:tabs>
        <w:spacing w:after="0" w:line="240" w:lineRule="auto"/>
        <w:ind w:left="9718"/>
        <w:jc w:val="right"/>
        <w:rPr>
          <w:rFonts w:ascii="Times New Roman" w:hAnsi="Times New Roman" w:cs="Times New Roman"/>
          <w:sz w:val="24"/>
          <w:szCs w:val="24"/>
        </w:rPr>
      </w:pPr>
      <w:r w:rsidRPr="00F078C0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кассового плана исполнения бюджета муниципального образования Новосергиевский поссовет </w:t>
      </w:r>
    </w:p>
    <w:p w:rsidR="00100819" w:rsidRPr="00F078C0" w:rsidRDefault="00100819" w:rsidP="00100819">
      <w:pPr>
        <w:ind w:firstLine="708"/>
        <w:rPr>
          <w:rFonts w:ascii="Times New Roman" w:hAnsi="Times New Roman" w:cs="Times New Roman"/>
        </w:rPr>
      </w:pPr>
    </w:p>
    <w:p w:rsidR="00100819" w:rsidRPr="00F078C0" w:rsidRDefault="00100819" w:rsidP="001008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F078C0">
        <w:rPr>
          <w:rFonts w:ascii="Times New Roman" w:hAnsi="Times New Roman" w:cs="Times New Roman"/>
          <w:b/>
        </w:rPr>
        <w:t>Заявка о помесячном распределении кассовых поступлений доходов в бюджет муниципального образования Новосергиевский поссовет</w:t>
      </w:r>
      <w:r w:rsidRPr="00F078C0">
        <w:rPr>
          <w:rFonts w:ascii="Times New Roman" w:hAnsi="Times New Roman" w:cs="Times New Roman"/>
        </w:rPr>
        <w:t xml:space="preserve"> </w:t>
      </w:r>
    </w:p>
    <w:p w:rsidR="00100819" w:rsidRPr="00F078C0" w:rsidRDefault="00100819" w:rsidP="00100819">
      <w:pPr>
        <w:jc w:val="center"/>
        <w:rPr>
          <w:rFonts w:ascii="Times New Roman" w:hAnsi="Times New Roman" w:cs="Times New Roman"/>
        </w:rPr>
      </w:pPr>
      <w:r w:rsidRPr="00F078C0">
        <w:rPr>
          <w:rFonts w:ascii="Times New Roman" w:hAnsi="Times New Roman" w:cs="Times New Roman"/>
        </w:rPr>
        <w:t>(наименование главного администратора доходов бюдж</w:t>
      </w:r>
      <w:r w:rsidRPr="00F078C0">
        <w:rPr>
          <w:rFonts w:ascii="Times New Roman" w:hAnsi="Times New Roman" w:cs="Times New Roman"/>
        </w:rPr>
        <w:t>е</w:t>
      </w:r>
      <w:r w:rsidRPr="00F078C0">
        <w:rPr>
          <w:rFonts w:ascii="Times New Roman" w:hAnsi="Times New Roman" w:cs="Times New Roman"/>
        </w:rPr>
        <w:t>та)</w:t>
      </w:r>
    </w:p>
    <w:p w:rsidR="00100819" w:rsidRPr="00F078C0" w:rsidRDefault="00100819" w:rsidP="00100819">
      <w:pPr>
        <w:tabs>
          <w:tab w:val="left" w:pos="9015"/>
        </w:tabs>
        <w:ind w:right="-550"/>
        <w:jc w:val="right"/>
        <w:rPr>
          <w:rFonts w:ascii="Times New Roman" w:hAnsi="Times New Roman" w:cs="Times New Roman"/>
        </w:rPr>
      </w:pPr>
      <w:r w:rsidRPr="00F078C0">
        <w:rPr>
          <w:rFonts w:ascii="Times New Roman" w:hAnsi="Times New Roman" w:cs="Times New Roman"/>
        </w:rPr>
        <w:t xml:space="preserve">   </w:t>
      </w:r>
      <w:r w:rsidRPr="00F078C0">
        <w:rPr>
          <w:rFonts w:ascii="Times New Roman" w:hAnsi="Times New Roman" w:cs="Times New Roman"/>
        </w:rPr>
        <w:tab/>
        <w:t xml:space="preserve">                                              (ру</w:t>
      </w:r>
      <w:r w:rsidRPr="00F078C0">
        <w:rPr>
          <w:rFonts w:ascii="Times New Roman" w:hAnsi="Times New Roman" w:cs="Times New Roman"/>
        </w:rPr>
        <w:t>б</w:t>
      </w:r>
      <w:r w:rsidRPr="00F078C0">
        <w:rPr>
          <w:rFonts w:ascii="Times New Roman" w:hAnsi="Times New Roman" w:cs="Times New Roman"/>
        </w:rPr>
        <w:t>лей)</w:t>
      </w:r>
    </w:p>
    <w:tbl>
      <w:tblPr>
        <w:tblW w:w="1512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100819" w:rsidRPr="00F078C0" w:rsidTr="00F078C0">
        <w:tc>
          <w:tcPr>
            <w:tcW w:w="3780" w:type="dxa"/>
            <w:vMerge w:val="restart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Коды бюджетной классификации д</w:t>
            </w:r>
            <w:r w:rsidRPr="00F078C0">
              <w:rPr>
                <w:rFonts w:ascii="Times New Roman" w:hAnsi="Times New Roman" w:cs="Times New Roman"/>
              </w:rPr>
              <w:t>о</w:t>
            </w:r>
            <w:r w:rsidRPr="00F078C0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277" w:type="dxa"/>
            <w:vMerge w:val="restart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423" w:type="dxa"/>
            <w:vMerge w:val="restart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 xml:space="preserve">Сумма </w:t>
            </w:r>
          </w:p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на  год, всего</w:t>
            </w:r>
          </w:p>
        </w:tc>
        <w:tc>
          <w:tcPr>
            <w:tcW w:w="8640" w:type="dxa"/>
            <w:gridSpan w:val="12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F078C0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100819" w:rsidRPr="00F078C0" w:rsidTr="00F078C0">
        <w:trPr>
          <w:cantSplit/>
          <w:trHeight w:val="1309"/>
        </w:trPr>
        <w:tc>
          <w:tcPr>
            <w:tcW w:w="3780" w:type="dxa"/>
            <w:vMerge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я</w:t>
            </w:r>
            <w:r w:rsidRPr="00F078C0">
              <w:rPr>
                <w:rFonts w:ascii="Times New Roman" w:hAnsi="Times New Roman" w:cs="Times New Roman"/>
              </w:rPr>
              <w:t>н</w:t>
            </w:r>
            <w:r w:rsidRPr="00F078C0">
              <w:rPr>
                <w:rFonts w:ascii="Times New Roman" w:hAnsi="Times New Roman" w:cs="Times New Roman"/>
              </w:rPr>
              <w:t>варь</w:t>
            </w: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фе</w:t>
            </w:r>
            <w:r w:rsidRPr="00F078C0">
              <w:rPr>
                <w:rFonts w:ascii="Times New Roman" w:hAnsi="Times New Roman" w:cs="Times New Roman"/>
              </w:rPr>
              <w:t>в</w:t>
            </w:r>
            <w:r w:rsidRPr="00F078C0">
              <w:rPr>
                <w:rFonts w:ascii="Times New Roman" w:hAnsi="Times New Roman" w:cs="Times New Roman"/>
              </w:rPr>
              <w:t>раль</w:t>
            </w: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а</w:t>
            </w:r>
            <w:r w:rsidRPr="00F078C0">
              <w:rPr>
                <w:rFonts w:ascii="Times New Roman" w:hAnsi="Times New Roman" w:cs="Times New Roman"/>
              </w:rPr>
              <w:t>п</w:t>
            </w:r>
            <w:r w:rsidRPr="00F078C0">
              <w:rPr>
                <w:rFonts w:ascii="Times New Roman" w:hAnsi="Times New Roman" w:cs="Times New Roman"/>
              </w:rPr>
              <w:t>рель</w:t>
            </w: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а</w:t>
            </w:r>
            <w:r w:rsidRPr="00F078C0">
              <w:rPr>
                <w:rFonts w:ascii="Times New Roman" w:hAnsi="Times New Roman" w:cs="Times New Roman"/>
              </w:rPr>
              <w:t>в</w:t>
            </w:r>
            <w:r w:rsidRPr="00F078C0">
              <w:rPr>
                <w:rFonts w:ascii="Times New Roman" w:hAnsi="Times New Roman" w:cs="Times New Roman"/>
              </w:rPr>
              <w:t>густ</w:t>
            </w: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се</w:t>
            </w:r>
            <w:r w:rsidRPr="00F078C0">
              <w:rPr>
                <w:rFonts w:ascii="Times New Roman" w:hAnsi="Times New Roman" w:cs="Times New Roman"/>
              </w:rPr>
              <w:t>н</w:t>
            </w:r>
            <w:r w:rsidRPr="00F078C0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72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о</w:t>
            </w:r>
            <w:r w:rsidRPr="00F078C0">
              <w:rPr>
                <w:rFonts w:ascii="Times New Roman" w:hAnsi="Times New Roman" w:cs="Times New Roman"/>
              </w:rPr>
              <w:t>к</w:t>
            </w:r>
            <w:r w:rsidRPr="00F078C0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725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н</w:t>
            </w:r>
            <w:r w:rsidRPr="00F078C0">
              <w:rPr>
                <w:rFonts w:ascii="Times New Roman" w:hAnsi="Times New Roman" w:cs="Times New Roman"/>
              </w:rPr>
              <w:t>о</w:t>
            </w:r>
            <w:r w:rsidRPr="00F078C0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715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д</w:t>
            </w:r>
            <w:r w:rsidRPr="00F078C0">
              <w:rPr>
                <w:rFonts w:ascii="Times New Roman" w:hAnsi="Times New Roman" w:cs="Times New Roman"/>
              </w:rPr>
              <w:t>е</w:t>
            </w:r>
            <w:r w:rsidRPr="00F078C0">
              <w:rPr>
                <w:rFonts w:ascii="Times New Roman" w:hAnsi="Times New Roman" w:cs="Times New Roman"/>
              </w:rPr>
              <w:t>кабрь</w:t>
            </w:r>
          </w:p>
        </w:tc>
      </w:tr>
      <w:tr w:rsidR="00100819" w:rsidRPr="00F078C0" w:rsidTr="00F078C0">
        <w:tc>
          <w:tcPr>
            <w:tcW w:w="378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F078C0">
        <w:tc>
          <w:tcPr>
            <w:tcW w:w="378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F078C0">
        <w:tc>
          <w:tcPr>
            <w:tcW w:w="378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F078C0">
        <w:tc>
          <w:tcPr>
            <w:tcW w:w="378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Итого доходы:</w:t>
            </w:r>
          </w:p>
        </w:tc>
        <w:tc>
          <w:tcPr>
            <w:tcW w:w="1277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F078C0">
        <w:tc>
          <w:tcPr>
            <w:tcW w:w="3780" w:type="dxa"/>
          </w:tcPr>
          <w:p w:rsidR="00100819" w:rsidRPr="00F078C0" w:rsidRDefault="00100819" w:rsidP="004C73A7">
            <w:pPr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из них целевые федеральные средства</w:t>
            </w:r>
          </w:p>
        </w:tc>
        <w:tc>
          <w:tcPr>
            <w:tcW w:w="1277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8C0" w:rsidRPr="00F078C0" w:rsidRDefault="00F078C0" w:rsidP="00100819">
      <w:pPr>
        <w:tabs>
          <w:tab w:val="center" w:pos="5040"/>
        </w:tabs>
        <w:jc w:val="center"/>
        <w:rPr>
          <w:rFonts w:ascii="Times New Roman" w:hAnsi="Times New Roman" w:cs="Times New Roman"/>
          <w:sz w:val="8"/>
        </w:rPr>
      </w:pPr>
    </w:p>
    <w:p w:rsidR="00100819" w:rsidRPr="00F078C0" w:rsidRDefault="00100819" w:rsidP="00100819">
      <w:pPr>
        <w:tabs>
          <w:tab w:val="center" w:pos="5040"/>
        </w:tabs>
        <w:jc w:val="center"/>
        <w:rPr>
          <w:rFonts w:ascii="Times New Roman" w:hAnsi="Times New Roman" w:cs="Times New Roman"/>
        </w:rPr>
      </w:pPr>
      <w:r w:rsidRPr="00F078C0">
        <w:rPr>
          <w:rFonts w:ascii="Times New Roman" w:hAnsi="Times New Roman" w:cs="Times New Roman"/>
        </w:rPr>
        <w:t>Руководитель                                 _______________</w:t>
      </w:r>
      <w:r w:rsidRPr="00F078C0">
        <w:rPr>
          <w:rFonts w:ascii="Times New Roman" w:hAnsi="Times New Roman" w:cs="Times New Roman"/>
        </w:rPr>
        <w:tab/>
        <w:t xml:space="preserve">                                                               ___________________</w:t>
      </w:r>
    </w:p>
    <w:p w:rsidR="00100819" w:rsidRPr="00F078C0" w:rsidRDefault="00100819" w:rsidP="00100819">
      <w:pPr>
        <w:tabs>
          <w:tab w:val="center" w:pos="5040"/>
          <w:tab w:val="left" w:pos="7095"/>
          <w:tab w:val="left" w:pos="7515"/>
        </w:tabs>
        <w:rPr>
          <w:rFonts w:ascii="Times New Roman" w:hAnsi="Times New Roman" w:cs="Times New Roman"/>
        </w:rPr>
      </w:pPr>
      <w:r w:rsidRPr="00F078C0">
        <w:rPr>
          <w:rFonts w:ascii="Times New Roman" w:hAnsi="Times New Roman" w:cs="Times New Roman"/>
        </w:rPr>
        <w:t xml:space="preserve">                                                                                      (подпись)</w:t>
      </w:r>
      <w:r w:rsidRPr="00F078C0">
        <w:rPr>
          <w:rFonts w:ascii="Times New Roman" w:hAnsi="Times New Roman" w:cs="Times New Roman"/>
        </w:rPr>
        <w:tab/>
        <w:t xml:space="preserve">                                                             (расшифровка подписи)</w:t>
      </w:r>
    </w:p>
    <w:p w:rsidR="00100819" w:rsidRPr="00F078C0" w:rsidRDefault="00100819" w:rsidP="00F078C0">
      <w:pPr>
        <w:tabs>
          <w:tab w:val="left" w:pos="2985"/>
          <w:tab w:val="left" w:pos="14040"/>
          <w:tab w:val="left" w:pos="15300"/>
        </w:tabs>
        <w:spacing w:after="0" w:line="240" w:lineRule="auto"/>
        <w:ind w:left="9720"/>
        <w:jc w:val="right"/>
        <w:rPr>
          <w:rFonts w:ascii="Times New Roman" w:hAnsi="Times New Roman" w:cs="Times New Roman"/>
          <w:sz w:val="24"/>
          <w:szCs w:val="24"/>
        </w:rPr>
      </w:pPr>
      <w:r w:rsidRPr="00F078C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00819" w:rsidRPr="00F078C0" w:rsidRDefault="00100819" w:rsidP="00F078C0">
      <w:pPr>
        <w:spacing w:after="0" w:line="240" w:lineRule="auto"/>
        <w:ind w:left="9720"/>
        <w:jc w:val="right"/>
        <w:rPr>
          <w:rFonts w:ascii="Times New Roman" w:hAnsi="Times New Roman" w:cs="Times New Roman"/>
          <w:sz w:val="24"/>
          <w:szCs w:val="24"/>
        </w:rPr>
      </w:pPr>
      <w:r w:rsidRPr="00F078C0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кассового плана исполнения бюджета муниципального образования Новосергиевский поссовет </w:t>
      </w:r>
    </w:p>
    <w:p w:rsidR="00100819" w:rsidRPr="00F078C0" w:rsidRDefault="00100819" w:rsidP="00100819">
      <w:pPr>
        <w:tabs>
          <w:tab w:val="left" w:pos="2985"/>
          <w:tab w:val="left" w:pos="14040"/>
          <w:tab w:val="left" w:pos="15300"/>
        </w:tabs>
        <w:ind w:left="9720"/>
        <w:rPr>
          <w:rFonts w:ascii="Times New Roman" w:hAnsi="Times New Roman" w:cs="Times New Roman"/>
        </w:rPr>
      </w:pPr>
    </w:p>
    <w:p w:rsidR="00100819" w:rsidRPr="00F078C0" w:rsidRDefault="00100819" w:rsidP="00100819">
      <w:pPr>
        <w:jc w:val="center"/>
        <w:rPr>
          <w:rFonts w:ascii="Times New Roman" w:hAnsi="Times New Roman" w:cs="Times New Roman"/>
          <w:b/>
        </w:rPr>
      </w:pPr>
      <w:r w:rsidRPr="00F078C0">
        <w:rPr>
          <w:rFonts w:ascii="Times New Roman" w:hAnsi="Times New Roman" w:cs="Times New Roman"/>
          <w:b/>
        </w:rPr>
        <w:t xml:space="preserve">Заявка о помесячном распределении кассовых </w:t>
      </w:r>
      <w:proofErr w:type="gramStart"/>
      <w:r w:rsidRPr="00F078C0">
        <w:rPr>
          <w:rFonts w:ascii="Times New Roman" w:hAnsi="Times New Roman" w:cs="Times New Roman"/>
          <w:b/>
        </w:rPr>
        <w:t>поступлений  источников  финансирования  дефицита бюджета</w:t>
      </w:r>
      <w:proofErr w:type="gramEnd"/>
      <w:r w:rsidRPr="00F078C0">
        <w:rPr>
          <w:rFonts w:ascii="Times New Roman" w:hAnsi="Times New Roman" w:cs="Times New Roman"/>
          <w:b/>
        </w:rPr>
        <w:t xml:space="preserve"> </w:t>
      </w:r>
    </w:p>
    <w:p w:rsidR="00100819" w:rsidRPr="00F078C0" w:rsidRDefault="00100819" w:rsidP="00100819">
      <w:pPr>
        <w:jc w:val="center"/>
        <w:rPr>
          <w:rFonts w:ascii="Times New Roman" w:hAnsi="Times New Roman" w:cs="Times New Roman"/>
          <w:b/>
        </w:rPr>
      </w:pPr>
      <w:r w:rsidRPr="00F078C0">
        <w:rPr>
          <w:rFonts w:ascii="Times New Roman" w:hAnsi="Times New Roman" w:cs="Times New Roman"/>
          <w:b/>
        </w:rPr>
        <w:t>на  __ год</w:t>
      </w:r>
    </w:p>
    <w:p w:rsidR="00100819" w:rsidRPr="00F078C0" w:rsidRDefault="00100819" w:rsidP="001008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100819" w:rsidRPr="00F078C0" w:rsidRDefault="00100819" w:rsidP="00F078C0">
      <w:pPr>
        <w:jc w:val="center"/>
        <w:rPr>
          <w:rFonts w:ascii="Times New Roman" w:hAnsi="Times New Roman" w:cs="Times New Roman"/>
        </w:rPr>
      </w:pPr>
      <w:r w:rsidRPr="00F078C0">
        <w:rPr>
          <w:rFonts w:ascii="Times New Roman" w:hAnsi="Times New Roman" w:cs="Times New Roman"/>
        </w:rPr>
        <w:t xml:space="preserve">(наименование главного </w:t>
      </w:r>
      <w:proofErr w:type="gramStart"/>
      <w:r w:rsidRPr="00F078C0">
        <w:rPr>
          <w:rFonts w:ascii="Times New Roman" w:hAnsi="Times New Roman" w:cs="Times New Roman"/>
        </w:rPr>
        <w:t>администратора источников финансирования дефицита бюдж</w:t>
      </w:r>
      <w:r w:rsidRPr="00F078C0">
        <w:rPr>
          <w:rFonts w:ascii="Times New Roman" w:hAnsi="Times New Roman" w:cs="Times New Roman"/>
        </w:rPr>
        <w:t>е</w:t>
      </w:r>
      <w:r w:rsidR="00F078C0">
        <w:rPr>
          <w:rFonts w:ascii="Times New Roman" w:hAnsi="Times New Roman" w:cs="Times New Roman"/>
        </w:rPr>
        <w:t>та</w:t>
      </w:r>
      <w:proofErr w:type="gramEnd"/>
      <w:r w:rsidR="00F078C0">
        <w:rPr>
          <w:rFonts w:ascii="Times New Roman" w:hAnsi="Times New Roman" w:cs="Times New Roman"/>
        </w:rPr>
        <w:t>)</w:t>
      </w:r>
    </w:p>
    <w:p w:rsidR="00100819" w:rsidRPr="00F078C0" w:rsidRDefault="00100819" w:rsidP="00100819">
      <w:pPr>
        <w:tabs>
          <w:tab w:val="left" w:pos="180"/>
          <w:tab w:val="left" w:pos="9015"/>
        </w:tabs>
        <w:ind w:right="-370"/>
        <w:jc w:val="center"/>
        <w:rPr>
          <w:rFonts w:ascii="Times New Roman" w:hAnsi="Times New Roman" w:cs="Times New Roman"/>
        </w:rPr>
      </w:pPr>
      <w:r w:rsidRPr="00F078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(рублей)                                         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8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00819" w:rsidRPr="00F078C0" w:rsidTr="004C73A7">
        <w:tc>
          <w:tcPr>
            <w:tcW w:w="5040" w:type="dxa"/>
            <w:vMerge w:val="restart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 xml:space="preserve">Коды бюджетной </w:t>
            </w:r>
            <w:proofErr w:type="gramStart"/>
            <w:r w:rsidRPr="00F078C0">
              <w:rPr>
                <w:rFonts w:ascii="Times New Roman" w:hAnsi="Times New Roman" w:cs="Times New Roman"/>
              </w:rPr>
              <w:t>классифик</w:t>
            </w:r>
            <w:r w:rsidRPr="00F078C0">
              <w:rPr>
                <w:rFonts w:ascii="Times New Roman" w:hAnsi="Times New Roman" w:cs="Times New Roman"/>
              </w:rPr>
              <w:t>а</w:t>
            </w:r>
            <w:r w:rsidRPr="00F078C0">
              <w:rPr>
                <w:rFonts w:ascii="Times New Roman" w:hAnsi="Times New Roman" w:cs="Times New Roman"/>
              </w:rPr>
              <w:t>ции источников финансирования деф</w:t>
            </w:r>
            <w:r w:rsidRPr="00F078C0">
              <w:rPr>
                <w:rFonts w:ascii="Times New Roman" w:hAnsi="Times New Roman" w:cs="Times New Roman"/>
              </w:rPr>
              <w:t>и</w:t>
            </w:r>
            <w:r w:rsidRPr="00F078C0">
              <w:rPr>
                <w:rFonts w:ascii="Times New Roman" w:hAnsi="Times New Roman" w:cs="Times New Roman"/>
              </w:rPr>
              <w:t>цита бюджета</w:t>
            </w:r>
            <w:proofErr w:type="gramEnd"/>
          </w:p>
        </w:tc>
        <w:tc>
          <w:tcPr>
            <w:tcW w:w="1080" w:type="dxa"/>
            <w:vMerge w:val="restart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620" w:type="dxa"/>
            <w:vMerge w:val="restart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 xml:space="preserve">Сумма </w:t>
            </w:r>
          </w:p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на  год, всего</w:t>
            </w:r>
          </w:p>
        </w:tc>
        <w:tc>
          <w:tcPr>
            <w:tcW w:w="6480" w:type="dxa"/>
            <w:gridSpan w:val="12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F078C0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100819" w:rsidRPr="00F078C0" w:rsidTr="004C73A7">
        <w:trPr>
          <w:cantSplit/>
          <w:trHeight w:val="1308"/>
        </w:trPr>
        <w:tc>
          <w:tcPr>
            <w:tcW w:w="5040" w:type="dxa"/>
            <w:vMerge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я</w:t>
            </w:r>
            <w:r w:rsidRPr="00F078C0">
              <w:rPr>
                <w:rFonts w:ascii="Times New Roman" w:hAnsi="Times New Roman" w:cs="Times New Roman"/>
              </w:rPr>
              <w:t>н</w:t>
            </w:r>
            <w:r w:rsidRPr="00F078C0">
              <w:rPr>
                <w:rFonts w:ascii="Times New Roman" w:hAnsi="Times New Roman" w:cs="Times New Roman"/>
              </w:rPr>
              <w:t>варь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фе</w:t>
            </w:r>
            <w:r w:rsidRPr="00F078C0">
              <w:rPr>
                <w:rFonts w:ascii="Times New Roman" w:hAnsi="Times New Roman" w:cs="Times New Roman"/>
              </w:rPr>
              <w:t>в</w:t>
            </w:r>
            <w:r w:rsidRPr="00F078C0">
              <w:rPr>
                <w:rFonts w:ascii="Times New Roman" w:hAnsi="Times New Roman" w:cs="Times New Roman"/>
              </w:rPr>
              <w:t>раль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а</w:t>
            </w:r>
            <w:r w:rsidRPr="00F078C0">
              <w:rPr>
                <w:rFonts w:ascii="Times New Roman" w:hAnsi="Times New Roman" w:cs="Times New Roman"/>
              </w:rPr>
              <w:t>п</w:t>
            </w:r>
            <w:r w:rsidRPr="00F078C0">
              <w:rPr>
                <w:rFonts w:ascii="Times New Roman" w:hAnsi="Times New Roman" w:cs="Times New Roman"/>
              </w:rPr>
              <w:t>рель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а</w:t>
            </w:r>
            <w:r w:rsidRPr="00F078C0">
              <w:rPr>
                <w:rFonts w:ascii="Times New Roman" w:hAnsi="Times New Roman" w:cs="Times New Roman"/>
              </w:rPr>
              <w:t>в</w:t>
            </w:r>
            <w:r w:rsidRPr="00F078C0">
              <w:rPr>
                <w:rFonts w:ascii="Times New Roman" w:hAnsi="Times New Roman" w:cs="Times New Roman"/>
              </w:rPr>
              <w:t>густ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се</w:t>
            </w:r>
            <w:r w:rsidRPr="00F078C0">
              <w:rPr>
                <w:rFonts w:ascii="Times New Roman" w:hAnsi="Times New Roman" w:cs="Times New Roman"/>
              </w:rPr>
              <w:t>н</w:t>
            </w:r>
            <w:r w:rsidRPr="00F078C0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о</w:t>
            </w:r>
            <w:r w:rsidRPr="00F078C0">
              <w:rPr>
                <w:rFonts w:ascii="Times New Roman" w:hAnsi="Times New Roman" w:cs="Times New Roman"/>
              </w:rPr>
              <w:t>к</w:t>
            </w:r>
            <w:r w:rsidRPr="00F078C0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н</w:t>
            </w:r>
            <w:r w:rsidRPr="00F078C0">
              <w:rPr>
                <w:rFonts w:ascii="Times New Roman" w:hAnsi="Times New Roman" w:cs="Times New Roman"/>
              </w:rPr>
              <w:t>о</w:t>
            </w:r>
            <w:r w:rsidRPr="00F078C0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540" w:type="dxa"/>
            <w:textDirection w:val="btLr"/>
          </w:tcPr>
          <w:p w:rsidR="00100819" w:rsidRPr="00F078C0" w:rsidRDefault="00100819" w:rsidP="004C73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д</w:t>
            </w:r>
            <w:r w:rsidRPr="00F078C0">
              <w:rPr>
                <w:rFonts w:ascii="Times New Roman" w:hAnsi="Times New Roman" w:cs="Times New Roman"/>
              </w:rPr>
              <w:t>е</w:t>
            </w:r>
            <w:r w:rsidRPr="00F078C0">
              <w:rPr>
                <w:rFonts w:ascii="Times New Roman" w:hAnsi="Times New Roman" w:cs="Times New Roman"/>
              </w:rPr>
              <w:t>кабрь</w:t>
            </w:r>
          </w:p>
        </w:tc>
      </w:tr>
      <w:tr w:rsidR="00100819" w:rsidRPr="00F078C0" w:rsidTr="004C73A7">
        <w:tc>
          <w:tcPr>
            <w:tcW w:w="50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50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50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819" w:rsidRPr="00F078C0" w:rsidTr="004C73A7">
        <w:tc>
          <w:tcPr>
            <w:tcW w:w="50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  <w:r w:rsidRPr="00F078C0">
              <w:rPr>
                <w:rFonts w:ascii="Times New Roman" w:hAnsi="Times New Roman" w:cs="Times New Roman"/>
              </w:rPr>
              <w:t>Итого источников</w:t>
            </w:r>
          </w:p>
        </w:tc>
        <w:tc>
          <w:tcPr>
            <w:tcW w:w="108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00819" w:rsidRPr="00F078C0" w:rsidRDefault="00100819" w:rsidP="004C7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8C0" w:rsidRPr="00F078C0" w:rsidRDefault="00F078C0" w:rsidP="00100819">
      <w:pPr>
        <w:tabs>
          <w:tab w:val="center" w:pos="5040"/>
        </w:tabs>
        <w:jc w:val="center"/>
        <w:rPr>
          <w:rFonts w:ascii="Times New Roman" w:hAnsi="Times New Roman" w:cs="Times New Roman"/>
          <w:sz w:val="2"/>
        </w:rPr>
      </w:pPr>
    </w:p>
    <w:p w:rsidR="00677FEA" w:rsidRPr="001C2380" w:rsidRDefault="00100819" w:rsidP="00F078C0">
      <w:pPr>
        <w:tabs>
          <w:tab w:val="center" w:pos="5040"/>
        </w:tabs>
        <w:jc w:val="center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F078C0">
        <w:rPr>
          <w:rFonts w:ascii="Times New Roman" w:hAnsi="Times New Roman" w:cs="Times New Roman"/>
        </w:rPr>
        <w:t>Руководитель                                 _______________</w:t>
      </w:r>
      <w:r w:rsidRPr="00F078C0">
        <w:rPr>
          <w:rFonts w:ascii="Times New Roman" w:hAnsi="Times New Roman" w:cs="Times New Roman"/>
        </w:rPr>
        <w:tab/>
        <w:t xml:space="preserve">                                                               ___________________                                                                                        (подпись)</w:t>
      </w:r>
      <w:r w:rsidRPr="00F078C0">
        <w:rPr>
          <w:rFonts w:ascii="Times New Roman" w:hAnsi="Times New Roman" w:cs="Times New Roman"/>
        </w:rPr>
        <w:tab/>
        <w:t xml:space="preserve">                                                               (расшифровка подписи)</w:t>
      </w:r>
    </w:p>
    <w:sectPr w:rsidR="00677FEA" w:rsidRPr="001C2380" w:rsidSect="00F078C0">
      <w:footerReference w:type="default" r:id="rId11"/>
      <w:pgSz w:w="16838" w:h="11906" w:orient="landscape" w:code="9"/>
      <w:pgMar w:top="1559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80" w:rsidRDefault="001C2380" w:rsidP="001C2380">
      <w:pPr>
        <w:spacing w:after="0" w:line="240" w:lineRule="auto"/>
      </w:pPr>
      <w:r>
        <w:separator/>
      </w:r>
    </w:p>
  </w:endnote>
  <w:endnote w:type="continuationSeparator" w:id="0">
    <w:p w:rsidR="001C2380" w:rsidRDefault="001C2380" w:rsidP="001C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816296"/>
      <w:docPartObj>
        <w:docPartGallery w:val="Page Numbers (Bottom of Page)"/>
        <w:docPartUnique/>
      </w:docPartObj>
    </w:sdtPr>
    <w:sdtContent>
      <w:p w:rsidR="001C2380" w:rsidRDefault="001C23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8C0">
          <w:rPr>
            <w:noProof/>
          </w:rPr>
          <w:t>6</w:t>
        </w:r>
        <w:r>
          <w:fldChar w:fldCharType="end"/>
        </w:r>
      </w:p>
    </w:sdtContent>
  </w:sdt>
  <w:p w:rsidR="001C2380" w:rsidRDefault="001C23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80" w:rsidRDefault="001C2380" w:rsidP="001C2380">
      <w:pPr>
        <w:spacing w:after="0" w:line="240" w:lineRule="auto"/>
      </w:pPr>
      <w:r>
        <w:separator/>
      </w:r>
    </w:p>
  </w:footnote>
  <w:footnote w:type="continuationSeparator" w:id="0">
    <w:p w:rsidR="001C2380" w:rsidRDefault="001C2380" w:rsidP="001C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19" w:rsidRDefault="00100819" w:rsidP="00ED3F9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00819" w:rsidRDefault="001008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19" w:rsidRDefault="00100819" w:rsidP="00ED2834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78C0">
      <w:rPr>
        <w:rStyle w:val="af1"/>
        <w:noProof/>
      </w:rPr>
      <w:t>4</w:t>
    </w:r>
    <w:r>
      <w:rPr>
        <w:rStyle w:val="af1"/>
      </w:rPr>
      <w:fldChar w:fldCharType="end"/>
    </w:r>
  </w:p>
  <w:p w:rsidR="00100819" w:rsidRDefault="001008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6A7D73"/>
    <w:multiLevelType w:val="hybridMultilevel"/>
    <w:tmpl w:val="12489B92"/>
    <w:lvl w:ilvl="0" w:tplc="F94C7A8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3E6B"/>
    <w:multiLevelType w:val="hybridMultilevel"/>
    <w:tmpl w:val="943E7680"/>
    <w:lvl w:ilvl="0" w:tplc="B874BC98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C719C"/>
    <w:multiLevelType w:val="hybridMultilevel"/>
    <w:tmpl w:val="F30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34A67"/>
    <w:multiLevelType w:val="hybridMultilevel"/>
    <w:tmpl w:val="D8AC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10"/>
  </w:num>
  <w:num w:numId="7">
    <w:abstractNumId w:val="2"/>
  </w:num>
  <w:num w:numId="8">
    <w:abstractNumId w:val="18"/>
  </w:num>
  <w:num w:numId="9">
    <w:abstractNumId w:val="0"/>
  </w:num>
  <w:num w:numId="10">
    <w:abstractNumId w:val="3"/>
  </w:num>
  <w:num w:numId="11">
    <w:abstractNumId w:val="30"/>
  </w:num>
  <w:num w:numId="12">
    <w:abstractNumId w:val="13"/>
  </w:num>
  <w:num w:numId="13">
    <w:abstractNumId w:val="16"/>
  </w:num>
  <w:num w:numId="14">
    <w:abstractNumId w:val="25"/>
  </w:num>
  <w:num w:numId="15">
    <w:abstractNumId w:val="27"/>
  </w:num>
  <w:num w:numId="16">
    <w:abstractNumId w:val="22"/>
  </w:num>
  <w:num w:numId="17">
    <w:abstractNumId w:val="9"/>
  </w:num>
  <w:num w:numId="18">
    <w:abstractNumId w:val="5"/>
  </w:num>
  <w:num w:numId="19">
    <w:abstractNumId w:val="28"/>
  </w:num>
  <w:num w:numId="20">
    <w:abstractNumId w:val="19"/>
  </w:num>
  <w:num w:numId="21">
    <w:abstractNumId w:val="31"/>
  </w:num>
  <w:num w:numId="22">
    <w:abstractNumId w:val="8"/>
  </w:num>
  <w:num w:numId="23">
    <w:abstractNumId w:val="1"/>
  </w:num>
  <w:num w:numId="24">
    <w:abstractNumId w:val="11"/>
  </w:num>
  <w:num w:numId="25">
    <w:abstractNumId w:val="15"/>
  </w:num>
  <w:num w:numId="26">
    <w:abstractNumId w:val="12"/>
  </w:num>
  <w:num w:numId="27">
    <w:abstractNumId w:val="7"/>
  </w:num>
  <w:num w:numId="28">
    <w:abstractNumId w:val="36"/>
  </w:num>
  <w:num w:numId="29">
    <w:abstractNumId w:val="6"/>
  </w:num>
  <w:num w:numId="30">
    <w:abstractNumId w:val="35"/>
  </w:num>
  <w:num w:numId="31">
    <w:abstractNumId w:val="37"/>
  </w:num>
  <w:num w:numId="32">
    <w:abstractNumId w:val="34"/>
  </w:num>
  <w:num w:numId="33">
    <w:abstractNumId w:val="23"/>
  </w:num>
  <w:num w:numId="34">
    <w:abstractNumId w:val="32"/>
  </w:num>
  <w:num w:numId="35">
    <w:abstractNumId w:val="17"/>
  </w:num>
  <w:num w:numId="36">
    <w:abstractNumId w:val="20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2E"/>
    <w:rsid w:val="00022D97"/>
    <w:rsid w:val="00032217"/>
    <w:rsid w:val="00040853"/>
    <w:rsid w:val="00042EFD"/>
    <w:rsid w:val="00043F2C"/>
    <w:rsid w:val="0007562E"/>
    <w:rsid w:val="00080997"/>
    <w:rsid w:val="000862D1"/>
    <w:rsid w:val="000D6940"/>
    <w:rsid w:val="00100427"/>
    <w:rsid w:val="00100819"/>
    <w:rsid w:val="0011099B"/>
    <w:rsid w:val="001116D6"/>
    <w:rsid w:val="001156D7"/>
    <w:rsid w:val="00126B6E"/>
    <w:rsid w:val="0013265B"/>
    <w:rsid w:val="00144A87"/>
    <w:rsid w:val="001473E3"/>
    <w:rsid w:val="00152694"/>
    <w:rsid w:val="00157218"/>
    <w:rsid w:val="001713FA"/>
    <w:rsid w:val="00187EF1"/>
    <w:rsid w:val="001C2380"/>
    <w:rsid w:val="001D6AB7"/>
    <w:rsid w:val="001F4D8A"/>
    <w:rsid w:val="002007D8"/>
    <w:rsid w:val="00203B96"/>
    <w:rsid w:val="0023321A"/>
    <w:rsid w:val="0023341D"/>
    <w:rsid w:val="00234899"/>
    <w:rsid w:val="002353BC"/>
    <w:rsid w:val="00250F27"/>
    <w:rsid w:val="00255AB2"/>
    <w:rsid w:val="0029183E"/>
    <w:rsid w:val="002921CD"/>
    <w:rsid w:val="002A263A"/>
    <w:rsid w:val="002B39AE"/>
    <w:rsid w:val="002C0877"/>
    <w:rsid w:val="002D4B90"/>
    <w:rsid w:val="002D4EFD"/>
    <w:rsid w:val="002E0387"/>
    <w:rsid w:val="002E11AA"/>
    <w:rsid w:val="002F1AFD"/>
    <w:rsid w:val="0031121F"/>
    <w:rsid w:val="00330045"/>
    <w:rsid w:val="003327FC"/>
    <w:rsid w:val="00335C2D"/>
    <w:rsid w:val="0035507F"/>
    <w:rsid w:val="00360198"/>
    <w:rsid w:val="00360F1C"/>
    <w:rsid w:val="00374652"/>
    <w:rsid w:val="00374D3E"/>
    <w:rsid w:val="00375650"/>
    <w:rsid w:val="0038764C"/>
    <w:rsid w:val="003959E9"/>
    <w:rsid w:val="003A6530"/>
    <w:rsid w:val="003B2E50"/>
    <w:rsid w:val="003B75EF"/>
    <w:rsid w:val="003C0261"/>
    <w:rsid w:val="003C3664"/>
    <w:rsid w:val="003C6F36"/>
    <w:rsid w:val="003D620C"/>
    <w:rsid w:val="003E77E8"/>
    <w:rsid w:val="0041713C"/>
    <w:rsid w:val="0043037A"/>
    <w:rsid w:val="00435695"/>
    <w:rsid w:val="004469AB"/>
    <w:rsid w:val="004505C2"/>
    <w:rsid w:val="00452A93"/>
    <w:rsid w:val="004530BD"/>
    <w:rsid w:val="0045637E"/>
    <w:rsid w:val="00460E31"/>
    <w:rsid w:val="00465E01"/>
    <w:rsid w:val="00482831"/>
    <w:rsid w:val="00483FB7"/>
    <w:rsid w:val="004D1970"/>
    <w:rsid w:val="004D45BF"/>
    <w:rsid w:val="00502D45"/>
    <w:rsid w:val="005406D8"/>
    <w:rsid w:val="00561456"/>
    <w:rsid w:val="005722AE"/>
    <w:rsid w:val="00574D18"/>
    <w:rsid w:val="005851D2"/>
    <w:rsid w:val="005B0900"/>
    <w:rsid w:val="005B21CB"/>
    <w:rsid w:val="005B6625"/>
    <w:rsid w:val="005E450C"/>
    <w:rsid w:val="005F6FBB"/>
    <w:rsid w:val="00607C25"/>
    <w:rsid w:val="00613707"/>
    <w:rsid w:val="0062251F"/>
    <w:rsid w:val="00624A12"/>
    <w:rsid w:val="00661103"/>
    <w:rsid w:val="006622CE"/>
    <w:rsid w:val="00671E95"/>
    <w:rsid w:val="00677FEA"/>
    <w:rsid w:val="006C6992"/>
    <w:rsid w:val="006D4AED"/>
    <w:rsid w:val="006D58EC"/>
    <w:rsid w:val="00722C12"/>
    <w:rsid w:val="00734C35"/>
    <w:rsid w:val="00740E46"/>
    <w:rsid w:val="00743BF9"/>
    <w:rsid w:val="00760712"/>
    <w:rsid w:val="00786122"/>
    <w:rsid w:val="007A43F3"/>
    <w:rsid w:val="007A60C7"/>
    <w:rsid w:val="007B02E8"/>
    <w:rsid w:val="007B0E3E"/>
    <w:rsid w:val="007C0A38"/>
    <w:rsid w:val="007D1E8F"/>
    <w:rsid w:val="007D2F62"/>
    <w:rsid w:val="007D676C"/>
    <w:rsid w:val="007E1F49"/>
    <w:rsid w:val="007F28BD"/>
    <w:rsid w:val="007F515C"/>
    <w:rsid w:val="00800FF4"/>
    <w:rsid w:val="008021F3"/>
    <w:rsid w:val="00806609"/>
    <w:rsid w:val="00817816"/>
    <w:rsid w:val="00817829"/>
    <w:rsid w:val="00820480"/>
    <w:rsid w:val="00825680"/>
    <w:rsid w:val="0085405D"/>
    <w:rsid w:val="0085416C"/>
    <w:rsid w:val="008646DE"/>
    <w:rsid w:val="008649C2"/>
    <w:rsid w:val="008666F4"/>
    <w:rsid w:val="00876C8A"/>
    <w:rsid w:val="00885844"/>
    <w:rsid w:val="00890AD2"/>
    <w:rsid w:val="00892585"/>
    <w:rsid w:val="00894CA5"/>
    <w:rsid w:val="008A1E8E"/>
    <w:rsid w:val="008A578C"/>
    <w:rsid w:val="008B335B"/>
    <w:rsid w:val="008B4226"/>
    <w:rsid w:val="008B4471"/>
    <w:rsid w:val="008B7230"/>
    <w:rsid w:val="008C15FD"/>
    <w:rsid w:val="008C5824"/>
    <w:rsid w:val="008D7B48"/>
    <w:rsid w:val="008E02BE"/>
    <w:rsid w:val="008E4242"/>
    <w:rsid w:val="008E42F6"/>
    <w:rsid w:val="009032DD"/>
    <w:rsid w:val="009162B9"/>
    <w:rsid w:val="00916F4A"/>
    <w:rsid w:val="00931053"/>
    <w:rsid w:val="00935C80"/>
    <w:rsid w:val="009377E9"/>
    <w:rsid w:val="00937AB9"/>
    <w:rsid w:val="00942723"/>
    <w:rsid w:val="00942B10"/>
    <w:rsid w:val="00951D93"/>
    <w:rsid w:val="0095580B"/>
    <w:rsid w:val="0096221B"/>
    <w:rsid w:val="00963F8B"/>
    <w:rsid w:val="009666FF"/>
    <w:rsid w:val="00967C3D"/>
    <w:rsid w:val="0099476E"/>
    <w:rsid w:val="00994ACB"/>
    <w:rsid w:val="009B3DBD"/>
    <w:rsid w:val="009B5FF4"/>
    <w:rsid w:val="009C2703"/>
    <w:rsid w:val="009C6EC8"/>
    <w:rsid w:val="009D6609"/>
    <w:rsid w:val="009D7C03"/>
    <w:rsid w:val="00A00F9C"/>
    <w:rsid w:val="00A07158"/>
    <w:rsid w:val="00A10D84"/>
    <w:rsid w:val="00A10DA9"/>
    <w:rsid w:val="00A2238F"/>
    <w:rsid w:val="00A2553B"/>
    <w:rsid w:val="00A3323A"/>
    <w:rsid w:val="00A355D9"/>
    <w:rsid w:val="00A451F0"/>
    <w:rsid w:val="00A51871"/>
    <w:rsid w:val="00A646AB"/>
    <w:rsid w:val="00A66438"/>
    <w:rsid w:val="00A85189"/>
    <w:rsid w:val="00AC0608"/>
    <w:rsid w:val="00AF4F35"/>
    <w:rsid w:val="00AF4FA1"/>
    <w:rsid w:val="00B06410"/>
    <w:rsid w:val="00B069C9"/>
    <w:rsid w:val="00B30156"/>
    <w:rsid w:val="00B52324"/>
    <w:rsid w:val="00B537B9"/>
    <w:rsid w:val="00B57FED"/>
    <w:rsid w:val="00B63F17"/>
    <w:rsid w:val="00B929BB"/>
    <w:rsid w:val="00B9509D"/>
    <w:rsid w:val="00BA3329"/>
    <w:rsid w:val="00BA35BA"/>
    <w:rsid w:val="00BB1E9F"/>
    <w:rsid w:val="00BB5839"/>
    <w:rsid w:val="00BD7F60"/>
    <w:rsid w:val="00BE041E"/>
    <w:rsid w:val="00BE1123"/>
    <w:rsid w:val="00BE5304"/>
    <w:rsid w:val="00C00492"/>
    <w:rsid w:val="00C16041"/>
    <w:rsid w:val="00C21766"/>
    <w:rsid w:val="00C221F4"/>
    <w:rsid w:val="00C304B3"/>
    <w:rsid w:val="00C34542"/>
    <w:rsid w:val="00C36816"/>
    <w:rsid w:val="00C45A67"/>
    <w:rsid w:val="00C50BF3"/>
    <w:rsid w:val="00C5396A"/>
    <w:rsid w:val="00C6219C"/>
    <w:rsid w:val="00C73517"/>
    <w:rsid w:val="00C8312E"/>
    <w:rsid w:val="00C91E78"/>
    <w:rsid w:val="00C971DB"/>
    <w:rsid w:val="00C974EC"/>
    <w:rsid w:val="00C97F56"/>
    <w:rsid w:val="00CA549A"/>
    <w:rsid w:val="00CC4725"/>
    <w:rsid w:val="00CC4E95"/>
    <w:rsid w:val="00CC58C5"/>
    <w:rsid w:val="00CD02DC"/>
    <w:rsid w:val="00CD45DC"/>
    <w:rsid w:val="00CE61E2"/>
    <w:rsid w:val="00CF042B"/>
    <w:rsid w:val="00CF7007"/>
    <w:rsid w:val="00D06319"/>
    <w:rsid w:val="00D136C3"/>
    <w:rsid w:val="00D16CC5"/>
    <w:rsid w:val="00D21A94"/>
    <w:rsid w:val="00D45FC9"/>
    <w:rsid w:val="00D62E60"/>
    <w:rsid w:val="00D803D3"/>
    <w:rsid w:val="00D856FF"/>
    <w:rsid w:val="00DC0685"/>
    <w:rsid w:val="00DC40FC"/>
    <w:rsid w:val="00DD2FAC"/>
    <w:rsid w:val="00DE37B0"/>
    <w:rsid w:val="00E13BAA"/>
    <w:rsid w:val="00E45C72"/>
    <w:rsid w:val="00E700B6"/>
    <w:rsid w:val="00E75B27"/>
    <w:rsid w:val="00E81327"/>
    <w:rsid w:val="00E81B11"/>
    <w:rsid w:val="00E87316"/>
    <w:rsid w:val="00EA6119"/>
    <w:rsid w:val="00EC5DF0"/>
    <w:rsid w:val="00EE1F93"/>
    <w:rsid w:val="00EF65F5"/>
    <w:rsid w:val="00F06DD3"/>
    <w:rsid w:val="00F078C0"/>
    <w:rsid w:val="00F11127"/>
    <w:rsid w:val="00F16FE9"/>
    <w:rsid w:val="00F4618B"/>
    <w:rsid w:val="00F463F6"/>
    <w:rsid w:val="00F479CC"/>
    <w:rsid w:val="00F524C7"/>
    <w:rsid w:val="00F5320D"/>
    <w:rsid w:val="00F6746E"/>
    <w:rsid w:val="00F774A6"/>
    <w:rsid w:val="00F80C27"/>
    <w:rsid w:val="00F851E3"/>
    <w:rsid w:val="00F9017E"/>
    <w:rsid w:val="00F93BB2"/>
    <w:rsid w:val="00FB1D9E"/>
    <w:rsid w:val="00FF3060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8C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8C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CC58C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CC58C5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CC58C5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C58C5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CC5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CC58C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rsid w:val="00CC58C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C58C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C58C5"/>
    <w:pPr>
      <w:ind w:left="720"/>
    </w:pPr>
  </w:style>
  <w:style w:type="character" w:customStyle="1" w:styleId="ab">
    <w:name w:val="Нижний колонтитул Знак"/>
    <w:basedOn w:val="a0"/>
    <w:link w:val="ac"/>
    <w:uiPriority w:val="99"/>
    <w:rsid w:val="00CC58C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rsid w:val="00CC58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Emphasis"/>
    <w:basedOn w:val="a0"/>
    <w:uiPriority w:val="99"/>
    <w:qFormat/>
    <w:rsid w:val="00CC58C5"/>
    <w:rPr>
      <w:i/>
      <w:iCs/>
    </w:rPr>
  </w:style>
  <w:style w:type="character" w:customStyle="1" w:styleId="ae">
    <w:name w:val="Основной текст_"/>
    <w:basedOn w:val="a0"/>
    <w:link w:val="3"/>
    <w:locked/>
    <w:rsid w:val="00022D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22D97"/>
    <w:pPr>
      <w:shd w:val="clear" w:color="auto" w:fill="FFFFFF"/>
      <w:spacing w:before="300" w:after="0" w:line="0" w:lineRule="atLeast"/>
      <w:ind w:hanging="420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1C238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828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page number"/>
    <w:basedOn w:val="a0"/>
    <w:rsid w:val="0010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8C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8C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CC58C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CC58C5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CC58C5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C58C5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CC5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CC58C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rsid w:val="00CC58C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C58C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C58C5"/>
    <w:pPr>
      <w:ind w:left="720"/>
    </w:pPr>
  </w:style>
  <w:style w:type="character" w:customStyle="1" w:styleId="ab">
    <w:name w:val="Нижний колонтитул Знак"/>
    <w:basedOn w:val="a0"/>
    <w:link w:val="ac"/>
    <w:uiPriority w:val="99"/>
    <w:rsid w:val="00CC58C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rsid w:val="00CC58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Emphasis"/>
    <w:basedOn w:val="a0"/>
    <w:uiPriority w:val="99"/>
    <w:qFormat/>
    <w:rsid w:val="00CC58C5"/>
    <w:rPr>
      <w:i/>
      <w:iCs/>
    </w:rPr>
  </w:style>
  <w:style w:type="character" w:customStyle="1" w:styleId="ae">
    <w:name w:val="Основной текст_"/>
    <w:basedOn w:val="a0"/>
    <w:link w:val="3"/>
    <w:locked/>
    <w:rsid w:val="00022D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22D97"/>
    <w:pPr>
      <w:shd w:val="clear" w:color="auto" w:fill="FFFFFF"/>
      <w:spacing w:before="300" w:after="0" w:line="0" w:lineRule="atLeast"/>
      <w:ind w:hanging="420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1C238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828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page number"/>
    <w:basedOn w:val="a0"/>
    <w:rsid w:val="0010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5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6213-7F4E-45D6-B38E-8F402CD4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Специалист</cp:lastModifiedBy>
  <cp:revision>5</cp:revision>
  <cp:lastPrinted>2020-01-14T10:41:00Z</cp:lastPrinted>
  <dcterms:created xsi:type="dcterms:W3CDTF">2020-03-02T04:25:00Z</dcterms:created>
  <dcterms:modified xsi:type="dcterms:W3CDTF">2020-03-02T04:54:00Z</dcterms:modified>
</cp:coreProperties>
</file>