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B" w:rsidRPr="0033574B" w:rsidRDefault="0033574B" w:rsidP="0033574B">
      <w:pPr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Информация </w:t>
      </w:r>
      <w:bookmarkStart w:id="0" w:name="sub_41"/>
    </w:p>
    <w:p w:rsidR="0033574B" w:rsidRPr="0033574B" w:rsidRDefault="0033574B" w:rsidP="0033574B">
      <w:pPr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t>об органе регулирования тарифов</w:t>
      </w:r>
    </w:p>
    <w:bookmarkEnd w:id="0"/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Наименование органа тарифного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A7448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Администрация муниципального образования Новосергиевский поссовет Новосергиевского района</w:t>
            </w:r>
          </w:p>
        </w:tc>
      </w:tr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A7448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Глава администрации – Букаткин Александр Васильевич</w:t>
            </w:r>
          </w:p>
        </w:tc>
      </w:tr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7F056C" w:rsidRDefault="007F056C" w:rsidP="00A7448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1. МУП «</w:t>
            </w:r>
            <w:proofErr w:type="spellStart"/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Новосергиевское</w:t>
            </w:r>
            <w:proofErr w:type="spellEnd"/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 xml:space="preserve"> ЖКХ» - водоотведение</w:t>
            </w:r>
          </w:p>
          <w:p w:rsidR="007F056C" w:rsidRPr="007F056C" w:rsidRDefault="007F056C" w:rsidP="00A7448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2. ОАО «Новосергиевский маслозавод» - водоснабжение</w:t>
            </w:r>
          </w:p>
          <w:p w:rsidR="007F056C" w:rsidRPr="007F056C" w:rsidRDefault="007F056C" w:rsidP="00A7448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3. ОАО «Новосергиевский маслозавод» - водоотведение</w:t>
            </w:r>
          </w:p>
          <w:p w:rsidR="007F056C" w:rsidRPr="007F056C" w:rsidRDefault="007F056C" w:rsidP="00A7448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4. ОАО «Новосергиевская МТС» - водоотведение</w:t>
            </w:r>
          </w:p>
          <w:p w:rsidR="007F056C" w:rsidRPr="0033574B" w:rsidRDefault="007F056C" w:rsidP="00A7448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Почтовый адрес органа тарифного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7F056C" w:rsidRDefault="007F056C" w:rsidP="00A7448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33CE3">
              <w:rPr>
                <w:rFonts w:ascii="Arial" w:eastAsiaTheme="minorEastAsia" w:hAnsi="Arial" w:cs="Arial"/>
                <w:sz w:val="24"/>
                <w:szCs w:val="24"/>
              </w:rPr>
              <w:t>461201 Оренбургская область Новосергиевский район, п. Новосергиевка, ул. Советская 17</w:t>
            </w:r>
          </w:p>
        </w:tc>
      </w:tr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Фактическое местонахождение органа тарифного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Default="007F056C" w:rsidP="00A74488">
            <w:r w:rsidRPr="00733CE3">
              <w:rPr>
                <w:rFonts w:ascii="Arial" w:eastAsiaTheme="minorEastAsia" w:hAnsi="Arial" w:cs="Arial"/>
                <w:sz w:val="24"/>
                <w:szCs w:val="24"/>
              </w:rPr>
              <w:t>461201 Оренбургская область Новосергиевский район, п. Новосергиевка, ул. Советская 17</w:t>
            </w:r>
          </w:p>
        </w:tc>
      </w:tr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Справочные телефоны органа тарифного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A7448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8(35339) 2- 34 -30</w:t>
            </w:r>
          </w:p>
        </w:tc>
      </w:tr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Адрес электронной почты органа тарифного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A7448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npsovet</w:t>
            </w:r>
            <w:proofErr w:type="spellEnd"/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@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mail</w:t>
            </w: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56C" w:rsidRPr="0033574B" w:rsidTr="007F056C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Адрес официального сайта органа тарифного регулирования в сети "Интернет"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6C" w:rsidRPr="0033574B" w:rsidRDefault="007F056C" w:rsidP="00A7448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B123F">
              <w:rPr>
                <w:sz w:val="28"/>
                <w:szCs w:val="28"/>
                <w:lang w:val="en-US"/>
              </w:rPr>
              <w:t>http</w:t>
            </w:r>
            <w:r w:rsidRPr="003B123F">
              <w:rPr>
                <w:sz w:val="28"/>
                <w:szCs w:val="28"/>
              </w:rPr>
              <w:t>://</w:t>
            </w:r>
            <w:r w:rsidRPr="003B123F">
              <w:rPr>
                <w:sz w:val="28"/>
                <w:szCs w:val="28"/>
                <w:lang w:val="en-US"/>
              </w:rPr>
              <w:t>www</w:t>
            </w:r>
            <w:r w:rsidRPr="003B123F">
              <w:rPr>
                <w:sz w:val="28"/>
                <w:szCs w:val="28"/>
              </w:rPr>
              <w:t>.</w:t>
            </w:r>
            <w:proofErr w:type="spellStart"/>
            <w:r w:rsidRPr="003B123F">
              <w:rPr>
                <w:sz w:val="28"/>
                <w:szCs w:val="28"/>
                <w:lang w:val="en-US"/>
              </w:rPr>
              <w:t>possovet</w:t>
            </w:r>
            <w:proofErr w:type="spellEnd"/>
            <w:r w:rsidRPr="003B123F">
              <w:rPr>
                <w:sz w:val="28"/>
                <w:szCs w:val="28"/>
              </w:rPr>
              <w:t>.</w:t>
            </w:r>
            <w:r w:rsidRPr="003B123F">
              <w:rPr>
                <w:sz w:val="28"/>
                <w:szCs w:val="28"/>
                <w:lang w:val="en-US"/>
              </w:rPr>
              <w:t>org</w:t>
            </w:r>
          </w:p>
        </w:tc>
      </w:tr>
    </w:tbl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3574B" w:rsidRPr="0033574B" w:rsidRDefault="0033574B" w:rsidP="0033574B">
      <w:pPr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1" w:name="sub_42"/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t>Инф</w:t>
      </w:r>
      <w:r w:rsidR="007F056C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ормация </w:t>
      </w:r>
      <w:r w:rsidR="007F056C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 xml:space="preserve">о проведении заседании </w:t>
      </w:r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t>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bookmarkEnd w:id="1"/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1606"/>
        <w:gridCol w:w="2417"/>
        <w:gridCol w:w="3820"/>
      </w:tblGrid>
      <w:tr w:rsidR="0033574B" w:rsidRPr="0033574B" w:rsidTr="0019406A"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Время проведения заседания правления</w:t>
            </w:r>
          </w:p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(коллегии) органа тарифного регулирования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Повестка заседания</w:t>
            </w:r>
          </w:p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правления (коллегии)</w:t>
            </w:r>
          </w:p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органа тарифного</w:t>
            </w:r>
          </w:p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регулирования</w:t>
            </w:r>
          </w:p>
        </w:tc>
      </w:tr>
      <w:tr w:rsidR="0033574B" w:rsidRPr="0033574B" w:rsidTr="0019406A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74B" w:rsidRPr="0033574B" w:rsidRDefault="007F056C" w:rsidP="001E1E9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19.12.201</w:t>
            </w:r>
            <w:r w:rsidR="001E1E9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19406A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10.00 часов местного времени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19406A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33CE3">
              <w:rPr>
                <w:rFonts w:ascii="Arial" w:eastAsiaTheme="minorEastAsia" w:hAnsi="Arial" w:cs="Arial"/>
                <w:sz w:val="24"/>
                <w:szCs w:val="24"/>
              </w:rPr>
              <w:t>п. Новосергиевка, ул. Советская 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74B" w:rsidRDefault="0019406A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Рассмотрение дел по вопросам установления тарифов </w:t>
            </w:r>
            <w:proofErr w:type="gramStart"/>
            <w:r>
              <w:rPr>
                <w:rFonts w:ascii="Arial" w:eastAsiaTheme="minorEastAsia" w:hAnsi="Arial" w:cs="Arial"/>
                <w:sz w:val="24"/>
                <w:szCs w:val="24"/>
              </w:rPr>
              <w:t>для</w:t>
            </w:r>
            <w:proofErr w:type="gramEnd"/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:rsidR="0019406A" w:rsidRPr="007F056C" w:rsidRDefault="0019406A" w:rsidP="0019406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1. МУП «</w:t>
            </w:r>
            <w:proofErr w:type="spellStart"/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Новосергиевское</w:t>
            </w:r>
            <w:proofErr w:type="spellEnd"/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 xml:space="preserve"> ЖКХ» - водоотведение</w:t>
            </w:r>
          </w:p>
          <w:p w:rsidR="0019406A" w:rsidRPr="007F056C" w:rsidRDefault="0019406A" w:rsidP="0019406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2. ОАО «Новосергиевский маслозавод» - водоснабжение</w:t>
            </w:r>
          </w:p>
          <w:p w:rsidR="0019406A" w:rsidRPr="007F056C" w:rsidRDefault="0019406A" w:rsidP="0019406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3. ОАО «Новосергиевский маслозавод» - водоотведение</w:t>
            </w:r>
          </w:p>
          <w:p w:rsidR="0019406A" w:rsidRPr="0033574B" w:rsidRDefault="0019406A" w:rsidP="001E1E9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F056C">
              <w:rPr>
                <w:rFonts w:ascii="Arial" w:eastAsiaTheme="minorEastAsia" w:hAnsi="Arial" w:cs="Arial"/>
                <w:sz w:val="24"/>
                <w:szCs w:val="24"/>
              </w:rPr>
              <w:t>4. ОАО «Новосергиевская МТС» - водоотведение</w:t>
            </w:r>
          </w:p>
        </w:tc>
      </w:tr>
    </w:tbl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19406A" w:rsidRDefault="0019406A" w:rsidP="0033574B">
      <w:pPr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2" w:name="sub_43"/>
    </w:p>
    <w:p w:rsidR="0033574B" w:rsidRPr="0033574B" w:rsidRDefault="0033574B" w:rsidP="0033574B">
      <w:pPr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Информация </w:t>
      </w:r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bookmarkEnd w:id="2"/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2205"/>
        <w:gridCol w:w="2205"/>
        <w:gridCol w:w="3158"/>
      </w:tblGrid>
      <w:tr w:rsidR="0033574B" w:rsidRPr="0033574B" w:rsidTr="0019406A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Номер решения об установлении тарифов в сфере водоснабжения и</w:t>
            </w:r>
          </w:p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74B" w:rsidRPr="0033574B" w:rsidRDefault="0033574B" w:rsidP="003357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2F73F1" w:rsidRPr="0033574B" w:rsidTr="0019406A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Pr="0033574B" w:rsidRDefault="002F73F1" w:rsidP="001E1E9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Об утверждении  тарифа на водоотведение для МУП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«</w:t>
            </w:r>
            <w:proofErr w:type="spellStart"/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>Новосергиевское</w:t>
            </w:r>
            <w:proofErr w:type="spellEnd"/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 ЖКХ» на 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Default="00E85F9C">
            <w:r>
              <w:rPr>
                <w:rFonts w:ascii="Arial" w:eastAsiaTheme="minorEastAsia" w:hAnsi="Arial" w:cs="Arial"/>
                <w:sz w:val="24"/>
                <w:szCs w:val="24"/>
              </w:rPr>
              <w:t>428</w:t>
            </w:r>
            <w:r w:rsidR="002F73F1" w:rsidRPr="00B17F50">
              <w:rPr>
                <w:rFonts w:ascii="Arial" w:eastAsiaTheme="minorEastAsia" w:hAnsi="Arial" w:cs="Arial"/>
                <w:sz w:val="24"/>
                <w:szCs w:val="24"/>
              </w:rPr>
              <w:t>-п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Pr="0033574B" w:rsidRDefault="002F73F1" w:rsidP="001E1E9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19.12.2014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F1" w:rsidRPr="0033574B" w:rsidRDefault="002F73F1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73F1" w:rsidRPr="0033574B" w:rsidTr="0019406A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Pr="0033574B" w:rsidRDefault="002F73F1" w:rsidP="001E1E97">
            <w:pPr>
              <w:ind w:left="142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>Об утверждении  тарифа на водоотведение для ОАО «Новосергиевская МТС»  на 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Default="002F73F1" w:rsidP="00E85F9C">
            <w:r w:rsidRPr="00B17F50">
              <w:rPr>
                <w:rFonts w:ascii="Arial" w:eastAsiaTheme="minorEastAsia" w:hAnsi="Arial" w:cs="Arial"/>
                <w:sz w:val="24"/>
                <w:szCs w:val="24"/>
              </w:rPr>
              <w:t>42</w:t>
            </w:r>
            <w:r w:rsidR="00E85F9C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bookmarkStart w:id="3" w:name="_GoBack"/>
            <w:bookmarkEnd w:id="3"/>
            <w:r w:rsidRPr="00B17F50">
              <w:rPr>
                <w:rFonts w:ascii="Arial" w:eastAsiaTheme="minorEastAsia" w:hAnsi="Arial" w:cs="Arial"/>
                <w:sz w:val="24"/>
                <w:szCs w:val="24"/>
              </w:rPr>
              <w:t>-п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Default="002F73F1" w:rsidP="001E1E97"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>19.12.201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F1" w:rsidRPr="0033574B" w:rsidRDefault="002F73F1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73F1" w:rsidRPr="0033574B" w:rsidTr="0019406A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Pr="00143DAC" w:rsidRDefault="002F73F1" w:rsidP="001E1E97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Об утверждении тарифа на водоотведение для ОАО «Новосергиевский маслозавод» на 201</w:t>
            </w:r>
            <w:r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Default="002F73F1" w:rsidP="002F73F1">
            <w:r w:rsidRPr="00B17F50">
              <w:rPr>
                <w:rFonts w:ascii="Arial" w:eastAsiaTheme="minorEastAsia" w:hAnsi="Arial" w:cs="Arial"/>
                <w:sz w:val="24"/>
                <w:szCs w:val="24"/>
              </w:rPr>
              <w:t>42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Pr="00B17F50">
              <w:rPr>
                <w:rFonts w:ascii="Arial" w:eastAsiaTheme="minorEastAsia" w:hAnsi="Arial" w:cs="Arial"/>
                <w:sz w:val="24"/>
                <w:szCs w:val="24"/>
              </w:rPr>
              <w:t>-п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1" w:rsidRDefault="002F73F1" w:rsidP="001E1E97"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>19.12.201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3F1" w:rsidRPr="0033574B" w:rsidRDefault="002F73F1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43DAC" w:rsidRPr="0033574B" w:rsidTr="0019406A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C" w:rsidRPr="00143DAC" w:rsidRDefault="00143DAC" w:rsidP="001E1E97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</w:pP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Об утверждении тарифа на питьевую воду, для ОАО «Новосергиевский маслозавод» на 201</w:t>
            </w:r>
            <w:r w:rsidR="001E1E97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>5</w:t>
            </w:r>
            <w:r w:rsidRPr="00143DAC">
              <w:rPr>
                <w:rFonts w:ascii="Arial" w:eastAsiaTheme="minorEastAsia" w:hAnsi="Arial" w:cs="Arial"/>
                <w:sz w:val="24"/>
                <w:szCs w:val="24"/>
                <w:shd w:val="clear" w:color="auto" w:fill="auto"/>
                <w:lang w:eastAsia="ru-RU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C" w:rsidRDefault="002F73F1">
            <w:r>
              <w:rPr>
                <w:rFonts w:ascii="Arial" w:eastAsiaTheme="minorEastAsia" w:hAnsi="Arial" w:cs="Arial"/>
                <w:sz w:val="24"/>
                <w:szCs w:val="24"/>
              </w:rPr>
              <w:t>426-п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AC" w:rsidRDefault="00143DAC" w:rsidP="001E1E97"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>19.12.201</w:t>
            </w:r>
            <w:r w:rsidR="001E1E9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DD427E">
              <w:rPr>
                <w:rFonts w:ascii="Arial" w:eastAsiaTheme="minorEastAsia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AC" w:rsidRPr="0033574B" w:rsidRDefault="00143DAC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33574B" w:rsidRPr="0033574B" w:rsidRDefault="0033574B" w:rsidP="0033574B">
      <w:pPr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bookmarkStart w:id="4" w:name="sub_44"/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Форма 4.4. Информация </w:t>
      </w:r>
      <w:r w:rsidRPr="0033574B">
        <w:rPr>
          <w:rFonts w:ascii="Arial" w:eastAsiaTheme="minorEastAsia" w:hAnsi="Arial" w:cs="Arial"/>
          <w:b/>
          <w:bCs/>
          <w:color w:val="26282F"/>
          <w:sz w:val="24"/>
          <w:szCs w:val="24"/>
        </w:rPr>
        <w:br/>
        <w:t>о протоколах заседания правления (коллегии) органа тарифного регулирования</w:t>
      </w:r>
    </w:p>
    <w:bookmarkEnd w:id="4"/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819"/>
      </w:tblGrid>
      <w:tr w:rsidR="0033574B" w:rsidRPr="0033574B" w:rsidTr="00A74488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4B" w:rsidRPr="0033574B" w:rsidRDefault="0033574B" w:rsidP="0033574B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3574B">
              <w:rPr>
                <w:rFonts w:ascii="Arial" w:eastAsiaTheme="minorEastAsia" w:hAnsi="Arial" w:cs="Arial"/>
                <w:sz w:val="24"/>
                <w:szCs w:val="24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74B" w:rsidRPr="0033574B" w:rsidRDefault="0033574B" w:rsidP="0033574B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33574B" w:rsidRPr="0033574B" w:rsidRDefault="0033574B" w:rsidP="0033574B">
      <w:pPr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EC24E0" w:rsidRDefault="00EC24E0"/>
    <w:sectPr w:rsidR="00EC24E0" w:rsidSect="00335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B"/>
    <w:rsid w:val="00143DAC"/>
    <w:rsid w:val="00182221"/>
    <w:rsid w:val="0019406A"/>
    <w:rsid w:val="001E1E97"/>
    <w:rsid w:val="002F73F1"/>
    <w:rsid w:val="0033574B"/>
    <w:rsid w:val="00541DAA"/>
    <w:rsid w:val="007F056C"/>
    <w:rsid w:val="00E85F9C"/>
    <w:rsid w:val="00E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2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82221"/>
    <w:pPr>
      <w:keepNext/>
      <w:widowControl/>
      <w:autoSpaceDE/>
      <w:autoSpaceDN/>
      <w:adjustRightInd/>
      <w:jc w:val="right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82221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18222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2221"/>
    <w:rPr>
      <w:sz w:val="28"/>
    </w:rPr>
  </w:style>
  <w:style w:type="character" w:customStyle="1" w:styleId="20">
    <w:name w:val="Заголовок 2 Знак"/>
    <w:link w:val="2"/>
    <w:rsid w:val="00182221"/>
    <w:rPr>
      <w:sz w:val="28"/>
    </w:rPr>
  </w:style>
  <w:style w:type="character" w:customStyle="1" w:styleId="30">
    <w:name w:val="Заголовок 3 Знак"/>
    <w:link w:val="3"/>
    <w:rsid w:val="00182221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82221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18222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11"/>
    <w:locked/>
    <w:rsid w:val="00143DAC"/>
    <w:rPr>
      <w:rFonts w:ascii="Sylfaen" w:hAnsi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43DAC"/>
    <w:pPr>
      <w:widowControl/>
      <w:shd w:val="clear" w:color="auto" w:fill="FFFFFF"/>
      <w:autoSpaceDE/>
      <w:autoSpaceDN/>
      <w:adjustRightInd/>
      <w:spacing w:before="480" w:after="180" w:line="221" w:lineRule="exact"/>
      <w:ind w:hanging="1080"/>
    </w:pPr>
    <w:rPr>
      <w:rFonts w:ascii="Sylfaen" w:hAnsi="Sylfaen"/>
      <w:sz w:val="17"/>
      <w:szCs w:val="1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2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82221"/>
    <w:pPr>
      <w:keepNext/>
      <w:widowControl/>
      <w:autoSpaceDE/>
      <w:autoSpaceDN/>
      <w:adjustRightInd/>
      <w:jc w:val="right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182221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18222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2221"/>
    <w:rPr>
      <w:sz w:val="28"/>
    </w:rPr>
  </w:style>
  <w:style w:type="character" w:customStyle="1" w:styleId="20">
    <w:name w:val="Заголовок 2 Знак"/>
    <w:link w:val="2"/>
    <w:rsid w:val="00182221"/>
    <w:rPr>
      <w:sz w:val="28"/>
    </w:rPr>
  </w:style>
  <w:style w:type="character" w:customStyle="1" w:styleId="30">
    <w:name w:val="Заголовок 3 Знак"/>
    <w:link w:val="3"/>
    <w:rsid w:val="00182221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82221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18222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11"/>
    <w:locked/>
    <w:rsid w:val="00143DAC"/>
    <w:rPr>
      <w:rFonts w:ascii="Sylfaen" w:hAnsi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143DAC"/>
    <w:pPr>
      <w:widowControl/>
      <w:shd w:val="clear" w:color="auto" w:fill="FFFFFF"/>
      <w:autoSpaceDE/>
      <w:autoSpaceDN/>
      <w:adjustRightInd/>
      <w:spacing w:before="480" w:after="180" w:line="221" w:lineRule="exact"/>
      <w:ind w:hanging="1080"/>
    </w:pPr>
    <w:rPr>
      <w:rFonts w:ascii="Sylfaen" w:hAnsi="Sylfaen"/>
      <w:sz w:val="17"/>
      <w:szCs w:val="1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2014-12-15T12:36:00Z</dcterms:created>
  <dcterms:modified xsi:type="dcterms:W3CDTF">2014-12-19T11:42:00Z</dcterms:modified>
</cp:coreProperties>
</file>