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70172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Договор </w:t>
      </w:r>
    </w:p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купли-продажи земельного участка </w:t>
      </w:r>
    </w:p>
    <w:p w:rsidR="00701721" w:rsidRPr="00701721" w:rsidRDefault="00701721" w:rsidP="0070172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п. Новосергиевка Оренбургской области. </w:t>
      </w:r>
    </w:p>
    <w:p w:rsidR="00701721" w:rsidRPr="00701721" w:rsidRDefault="006874F9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  <w:r w:rsidR="004605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1721"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2016 г.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  <w:r w:rsidR="004605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1721">
        <w:rPr>
          <w:rFonts w:ascii="Times New Roman" w:eastAsia="Times New Roman" w:hAnsi="Times New Roman"/>
          <w:sz w:val="28"/>
          <w:szCs w:val="28"/>
          <w:lang w:eastAsia="ar-SA"/>
        </w:rPr>
        <w:t>две</w:t>
      </w:r>
      <w:r w:rsidR="00701721"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тысячи шестнадцатый  год.                                     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муниципального образования Новосергиевский поссовет Новосергиевского района Оренбургской области, в лице  главы администрации Букаткина Александра Васильевича, действующего на основании устава  МО Новосергиевский поссовет, именуемый в дальнейшем «Продавец», с одной стороны и </w:t>
      </w:r>
      <w:r w:rsidR="006874F9">
        <w:rPr>
          <w:rFonts w:ascii="Times New Roman" w:eastAsia="Trebuchet MS" w:hAnsi="Times New Roman"/>
          <w:b/>
          <w:sz w:val="26"/>
          <w:szCs w:val="26"/>
          <w:shd w:val="clear" w:color="auto" w:fill="FFFFFF"/>
        </w:rPr>
        <w:t>_____________________________________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именуемый в дальнейшем «Покупатель», с другой стороны, на основании ст. 39.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11 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и 39.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Земельного кодекса РФ,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605F0">
        <w:rPr>
          <w:rFonts w:ascii="Times New Roman" w:eastAsia="Times New Roman" w:hAnsi="Times New Roman"/>
          <w:sz w:val="28"/>
          <w:szCs w:val="28"/>
          <w:lang w:eastAsia="ar-SA"/>
        </w:rPr>
        <w:t>Протокола заседания Комиссии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 от </w:t>
      </w:r>
      <w:r w:rsidR="006874F9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4605F0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874F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605F0">
        <w:rPr>
          <w:rFonts w:ascii="Times New Roman" w:eastAsia="Times New Roman" w:hAnsi="Times New Roman"/>
          <w:sz w:val="28"/>
          <w:szCs w:val="28"/>
          <w:lang w:eastAsia="ar-SA"/>
        </w:rPr>
        <w:t>.2016г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. заключили настоящий договор о  нижеследующем:</w:t>
      </w:r>
      <w:proofErr w:type="gramEnd"/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1. Продавец продаёт, а Покупатель покупает в собственность, земельный участок  и на условиях настоящего договора оплачивает его стоимость.</w:t>
      </w:r>
      <w:r w:rsidRPr="00701721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01721" w:rsidRPr="00701721" w:rsidRDefault="00701721" w:rsidP="00701721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2. Сведения о продаваемом земельном участке: </w:t>
      </w:r>
      <w:r w:rsidR="006874F9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 Указанный земельный участок правами третьих лиц не обременён, в споре и под  арестом не состоит.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 Ограничений в пользовании земельным участком не имеется. </w:t>
      </w:r>
    </w:p>
    <w:p w:rsidR="006B4CFB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5. Покупатель претензий к земельному участку не имеет</w:t>
      </w:r>
      <w:r w:rsidR="006B4CF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6. Продавец передаёт право собственности на земельный участок Покупателю по настоящему договору свободным от любых имущественных прав и притязаний третьих лиц, о которых в момент  заключения договора он не мог  не знать.</w:t>
      </w:r>
    </w:p>
    <w:p w:rsidR="00701721" w:rsidRPr="00701721" w:rsidRDefault="00701721" w:rsidP="00701721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7. 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Цена земельного участка </w:t>
      </w:r>
      <w:r w:rsidRPr="00701721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proofErr w:type="gramStart"/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установлена в сумме  </w:t>
      </w:r>
      <w:r w:rsidR="006874F9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r w:rsidR="004605F0" w:rsidRPr="004605F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6874F9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="004605F0" w:rsidRPr="004605F0">
        <w:rPr>
          <w:rFonts w:ascii="Times New Roman" w:eastAsia="Times New Roman" w:hAnsi="Times New Roman"/>
          <w:sz w:val="28"/>
          <w:szCs w:val="28"/>
          <w:lang w:eastAsia="ar-SA"/>
        </w:rPr>
        <w:t xml:space="preserve">  коп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Расчёт между сторонами произведен</w:t>
      </w:r>
      <w:proofErr w:type="gramEnd"/>
      <w:r w:rsidRPr="0070172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полностью до подписания договора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9.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10. В соответствии со ст. 551 ГК РФ Покупатель приобретает право собственности на указанный земельный участок с момента государственной регистрации права собственности в </w:t>
      </w:r>
      <w:r w:rsidRPr="00701721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Управлении Федеральной  службы государственной регистрации,  кадастра и картографии  по  Оренбургской области Новосергиевский  отдел</w:t>
      </w: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Росреестр).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11. Настоящий договор имеет силу акта приема-передачи.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721">
        <w:rPr>
          <w:rFonts w:ascii="Times New Roman" w:eastAsia="Times New Roman" w:hAnsi="Times New Roman"/>
          <w:sz w:val="28"/>
          <w:szCs w:val="28"/>
          <w:lang w:eastAsia="ar-SA"/>
        </w:rPr>
        <w:t>12. Настоящий договор составлен в трех экземплярах, один из которых хранится в Росреестре и по экземпляру у каждой из сторон.</w:t>
      </w: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1721" w:rsidRPr="00701721" w:rsidRDefault="00701721" w:rsidP="007017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3FFA" w:rsidRDefault="00701721" w:rsidP="005F21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</w:pPr>
      <w:r w:rsidRPr="0070172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5F21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473FFA" w:rsidRPr="00131F2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10. Адреса и реквизиты сторон:</w:t>
      </w:r>
    </w:p>
    <w:p w:rsidR="005F2129" w:rsidRPr="00131F28" w:rsidRDefault="005F2129" w:rsidP="005F21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FFA" w:rsidRPr="00131F28" w:rsidTr="0069432E">
        <w:tc>
          <w:tcPr>
            <w:tcW w:w="4785" w:type="dxa"/>
            <w:shd w:val="clear" w:color="auto" w:fill="auto"/>
          </w:tcPr>
          <w:p w:rsidR="00473FFA" w:rsidRPr="00131F28" w:rsidRDefault="006B4CFB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14141"/>
                <w:sz w:val="24"/>
                <w:szCs w:val="24"/>
                <w:lang w:eastAsia="ru-RU"/>
              </w:rPr>
              <w:lastRenderedPageBreak/>
              <w:t>Продавец</w:t>
            </w:r>
          </w:p>
        </w:tc>
        <w:tc>
          <w:tcPr>
            <w:tcW w:w="4786" w:type="dxa"/>
            <w:shd w:val="clear" w:color="auto" w:fill="auto"/>
          </w:tcPr>
          <w:p w:rsidR="00473FFA" w:rsidRPr="00131F28" w:rsidRDefault="006B4CFB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1414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73FFA" w:rsidRPr="00131F28" w:rsidTr="0069432E">
        <w:tc>
          <w:tcPr>
            <w:tcW w:w="4785" w:type="dxa"/>
            <w:shd w:val="clear" w:color="auto" w:fill="auto"/>
          </w:tcPr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Новосергиевский поссовет,</w:t>
            </w: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461201 п. Оренбургская область п.  Новосергиевка, ул. Советская, 17, 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тел/факс 8 (35339) 2-34-30, 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40204810800000000246, 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ГРКЦ ГУ Банка России по Оренбургской области г. Оренбург.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5636008759/КПП 563601001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1055676031608/ОКАТО 53231832000  </w:t>
            </w:r>
          </w:p>
          <w:p w:rsidR="00473FFA" w:rsidRPr="00131F28" w:rsidRDefault="00473FFA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57887" w:rsidRPr="00131F28" w:rsidRDefault="00657887" w:rsidP="00687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</w:tc>
      </w:tr>
      <w:tr w:rsidR="00473FFA" w:rsidRPr="00131F28" w:rsidTr="0069432E">
        <w:tc>
          <w:tcPr>
            <w:tcW w:w="4785" w:type="dxa"/>
            <w:shd w:val="clear" w:color="auto" w:fill="auto"/>
          </w:tcPr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МО Новосергиевского поссовета </w:t>
            </w: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FFA" w:rsidRPr="00131F28" w:rsidRDefault="00473FFA" w:rsidP="00473FFA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BC0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Букаткин А.В</w:t>
            </w:r>
            <w:r w:rsidRPr="00131F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3FFA" w:rsidRPr="00131F28" w:rsidRDefault="00473FFA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73FFA" w:rsidRDefault="00473FFA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1A1683" w:rsidRDefault="001A1683" w:rsidP="00473FF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1A1683" w:rsidRDefault="00571170" w:rsidP="001A1683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          </w:t>
            </w:r>
            <w:r w:rsidR="001A1683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________________</w:t>
            </w:r>
            <w:r w:rsidR="00CE6579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1A1683" w:rsidRPr="00131F28" w:rsidRDefault="001A1683" w:rsidP="001A1683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473FFA" w:rsidRDefault="00473FFA"/>
    <w:sectPr w:rsidR="004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733"/>
    <w:multiLevelType w:val="multilevel"/>
    <w:tmpl w:val="7EAADA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505" w:hanging="390"/>
      </w:pPr>
    </w:lvl>
    <w:lvl w:ilvl="2">
      <w:start w:val="1"/>
      <w:numFmt w:val="decimal"/>
      <w:lvlText w:val="%1.%2.%3."/>
      <w:lvlJc w:val="left"/>
      <w:pPr>
        <w:tabs>
          <w:tab w:val="num" w:pos="2240"/>
        </w:tabs>
        <w:ind w:left="2240" w:hanging="720"/>
      </w:pPr>
    </w:lvl>
    <w:lvl w:ilvl="3">
      <w:start w:val="1"/>
      <w:numFmt w:val="decimal"/>
      <w:lvlText w:val="%1.%2.%3.%4."/>
      <w:lvlJc w:val="left"/>
      <w:pPr>
        <w:tabs>
          <w:tab w:val="num" w:pos="2645"/>
        </w:tabs>
        <w:ind w:left="2645" w:hanging="720"/>
      </w:p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3410" w:hanging="1080"/>
      </w:p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80"/>
        </w:tabs>
        <w:ind w:left="45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A"/>
    <w:rsid w:val="00011B8C"/>
    <w:rsid w:val="000955D4"/>
    <w:rsid w:val="001A1683"/>
    <w:rsid w:val="0022744B"/>
    <w:rsid w:val="00341E7F"/>
    <w:rsid w:val="004605F0"/>
    <w:rsid w:val="00473FFA"/>
    <w:rsid w:val="004C711A"/>
    <w:rsid w:val="00540B09"/>
    <w:rsid w:val="00550C7C"/>
    <w:rsid w:val="00571170"/>
    <w:rsid w:val="005F2129"/>
    <w:rsid w:val="00657887"/>
    <w:rsid w:val="006874F9"/>
    <w:rsid w:val="0069432E"/>
    <w:rsid w:val="006B4CFB"/>
    <w:rsid w:val="006C1C8C"/>
    <w:rsid w:val="006F33CC"/>
    <w:rsid w:val="00701721"/>
    <w:rsid w:val="007579E9"/>
    <w:rsid w:val="007C0980"/>
    <w:rsid w:val="00846697"/>
    <w:rsid w:val="008D7683"/>
    <w:rsid w:val="00A01C5D"/>
    <w:rsid w:val="00A118DA"/>
    <w:rsid w:val="00AB6126"/>
    <w:rsid w:val="00B11BC2"/>
    <w:rsid w:val="00BC05E6"/>
    <w:rsid w:val="00BF435A"/>
    <w:rsid w:val="00C615A3"/>
    <w:rsid w:val="00C631E5"/>
    <w:rsid w:val="00CE6579"/>
    <w:rsid w:val="00D17382"/>
    <w:rsid w:val="00D80AAF"/>
    <w:rsid w:val="00D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1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1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2016-06-23T10:27:00Z</cp:lastPrinted>
  <dcterms:created xsi:type="dcterms:W3CDTF">2016-07-14T11:58:00Z</dcterms:created>
  <dcterms:modified xsi:type="dcterms:W3CDTF">2016-07-14T11:58:00Z</dcterms:modified>
</cp:coreProperties>
</file>