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11E0" w:rsidRDefault="008D63BD" w:rsidP="001C62E7">
      <w:pPr>
        <w:keepNext/>
        <w:keepLines/>
        <w:widowControl w:val="0"/>
        <w:suppressLineNumbers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408432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08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E6D" w:rsidRDefault="00315E6D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315E6D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15E6D" w:rsidRDefault="00315E6D" w:rsidP="00F806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315E6D" w:rsidRDefault="00315E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315E6D" w:rsidRDefault="00315E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315E6D" w:rsidRDefault="00315E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315E6D" w:rsidRDefault="00315E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15E6D" w:rsidRDefault="00315E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15E6D" w:rsidRDefault="00315E6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15E6D" w:rsidRDefault="00315E6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15E6D" w:rsidRDefault="00315E6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15E6D" w:rsidRDefault="00315E6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15E6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15E6D" w:rsidRDefault="00315E6D" w:rsidP="00352011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315E6D" w:rsidRPr="00771C88" w:rsidRDefault="00315E6D" w:rsidP="00771C8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71C8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8</w:t>
                                  </w:r>
                                  <w:r w:rsidRPr="00771C8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9</w:t>
                                  </w:r>
                                  <w:r w:rsidRPr="00771C8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.2018 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247</w:t>
                                  </w:r>
                                  <w:r w:rsidRPr="00771C8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315E6D" w:rsidRDefault="00315E6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315E6D" w:rsidRDefault="00315E6D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315E6D" w:rsidRDefault="00315E6D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15E6D" w:rsidRDefault="00315E6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15E6D" w:rsidRDefault="00315E6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15E6D" w:rsidTr="00AB76AE">
                              <w:trPr>
                                <w:trHeight w:val="100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15E6D" w:rsidRDefault="00315E6D" w:rsidP="00315E6D">
                                  <w:pPr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11E0">
                                    <w:rPr>
                                      <w:sz w:val="28"/>
                                      <w:szCs w:val="28"/>
                                    </w:rPr>
                                    <w:t>О регистрации Устав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 w:rsidRPr="003211E0">
                                    <w:rPr>
                                      <w:sz w:val="28"/>
                                      <w:szCs w:val="28"/>
                                    </w:rPr>
                                    <w:t xml:space="preserve"> территориальн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ых</w:t>
                                  </w:r>
                                  <w:r w:rsidRPr="003211E0">
                                    <w:rPr>
                                      <w:sz w:val="28"/>
                                      <w:szCs w:val="28"/>
                                    </w:rPr>
                                    <w:t xml:space="preserve"> общественн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ых</w:t>
                                  </w:r>
                                  <w:r w:rsidRPr="003211E0">
                                    <w:rPr>
                                      <w:sz w:val="28"/>
                                      <w:szCs w:val="28"/>
                                    </w:rPr>
                                    <w:t xml:space="preserve"> самоуправлени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 w:rsidRPr="003211E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 пределах                 с. Землянка,  в пределах                       с. Черепаново</w:t>
                                  </w:r>
                                  <w:r w:rsidRPr="003211E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муниципального образования  Новосергиевский поссовет </w:t>
                                  </w:r>
                                  <w:r w:rsidRPr="003211E0">
                                    <w:rPr>
                                      <w:sz w:val="28"/>
                                      <w:szCs w:val="28"/>
                                    </w:rPr>
                                    <w:t>Новосергиевского района Оренбургской области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15E6D" w:rsidRDefault="00315E6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15E6D" w:rsidRDefault="00315E6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E6D" w:rsidRDefault="00315E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321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Dv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" stroked="f">
                <v:fill opacity="0"/>
                <v:textbox inset="0,0,0,0">
                  <w:txbxContent>
                    <w:p w:rsidR="00315E6D" w:rsidRDefault="00315E6D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315E6D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15E6D" w:rsidRDefault="00315E6D" w:rsidP="00F806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15E6D" w:rsidRDefault="00315E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315E6D" w:rsidRDefault="00315E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315E6D" w:rsidRDefault="00315E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315E6D" w:rsidRDefault="00315E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5E6D" w:rsidRDefault="00315E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15E6D" w:rsidRDefault="00315E6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15E6D" w:rsidRDefault="00315E6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15E6D" w:rsidRDefault="00315E6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15E6D" w:rsidRDefault="00315E6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15E6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15E6D" w:rsidRDefault="00315E6D" w:rsidP="0035201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315E6D" w:rsidRPr="00771C88" w:rsidRDefault="00315E6D" w:rsidP="00771C8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1C88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771C88">
                              <w:rPr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771C8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.2018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247</w:t>
                            </w:r>
                            <w:r w:rsidRPr="00771C88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315E6D" w:rsidRDefault="00315E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315E6D" w:rsidRDefault="00315E6D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315E6D" w:rsidRDefault="00315E6D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15E6D" w:rsidRDefault="00315E6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15E6D" w:rsidRDefault="00315E6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15E6D" w:rsidTr="00AB76AE">
                        <w:trPr>
                          <w:trHeight w:val="100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15E6D" w:rsidRDefault="00315E6D" w:rsidP="00315E6D">
                            <w:pPr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211E0">
                              <w:rPr>
                                <w:sz w:val="28"/>
                                <w:szCs w:val="28"/>
                              </w:rPr>
                              <w:t>О регистрации Устав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 w:rsidRPr="003211E0">
                              <w:rPr>
                                <w:sz w:val="28"/>
                                <w:szCs w:val="28"/>
                              </w:rPr>
                              <w:t xml:space="preserve"> территориальн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3211E0">
                              <w:rPr>
                                <w:sz w:val="28"/>
                                <w:szCs w:val="28"/>
                              </w:rPr>
                              <w:t xml:space="preserve"> общественн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Pr="003211E0">
                              <w:rPr>
                                <w:sz w:val="28"/>
                                <w:szCs w:val="28"/>
                              </w:rPr>
                              <w:t xml:space="preserve"> самоуправлени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Pr="003211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пределах                 с. Землянка,  в пределах                       с. Черепаново</w:t>
                            </w:r>
                            <w:r w:rsidRPr="003211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 Новосергиевский поссовет </w:t>
                            </w:r>
                            <w:r w:rsidRPr="003211E0">
                              <w:rPr>
                                <w:sz w:val="28"/>
                                <w:szCs w:val="28"/>
                              </w:rPr>
                              <w:t>Новосергиевского района Оренбургской области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15E6D" w:rsidRDefault="00315E6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15E6D" w:rsidRDefault="00315E6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15E6D" w:rsidRDefault="00315E6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FC6B49" w:rsidRDefault="003211E0" w:rsidP="001C62E7">
      <w:pPr>
        <w:keepNext/>
        <w:keepLines/>
        <w:widowControl w:val="0"/>
        <w:suppressLineNumbers/>
        <w:ind w:firstLine="851"/>
        <w:jc w:val="both"/>
        <w:rPr>
          <w:bCs/>
          <w:sz w:val="28"/>
          <w:szCs w:val="28"/>
        </w:rPr>
      </w:pPr>
      <w:r w:rsidRPr="00EF6C4F">
        <w:rPr>
          <w:sz w:val="28"/>
          <w:szCs w:val="28"/>
        </w:rPr>
        <w:t>В соответствии со статьей 27 Федерального закона от 06.10.2003г. №131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Pr="00EF6C4F">
        <w:rPr>
          <w:sz w:val="28"/>
          <w:szCs w:val="28"/>
        </w:rPr>
        <w:t xml:space="preserve"> соответствии с решением Совета депутатов МО </w:t>
      </w:r>
      <w:r w:rsidR="005F4DC8">
        <w:rPr>
          <w:sz w:val="28"/>
          <w:szCs w:val="28"/>
        </w:rPr>
        <w:t>Новосергиевский поссовет</w:t>
      </w:r>
      <w:r w:rsidRPr="00EF6C4F">
        <w:rPr>
          <w:sz w:val="28"/>
          <w:szCs w:val="28"/>
        </w:rPr>
        <w:t xml:space="preserve"> Новосергиевского района Оренбургской области от </w:t>
      </w:r>
      <w:r w:rsidR="00D661AD">
        <w:rPr>
          <w:sz w:val="28"/>
          <w:szCs w:val="28"/>
        </w:rPr>
        <w:t>11</w:t>
      </w:r>
      <w:r w:rsidRPr="00EF6C4F">
        <w:rPr>
          <w:sz w:val="28"/>
          <w:szCs w:val="28"/>
        </w:rPr>
        <w:t>.0</w:t>
      </w:r>
      <w:r w:rsidR="00D661AD">
        <w:rPr>
          <w:sz w:val="28"/>
          <w:szCs w:val="28"/>
        </w:rPr>
        <w:t>7</w:t>
      </w:r>
      <w:r w:rsidRPr="00EF6C4F">
        <w:rPr>
          <w:sz w:val="28"/>
          <w:szCs w:val="28"/>
        </w:rPr>
        <w:t>.2018г № 3</w:t>
      </w:r>
      <w:r w:rsidR="00D661AD">
        <w:rPr>
          <w:sz w:val="28"/>
          <w:szCs w:val="28"/>
        </w:rPr>
        <w:t>2</w:t>
      </w:r>
      <w:r w:rsidRPr="00EF6C4F">
        <w:rPr>
          <w:sz w:val="28"/>
          <w:szCs w:val="28"/>
        </w:rPr>
        <w:t>/</w:t>
      </w:r>
      <w:r w:rsidR="00D661AD">
        <w:rPr>
          <w:sz w:val="28"/>
          <w:szCs w:val="28"/>
        </w:rPr>
        <w:t>4</w:t>
      </w:r>
      <w:r w:rsidRPr="00EF6C4F">
        <w:rPr>
          <w:sz w:val="28"/>
          <w:szCs w:val="28"/>
        </w:rPr>
        <w:t xml:space="preserve"> р.С. «Об утверждении Положения о территориальном общественном самоуправлении </w:t>
      </w:r>
      <w:r w:rsidR="00D661AD">
        <w:rPr>
          <w:sz w:val="28"/>
          <w:szCs w:val="28"/>
        </w:rPr>
        <w:t xml:space="preserve">на территории </w:t>
      </w:r>
      <w:r w:rsidRPr="00EF6C4F">
        <w:rPr>
          <w:sz w:val="28"/>
          <w:szCs w:val="28"/>
        </w:rPr>
        <w:t>муниципально</w:t>
      </w:r>
      <w:r w:rsidR="00D661AD">
        <w:rPr>
          <w:sz w:val="28"/>
          <w:szCs w:val="28"/>
        </w:rPr>
        <w:t>го</w:t>
      </w:r>
      <w:r w:rsidRPr="00EF6C4F">
        <w:rPr>
          <w:sz w:val="28"/>
          <w:szCs w:val="28"/>
        </w:rPr>
        <w:t xml:space="preserve"> образовани</w:t>
      </w:r>
      <w:r w:rsidR="00D661AD">
        <w:rPr>
          <w:sz w:val="28"/>
          <w:szCs w:val="28"/>
        </w:rPr>
        <w:t>я</w:t>
      </w:r>
      <w:r w:rsidRPr="00EF6C4F">
        <w:rPr>
          <w:sz w:val="28"/>
          <w:szCs w:val="28"/>
        </w:rPr>
        <w:t xml:space="preserve"> </w:t>
      </w:r>
      <w:r w:rsidR="00D661AD">
        <w:rPr>
          <w:sz w:val="28"/>
          <w:szCs w:val="28"/>
        </w:rPr>
        <w:t>Новосергиевский пос</w:t>
      </w:r>
      <w:r w:rsidRPr="00EF6C4F">
        <w:rPr>
          <w:sz w:val="28"/>
          <w:szCs w:val="28"/>
        </w:rPr>
        <w:t xml:space="preserve">совет Новосергиевского района Оренбургской области», на основании Устава муниципального образования </w:t>
      </w:r>
      <w:r w:rsidR="00D661AD">
        <w:rPr>
          <w:sz w:val="28"/>
          <w:szCs w:val="28"/>
        </w:rPr>
        <w:t>Новосергиевский</w:t>
      </w:r>
      <w:r w:rsidRPr="00EF6C4F">
        <w:rPr>
          <w:sz w:val="28"/>
          <w:szCs w:val="28"/>
        </w:rPr>
        <w:t xml:space="preserve"> </w:t>
      </w:r>
      <w:r w:rsidR="00D661AD">
        <w:rPr>
          <w:sz w:val="28"/>
          <w:szCs w:val="28"/>
        </w:rPr>
        <w:t>пос</w:t>
      </w:r>
      <w:r w:rsidRPr="00EF6C4F">
        <w:rPr>
          <w:sz w:val="28"/>
          <w:szCs w:val="28"/>
        </w:rPr>
        <w:t>совет Новосергиевского района Оренбургской области</w:t>
      </w:r>
      <w:r>
        <w:rPr>
          <w:sz w:val="28"/>
          <w:szCs w:val="28"/>
        </w:rPr>
        <w:t xml:space="preserve"> </w:t>
      </w:r>
      <w:r w:rsidRPr="00EF6C4F">
        <w:rPr>
          <w:sz w:val="28"/>
          <w:szCs w:val="28"/>
        </w:rPr>
        <w:t>на основании представленных на регистрацию документов постановляю</w:t>
      </w:r>
      <w:r w:rsidR="00FC6B49">
        <w:rPr>
          <w:bCs/>
          <w:sz w:val="28"/>
          <w:szCs w:val="28"/>
        </w:rPr>
        <w:t>:</w:t>
      </w:r>
    </w:p>
    <w:p w:rsidR="003211E0" w:rsidRPr="003211E0" w:rsidRDefault="003211E0" w:rsidP="003211E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1. Зарегистрировать уставы территориальных  общественных самоуправлений  согласно приложению №1. </w:t>
      </w:r>
    </w:p>
    <w:p w:rsidR="003211E0" w:rsidRPr="003211E0" w:rsidRDefault="003211E0" w:rsidP="003211E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2. Внести территориальные  общественные самоуправления в реестр территориального общественного самоуправления </w:t>
      </w:r>
      <w:r w:rsidR="00D661AD">
        <w:rPr>
          <w:sz w:val="28"/>
          <w:szCs w:val="28"/>
          <w:lang w:eastAsia="en-US"/>
        </w:rPr>
        <w:t>согласно приложению №</w:t>
      </w:r>
      <w:r w:rsidRPr="003211E0">
        <w:rPr>
          <w:sz w:val="28"/>
          <w:szCs w:val="28"/>
          <w:lang w:eastAsia="en-US"/>
        </w:rPr>
        <w:t>2.</w:t>
      </w:r>
    </w:p>
    <w:p w:rsidR="005F4DC8" w:rsidRDefault="003211E0" w:rsidP="005F4DC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3. Разместить настоящее постановление на официальном  сайте  администрации </w:t>
      </w:r>
      <w:r w:rsidR="00D661AD">
        <w:rPr>
          <w:sz w:val="28"/>
          <w:szCs w:val="28"/>
          <w:lang w:eastAsia="en-US"/>
        </w:rPr>
        <w:t>МО Новосергиевский</w:t>
      </w:r>
      <w:r w:rsidRPr="003211E0">
        <w:rPr>
          <w:sz w:val="28"/>
          <w:szCs w:val="28"/>
          <w:lang w:eastAsia="en-US"/>
        </w:rPr>
        <w:t xml:space="preserve"> </w:t>
      </w:r>
      <w:r w:rsidR="00D661AD">
        <w:rPr>
          <w:sz w:val="28"/>
          <w:szCs w:val="28"/>
          <w:lang w:eastAsia="en-US"/>
        </w:rPr>
        <w:t>пос</w:t>
      </w:r>
      <w:r w:rsidRPr="003211E0">
        <w:rPr>
          <w:sz w:val="28"/>
          <w:szCs w:val="28"/>
          <w:lang w:eastAsia="en-US"/>
        </w:rPr>
        <w:t>совет.</w:t>
      </w:r>
    </w:p>
    <w:p w:rsidR="005F4DC8" w:rsidRPr="003211E0" w:rsidRDefault="003211E0" w:rsidP="005F4DC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4. </w:t>
      </w:r>
      <w:r w:rsidR="005F4DC8" w:rsidRPr="003211E0">
        <w:rPr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3211E0" w:rsidRPr="003211E0" w:rsidRDefault="003211E0" w:rsidP="003211E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5. </w:t>
      </w:r>
      <w:r w:rsidR="005F4DC8" w:rsidRPr="003211E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5F4DC8">
        <w:rPr>
          <w:sz w:val="28"/>
          <w:szCs w:val="28"/>
          <w:lang w:eastAsia="en-US"/>
        </w:rPr>
        <w:t xml:space="preserve"> (обнародования)</w:t>
      </w:r>
      <w:r w:rsidR="005F4DC8" w:rsidRPr="003211E0">
        <w:rPr>
          <w:sz w:val="28"/>
          <w:szCs w:val="28"/>
          <w:lang w:eastAsia="en-US"/>
        </w:rPr>
        <w:t>.</w:t>
      </w:r>
    </w:p>
    <w:p w:rsidR="003211E0" w:rsidRPr="003211E0" w:rsidRDefault="003211E0" w:rsidP="003211E0">
      <w:pPr>
        <w:suppressAutoHyphens w:val="0"/>
        <w:overflowPunct/>
        <w:autoSpaceDE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F4DC8" w:rsidRPr="00356336" w:rsidRDefault="005F4DC8" w:rsidP="005F4DC8">
      <w:pPr>
        <w:jc w:val="both"/>
        <w:rPr>
          <w:sz w:val="26"/>
          <w:szCs w:val="26"/>
        </w:rPr>
      </w:pPr>
      <w:r w:rsidRPr="00356336">
        <w:rPr>
          <w:sz w:val="26"/>
          <w:szCs w:val="26"/>
        </w:rPr>
        <w:t>Глава администрации МО</w:t>
      </w:r>
    </w:p>
    <w:p w:rsidR="005F4DC8" w:rsidRPr="00356336" w:rsidRDefault="005F4DC8" w:rsidP="005F4DC8">
      <w:pPr>
        <w:jc w:val="both"/>
        <w:rPr>
          <w:sz w:val="26"/>
          <w:szCs w:val="26"/>
        </w:rPr>
      </w:pPr>
      <w:r w:rsidRPr="00356336">
        <w:rPr>
          <w:sz w:val="26"/>
          <w:szCs w:val="26"/>
        </w:rPr>
        <w:t xml:space="preserve">Новосергиевский поссовет                                     </w:t>
      </w:r>
      <w:r w:rsidRPr="00356336">
        <w:rPr>
          <w:sz w:val="26"/>
          <w:szCs w:val="26"/>
        </w:rPr>
        <w:tab/>
        <w:t xml:space="preserve">              Ю.П. Банников</w:t>
      </w:r>
    </w:p>
    <w:p w:rsidR="00663D09" w:rsidRPr="003211E0" w:rsidRDefault="00663D09" w:rsidP="003211E0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3211E0" w:rsidRPr="003211E0" w:rsidRDefault="003211E0" w:rsidP="003211E0">
      <w:pPr>
        <w:suppressAutoHyphens w:val="0"/>
        <w:overflowPunct/>
        <w:autoSpaceDE/>
        <w:jc w:val="both"/>
        <w:textAlignment w:val="auto"/>
        <w:rPr>
          <w:rFonts w:eastAsia="Calibri"/>
          <w:lang w:eastAsia="en-US"/>
        </w:rPr>
      </w:pPr>
      <w:r w:rsidRPr="003211E0">
        <w:rPr>
          <w:rFonts w:eastAsia="Calibri"/>
          <w:sz w:val="24"/>
          <w:szCs w:val="24"/>
          <w:lang w:eastAsia="en-US"/>
        </w:rPr>
        <w:t xml:space="preserve">Разослано: </w:t>
      </w:r>
      <w:r w:rsidR="005F4DC8" w:rsidRPr="003211E0">
        <w:rPr>
          <w:rFonts w:eastAsia="Calibri"/>
          <w:sz w:val="24"/>
          <w:szCs w:val="24"/>
          <w:lang w:eastAsia="en-US"/>
        </w:rPr>
        <w:t>в дело</w:t>
      </w:r>
      <w:r w:rsidR="005F4DC8" w:rsidRPr="003211E0">
        <w:rPr>
          <w:rFonts w:eastAsia="Calibri"/>
          <w:lang w:eastAsia="en-US"/>
        </w:rPr>
        <w:t xml:space="preserve">. </w:t>
      </w:r>
      <w:r w:rsidRPr="003211E0">
        <w:rPr>
          <w:rFonts w:eastAsia="Calibri"/>
          <w:sz w:val="24"/>
          <w:szCs w:val="24"/>
          <w:lang w:eastAsia="en-US"/>
        </w:rPr>
        <w:t>орготдел</w:t>
      </w:r>
      <w:r w:rsidR="002D2C4F">
        <w:rPr>
          <w:rFonts w:eastAsia="Calibri"/>
          <w:sz w:val="24"/>
          <w:szCs w:val="24"/>
          <w:lang w:eastAsia="en-US"/>
        </w:rPr>
        <w:t>у</w:t>
      </w:r>
      <w:r w:rsidRPr="003211E0">
        <w:rPr>
          <w:rFonts w:eastAsia="Calibri"/>
          <w:sz w:val="24"/>
          <w:szCs w:val="24"/>
          <w:lang w:eastAsia="en-US"/>
        </w:rPr>
        <w:t xml:space="preserve"> администрации района, прокур</w:t>
      </w:r>
      <w:r w:rsidR="005F4DC8">
        <w:rPr>
          <w:rFonts w:eastAsia="Calibri"/>
          <w:sz w:val="24"/>
          <w:szCs w:val="24"/>
          <w:lang w:eastAsia="en-US"/>
        </w:rPr>
        <w:t>ору</w:t>
      </w: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  <w:r w:rsidRPr="003211E0">
        <w:rPr>
          <w:lang w:eastAsia="en-US"/>
        </w:rPr>
        <w:lastRenderedPageBreak/>
        <w:t>Приложение № 1</w:t>
      </w: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  <w:r w:rsidRPr="003211E0">
        <w:rPr>
          <w:lang w:eastAsia="en-US"/>
        </w:rPr>
        <w:t>к постановлению администрации</w:t>
      </w:r>
    </w:p>
    <w:p w:rsidR="003211E0" w:rsidRPr="003211E0" w:rsidRDefault="00663D09" w:rsidP="003211E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  <w:r>
        <w:rPr>
          <w:lang w:eastAsia="en-US"/>
        </w:rPr>
        <w:t>МО Новосергиевский поссовет</w:t>
      </w: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jc w:val="right"/>
        <w:textAlignment w:val="auto"/>
        <w:rPr>
          <w:sz w:val="28"/>
          <w:szCs w:val="28"/>
          <w:lang w:eastAsia="en-US"/>
        </w:rPr>
      </w:pPr>
      <w:r w:rsidRPr="003211E0">
        <w:rPr>
          <w:lang w:eastAsia="en-US"/>
        </w:rPr>
        <w:t xml:space="preserve"> от </w:t>
      </w:r>
      <w:r w:rsidR="00663D09">
        <w:rPr>
          <w:lang w:eastAsia="en-US"/>
        </w:rPr>
        <w:t>28</w:t>
      </w:r>
      <w:r w:rsidRPr="003211E0">
        <w:rPr>
          <w:lang w:eastAsia="en-US"/>
        </w:rPr>
        <w:t xml:space="preserve"> </w:t>
      </w:r>
      <w:r w:rsidR="00663D09">
        <w:rPr>
          <w:lang w:eastAsia="en-US"/>
        </w:rPr>
        <w:t>сентября</w:t>
      </w:r>
      <w:r w:rsidRPr="003211E0">
        <w:rPr>
          <w:lang w:eastAsia="en-US"/>
        </w:rPr>
        <w:t xml:space="preserve"> 2018 г. № </w:t>
      </w:r>
      <w:r w:rsidR="00663D09">
        <w:rPr>
          <w:lang w:eastAsia="en-US"/>
        </w:rPr>
        <w:t>247</w:t>
      </w:r>
      <w:r w:rsidRPr="003211E0">
        <w:rPr>
          <w:lang w:eastAsia="en-US"/>
        </w:rPr>
        <w:t>-п</w:t>
      </w: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textAlignment w:val="auto"/>
        <w:rPr>
          <w:sz w:val="28"/>
          <w:szCs w:val="28"/>
          <w:lang w:eastAsia="en-US"/>
        </w:rPr>
      </w:pPr>
    </w:p>
    <w:p w:rsidR="003211E0" w:rsidRPr="0028798B" w:rsidRDefault="003211E0" w:rsidP="003211E0">
      <w:pPr>
        <w:suppressAutoHyphens w:val="0"/>
        <w:overflowPunct/>
        <w:autoSpaceDE/>
        <w:spacing w:line="100" w:lineRule="atLeast"/>
        <w:jc w:val="center"/>
        <w:textAlignment w:val="auto"/>
        <w:rPr>
          <w:sz w:val="28"/>
          <w:szCs w:val="28"/>
          <w:lang w:eastAsia="en-US"/>
        </w:rPr>
      </w:pPr>
      <w:r w:rsidRPr="0028798B">
        <w:rPr>
          <w:sz w:val="28"/>
          <w:szCs w:val="28"/>
          <w:lang w:eastAsia="en-US"/>
        </w:rPr>
        <w:t xml:space="preserve">Список </w:t>
      </w:r>
    </w:p>
    <w:p w:rsidR="003211E0" w:rsidRDefault="00663D09" w:rsidP="003211E0">
      <w:pPr>
        <w:suppressAutoHyphens w:val="0"/>
        <w:overflowPunct/>
        <w:autoSpaceDE/>
        <w:spacing w:line="100" w:lineRule="atLeast"/>
        <w:jc w:val="center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3211E0" w:rsidRPr="003211E0">
        <w:rPr>
          <w:sz w:val="28"/>
          <w:szCs w:val="28"/>
          <w:lang w:eastAsia="en-US"/>
        </w:rPr>
        <w:t xml:space="preserve">ставов территориальных общественных самоуправлений </w:t>
      </w:r>
      <w:r w:rsidRPr="00663D09">
        <w:rPr>
          <w:sz w:val="28"/>
          <w:szCs w:val="28"/>
          <w:lang w:eastAsia="en-US"/>
        </w:rPr>
        <w:t>территориальных общественных самоуправлений в пределах с.</w:t>
      </w:r>
      <w:r w:rsidR="005F4DC8">
        <w:rPr>
          <w:sz w:val="28"/>
          <w:szCs w:val="28"/>
          <w:lang w:eastAsia="en-US"/>
        </w:rPr>
        <w:t xml:space="preserve"> </w:t>
      </w:r>
      <w:r w:rsidRPr="00663D09">
        <w:rPr>
          <w:sz w:val="28"/>
          <w:szCs w:val="28"/>
          <w:lang w:eastAsia="en-US"/>
        </w:rPr>
        <w:t xml:space="preserve">Землянка,  в пределах </w:t>
      </w:r>
      <w:r w:rsidR="005F4DC8">
        <w:rPr>
          <w:sz w:val="28"/>
          <w:szCs w:val="28"/>
          <w:lang w:eastAsia="en-US"/>
        </w:rPr>
        <w:t xml:space="preserve">                        </w:t>
      </w:r>
      <w:r w:rsidRPr="00663D09">
        <w:rPr>
          <w:sz w:val="28"/>
          <w:szCs w:val="28"/>
          <w:lang w:eastAsia="en-US"/>
        </w:rPr>
        <w:t>с.</w:t>
      </w:r>
      <w:r w:rsidR="005F4DC8">
        <w:rPr>
          <w:sz w:val="28"/>
          <w:szCs w:val="28"/>
          <w:lang w:eastAsia="en-US"/>
        </w:rPr>
        <w:t xml:space="preserve"> </w:t>
      </w:r>
      <w:r w:rsidRPr="00663D09">
        <w:rPr>
          <w:sz w:val="28"/>
          <w:szCs w:val="28"/>
          <w:lang w:eastAsia="en-US"/>
        </w:rPr>
        <w:t>Черепаново  муниципального образования  Новосергиевский поссовет Новосергиевского района Оренбургской области</w:t>
      </w:r>
    </w:p>
    <w:p w:rsidR="00663D09" w:rsidRPr="003211E0" w:rsidRDefault="00663D09" w:rsidP="003211E0">
      <w:pPr>
        <w:suppressAutoHyphens w:val="0"/>
        <w:overflowPunct/>
        <w:autoSpaceDE/>
        <w:spacing w:line="100" w:lineRule="atLeast"/>
        <w:jc w:val="center"/>
        <w:textAlignment w:val="auto"/>
        <w:rPr>
          <w:sz w:val="28"/>
          <w:szCs w:val="28"/>
          <w:lang w:eastAsia="en-US"/>
        </w:rPr>
      </w:pPr>
    </w:p>
    <w:p w:rsidR="00663D09" w:rsidRPr="0028798B" w:rsidRDefault="003211E0" w:rsidP="00284EF0">
      <w:pPr>
        <w:keepNext/>
        <w:keepLines/>
        <w:numPr>
          <w:ilvl w:val="6"/>
          <w:numId w:val="15"/>
        </w:numPr>
        <w:suppressAutoHyphens w:val="0"/>
        <w:overflowPunct/>
        <w:autoSpaceDE/>
        <w:spacing w:before="200" w:after="200" w:line="100" w:lineRule="atLeast"/>
        <w:jc w:val="both"/>
        <w:textAlignment w:val="auto"/>
        <w:outlineLvl w:val="5"/>
        <w:rPr>
          <w:bCs/>
          <w:sz w:val="28"/>
          <w:szCs w:val="28"/>
          <w:lang w:eastAsia="en-US"/>
        </w:rPr>
      </w:pPr>
      <w:r w:rsidRPr="0028798B">
        <w:rPr>
          <w:bCs/>
          <w:sz w:val="28"/>
          <w:szCs w:val="28"/>
          <w:lang w:eastAsia="en-US"/>
        </w:rPr>
        <w:t xml:space="preserve">1. Устав </w:t>
      </w:r>
      <w:r w:rsidRPr="0028798B">
        <w:rPr>
          <w:rFonts w:eastAsia="Calibri"/>
          <w:bCs/>
          <w:sz w:val="28"/>
          <w:szCs w:val="28"/>
          <w:lang w:eastAsia="en-US"/>
        </w:rPr>
        <w:t xml:space="preserve">Территориального общественного самоуправления </w:t>
      </w:r>
      <w:r w:rsidR="00663D09" w:rsidRPr="0028798B">
        <w:rPr>
          <w:rFonts w:eastAsia="Calibri"/>
          <w:bCs/>
          <w:sz w:val="28"/>
          <w:szCs w:val="28"/>
          <w:lang w:eastAsia="en-US"/>
        </w:rPr>
        <w:t xml:space="preserve">в пределах </w:t>
      </w:r>
      <w:r w:rsidR="005F4DC8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="00663D09" w:rsidRPr="0028798B">
        <w:rPr>
          <w:rFonts w:eastAsia="Calibri"/>
          <w:bCs/>
          <w:sz w:val="28"/>
          <w:szCs w:val="28"/>
          <w:lang w:eastAsia="en-US"/>
        </w:rPr>
        <w:t>с.</w:t>
      </w:r>
      <w:r w:rsidR="005F4DC8">
        <w:rPr>
          <w:rFonts w:eastAsia="Calibri"/>
          <w:bCs/>
          <w:sz w:val="28"/>
          <w:szCs w:val="28"/>
          <w:lang w:eastAsia="en-US"/>
        </w:rPr>
        <w:t xml:space="preserve"> </w:t>
      </w:r>
      <w:r w:rsidR="00663D09" w:rsidRPr="0028798B">
        <w:rPr>
          <w:rFonts w:eastAsia="Calibri"/>
          <w:bCs/>
          <w:sz w:val="28"/>
          <w:szCs w:val="28"/>
          <w:lang w:eastAsia="en-US"/>
        </w:rPr>
        <w:t>Землянка</w:t>
      </w:r>
      <w:r w:rsidR="00663D09" w:rsidRPr="0028798B">
        <w:rPr>
          <w:sz w:val="28"/>
          <w:szCs w:val="28"/>
        </w:rPr>
        <w:t xml:space="preserve"> </w:t>
      </w:r>
      <w:r w:rsidR="00663D09" w:rsidRPr="0028798B">
        <w:rPr>
          <w:rFonts w:eastAsia="Calibri"/>
          <w:bCs/>
          <w:sz w:val="28"/>
          <w:szCs w:val="28"/>
          <w:lang w:eastAsia="en-US"/>
        </w:rPr>
        <w:t xml:space="preserve">Черепаново  муниципального образования  Новосергиевский поссовет Новосергиевского района Оренбургской области; </w:t>
      </w:r>
    </w:p>
    <w:p w:rsidR="003211E0" w:rsidRPr="0028798B" w:rsidRDefault="003211E0" w:rsidP="00284EF0">
      <w:pPr>
        <w:keepNext/>
        <w:keepLines/>
        <w:numPr>
          <w:ilvl w:val="5"/>
          <w:numId w:val="15"/>
        </w:numPr>
        <w:suppressAutoHyphens w:val="0"/>
        <w:overflowPunct/>
        <w:autoSpaceDE/>
        <w:spacing w:before="200" w:after="200" w:line="100" w:lineRule="atLeast"/>
        <w:jc w:val="both"/>
        <w:textAlignment w:val="auto"/>
        <w:outlineLvl w:val="5"/>
        <w:rPr>
          <w:bCs/>
          <w:sz w:val="28"/>
          <w:szCs w:val="28"/>
          <w:lang w:eastAsia="en-US"/>
        </w:rPr>
      </w:pPr>
      <w:r w:rsidRPr="0028798B">
        <w:rPr>
          <w:bCs/>
          <w:sz w:val="28"/>
          <w:szCs w:val="28"/>
          <w:lang w:eastAsia="en-US"/>
        </w:rPr>
        <w:t xml:space="preserve">2. Устав </w:t>
      </w:r>
      <w:r w:rsidRPr="0028798B">
        <w:rPr>
          <w:rFonts w:eastAsia="Calibri"/>
          <w:bCs/>
          <w:sz w:val="28"/>
          <w:szCs w:val="28"/>
          <w:lang w:eastAsia="en-US"/>
        </w:rPr>
        <w:t xml:space="preserve">Территориального общественного самоуправления </w:t>
      </w:r>
      <w:r w:rsidR="00663D09" w:rsidRPr="0028798B">
        <w:rPr>
          <w:rFonts w:eastAsia="Calibri"/>
          <w:bCs/>
          <w:sz w:val="28"/>
          <w:szCs w:val="28"/>
          <w:lang w:eastAsia="en-US"/>
        </w:rPr>
        <w:t xml:space="preserve">в пределах </w:t>
      </w:r>
      <w:r w:rsidR="005F4DC8"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="00663D09" w:rsidRPr="0028798B">
        <w:rPr>
          <w:rFonts w:eastAsia="Calibri"/>
          <w:bCs/>
          <w:sz w:val="28"/>
          <w:szCs w:val="28"/>
          <w:lang w:eastAsia="en-US"/>
        </w:rPr>
        <w:t>с.</w:t>
      </w:r>
      <w:r w:rsidR="005F4DC8">
        <w:rPr>
          <w:rFonts w:eastAsia="Calibri"/>
          <w:bCs/>
          <w:sz w:val="28"/>
          <w:szCs w:val="28"/>
          <w:lang w:eastAsia="en-US"/>
        </w:rPr>
        <w:t xml:space="preserve"> </w:t>
      </w:r>
      <w:r w:rsidR="00663D09" w:rsidRPr="0028798B">
        <w:rPr>
          <w:rFonts w:eastAsia="Calibri"/>
          <w:bCs/>
          <w:sz w:val="28"/>
          <w:szCs w:val="28"/>
          <w:lang w:eastAsia="en-US"/>
        </w:rPr>
        <w:t>Черепаново муниципального образования  Новосергиевский поссовет Новосергиевского района Оренбургской области.</w:t>
      </w:r>
    </w:p>
    <w:p w:rsidR="003211E0" w:rsidRPr="003211E0" w:rsidRDefault="003211E0" w:rsidP="00663D09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Calibri" w:eastAsia="Calibri" w:hAnsi="Calibri"/>
          <w:lang w:eastAsia="en-US"/>
        </w:rPr>
      </w:pPr>
    </w:p>
    <w:p w:rsidR="003211E0" w:rsidRPr="003211E0" w:rsidRDefault="003211E0" w:rsidP="00663D09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Calibri" w:eastAsia="Calibri" w:hAnsi="Calibri"/>
          <w:lang w:eastAsia="en-US"/>
        </w:rPr>
        <w:sectPr w:rsidR="003211E0" w:rsidRPr="00321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EF0" w:rsidRPr="003211E0" w:rsidRDefault="00284EF0" w:rsidP="00284EF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284EF0" w:rsidRPr="003211E0" w:rsidRDefault="00284EF0" w:rsidP="00284EF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  <w:r w:rsidRPr="003211E0">
        <w:rPr>
          <w:lang w:eastAsia="en-US"/>
        </w:rPr>
        <w:t>к постановлению администрации</w:t>
      </w:r>
    </w:p>
    <w:p w:rsidR="00284EF0" w:rsidRPr="003211E0" w:rsidRDefault="00284EF0" w:rsidP="00284EF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  <w:r>
        <w:rPr>
          <w:lang w:eastAsia="en-US"/>
        </w:rPr>
        <w:t>МО Новосергиевский поссовет</w:t>
      </w:r>
    </w:p>
    <w:p w:rsidR="00284EF0" w:rsidRPr="003211E0" w:rsidRDefault="00284EF0" w:rsidP="00284EF0">
      <w:pPr>
        <w:suppressAutoHyphens w:val="0"/>
        <w:overflowPunct/>
        <w:autoSpaceDE/>
        <w:spacing w:line="100" w:lineRule="atLeast"/>
        <w:jc w:val="right"/>
        <w:textAlignment w:val="auto"/>
        <w:rPr>
          <w:sz w:val="28"/>
          <w:szCs w:val="28"/>
          <w:lang w:eastAsia="en-US"/>
        </w:rPr>
      </w:pPr>
      <w:r w:rsidRPr="003211E0">
        <w:rPr>
          <w:lang w:eastAsia="en-US"/>
        </w:rPr>
        <w:t xml:space="preserve"> от </w:t>
      </w:r>
      <w:r>
        <w:rPr>
          <w:lang w:eastAsia="en-US"/>
        </w:rPr>
        <w:t>28</w:t>
      </w:r>
      <w:r w:rsidRPr="003211E0">
        <w:rPr>
          <w:lang w:eastAsia="en-US"/>
        </w:rPr>
        <w:t xml:space="preserve"> </w:t>
      </w:r>
      <w:r>
        <w:rPr>
          <w:lang w:eastAsia="en-US"/>
        </w:rPr>
        <w:t>сентября</w:t>
      </w:r>
      <w:r w:rsidRPr="003211E0">
        <w:rPr>
          <w:lang w:eastAsia="en-US"/>
        </w:rPr>
        <w:t xml:space="preserve"> 2018 г. № </w:t>
      </w:r>
      <w:r>
        <w:rPr>
          <w:lang w:eastAsia="en-US"/>
        </w:rPr>
        <w:t>247</w:t>
      </w:r>
      <w:r w:rsidRPr="003211E0">
        <w:rPr>
          <w:lang w:eastAsia="en-US"/>
        </w:rPr>
        <w:t>-п</w:t>
      </w:r>
    </w:p>
    <w:p w:rsidR="003211E0" w:rsidRDefault="003211E0" w:rsidP="003211E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</w:p>
    <w:p w:rsidR="00284EF0" w:rsidRPr="003211E0" w:rsidRDefault="00284EF0" w:rsidP="003211E0">
      <w:pPr>
        <w:suppressAutoHyphens w:val="0"/>
        <w:overflowPunct/>
        <w:autoSpaceDE/>
        <w:spacing w:line="100" w:lineRule="atLeast"/>
        <w:jc w:val="right"/>
        <w:textAlignment w:val="auto"/>
        <w:rPr>
          <w:lang w:eastAsia="en-US"/>
        </w:rPr>
      </w:pP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jc w:val="center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Список </w:t>
      </w: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jc w:val="center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территориальных общественных самоуправлений </w:t>
      </w: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jc w:val="center"/>
        <w:textAlignment w:val="auto"/>
        <w:rPr>
          <w:sz w:val="28"/>
          <w:szCs w:val="28"/>
          <w:lang w:eastAsia="en-US"/>
        </w:rPr>
      </w:pPr>
      <w:r w:rsidRPr="003211E0">
        <w:rPr>
          <w:sz w:val="28"/>
          <w:szCs w:val="28"/>
          <w:lang w:eastAsia="en-US"/>
        </w:rPr>
        <w:t xml:space="preserve">для внесения в реестр территориального общественного самоуправления </w:t>
      </w:r>
      <w:r w:rsidR="00284EF0">
        <w:rPr>
          <w:sz w:val="28"/>
          <w:szCs w:val="28"/>
          <w:lang w:eastAsia="en-US"/>
        </w:rPr>
        <w:t>МО Новосергиевский поссовет</w:t>
      </w:r>
      <w:r w:rsidRPr="003211E0">
        <w:rPr>
          <w:sz w:val="28"/>
          <w:szCs w:val="28"/>
          <w:lang w:eastAsia="en-US"/>
        </w:rPr>
        <w:t xml:space="preserve"> </w:t>
      </w:r>
      <w:r w:rsidRPr="003211E0">
        <w:rPr>
          <w:rFonts w:eastAsia="Calibri"/>
          <w:sz w:val="28"/>
          <w:szCs w:val="28"/>
          <w:lang w:eastAsia="en-US"/>
        </w:rPr>
        <w:t>Новосергиевского района Оренбургской области</w:t>
      </w:r>
    </w:p>
    <w:p w:rsidR="003211E0" w:rsidRPr="003211E0" w:rsidRDefault="003211E0" w:rsidP="003211E0">
      <w:pPr>
        <w:suppressAutoHyphens w:val="0"/>
        <w:overflowPunct/>
        <w:autoSpaceDE/>
        <w:spacing w:line="100" w:lineRule="atLeast"/>
        <w:jc w:val="center"/>
        <w:textAlignment w:val="auto"/>
        <w:rPr>
          <w:sz w:val="28"/>
          <w:szCs w:val="28"/>
          <w:lang w:eastAsia="en-US"/>
        </w:rPr>
      </w:pPr>
    </w:p>
    <w:p w:rsidR="003211E0" w:rsidRPr="003211E0" w:rsidRDefault="003211E0" w:rsidP="003211E0">
      <w:pPr>
        <w:numPr>
          <w:ilvl w:val="0"/>
          <w:numId w:val="16"/>
        </w:numPr>
        <w:suppressAutoHyphens w:val="0"/>
        <w:overflowPunct/>
        <w:autoSpaceDE/>
        <w:spacing w:after="200" w:line="100" w:lineRule="atLeast"/>
        <w:textAlignment w:val="auto"/>
        <w:rPr>
          <w:sz w:val="28"/>
          <w:szCs w:val="28"/>
          <w:lang w:eastAsia="ru-RU"/>
        </w:rPr>
      </w:pPr>
      <w:r w:rsidRPr="003211E0">
        <w:rPr>
          <w:sz w:val="28"/>
          <w:szCs w:val="28"/>
          <w:lang w:eastAsia="ru-RU"/>
        </w:rPr>
        <w:t xml:space="preserve">ТОС </w:t>
      </w:r>
      <w:r w:rsidR="00284EF0">
        <w:rPr>
          <w:sz w:val="28"/>
          <w:szCs w:val="28"/>
          <w:lang w:eastAsia="ru-RU"/>
        </w:rPr>
        <w:t xml:space="preserve">в пределах </w:t>
      </w:r>
      <w:r w:rsidRPr="003211E0">
        <w:rPr>
          <w:sz w:val="28"/>
          <w:szCs w:val="28"/>
          <w:lang w:eastAsia="ru-RU"/>
        </w:rPr>
        <w:t>с.</w:t>
      </w:r>
      <w:r w:rsidR="005F4DC8">
        <w:rPr>
          <w:sz w:val="28"/>
          <w:szCs w:val="28"/>
          <w:lang w:eastAsia="ru-RU"/>
        </w:rPr>
        <w:t xml:space="preserve"> </w:t>
      </w:r>
      <w:r w:rsidR="00284EF0">
        <w:rPr>
          <w:sz w:val="28"/>
          <w:szCs w:val="28"/>
          <w:lang w:eastAsia="ru-RU"/>
        </w:rPr>
        <w:t>Землян</w:t>
      </w:r>
      <w:r w:rsidRPr="003211E0">
        <w:rPr>
          <w:sz w:val="28"/>
          <w:szCs w:val="28"/>
          <w:lang w:eastAsia="ru-RU"/>
        </w:rPr>
        <w:t>ка</w:t>
      </w:r>
    </w:p>
    <w:p w:rsidR="003211E0" w:rsidRPr="003211E0" w:rsidRDefault="003211E0" w:rsidP="003211E0">
      <w:pPr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 w:rsidRPr="003211E0">
        <w:rPr>
          <w:sz w:val="28"/>
          <w:szCs w:val="28"/>
          <w:lang w:eastAsia="ru-RU"/>
        </w:rPr>
        <w:br/>
      </w:r>
      <w:r w:rsidRPr="003211E0">
        <w:rPr>
          <w:b/>
          <w:sz w:val="24"/>
          <w:szCs w:val="24"/>
          <w:lang w:eastAsia="ru-RU"/>
        </w:rPr>
        <w:t>РЕЕСТР</w:t>
      </w:r>
    </w:p>
    <w:p w:rsidR="003211E0" w:rsidRPr="003211E0" w:rsidRDefault="003211E0" w:rsidP="003211E0">
      <w:pPr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 w:rsidRPr="003211E0">
        <w:rPr>
          <w:sz w:val="24"/>
          <w:szCs w:val="24"/>
          <w:lang w:eastAsia="ru-RU"/>
        </w:rPr>
        <w:t xml:space="preserve">территориального общественного самоуправления в </w:t>
      </w:r>
      <w:r w:rsidR="00284EF0">
        <w:rPr>
          <w:sz w:val="24"/>
          <w:szCs w:val="24"/>
          <w:lang w:eastAsia="ru-RU"/>
        </w:rPr>
        <w:t>МО Новосергиевский</w:t>
      </w:r>
      <w:r w:rsidRPr="003211E0">
        <w:rPr>
          <w:sz w:val="24"/>
          <w:szCs w:val="24"/>
          <w:lang w:eastAsia="ru-RU"/>
        </w:rPr>
        <w:t xml:space="preserve"> </w:t>
      </w:r>
      <w:r w:rsidR="00284EF0">
        <w:rPr>
          <w:sz w:val="24"/>
          <w:szCs w:val="24"/>
          <w:lang w:eastAsia="ru-RU"/>
        </w:rPr>
        <w:t xml:space="preserve">поссовет </w:t>
      </w:r>
      <w:r w:rsidRPr="003211E0">
        <w:rPr>
          <w:sz w:val="24"/>
          <w:szCs w:val="24"/>
          <w:lang w:eastAsia="ru-RU"/>
        </w:rPr>
        <w:t>Новосергиевского района Оренбургской области</w:t>
      </w:r>
    </w:p>
    <w:p w:rsidR="003211E0" w:rsidRPr="003211E0" w:rsidRDefault="003211E0" w:rsidP="003211E0">
      <w:pPr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p w:rsidR="003211E0" w:rsidRPr="003211E0" w:rsidRDefault="003211E0" w:rsidP="003211E0">
      <w:pPr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275"/>
        <w:gridCol w:w="1179"/>
        <w:gridCol w:w="1231"/>
        <w:gridCol w:w="1276"/>
        <w:gridCol w:w="1093"/>
        <w:gridCol w:w="1620"/>
        <w:gridCol w:w="1080"/>
      </w:tblGrid>
      <w:tr w:rsidR="003211E0" w:rsidRPr="003211E0" w:rsidTr="005C585A">
        <w:trPr>
          <w:cantSplit/>
          <w:trHeight w:val="2400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Полное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 (если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имеется)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сокращен- </w:t>
            </w:r>
            <w:r w:rsidRPr="003211E0">
              <w:rPr>
                <w:sz w:val="22"/>
                <w:szCs w:val="22"/>
                <w:lang w:eastAsia="ru-RU"/>
              </w:rPr>
              <w:br/>
              <w:t>ное наиме-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нование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</w:t>
            </w:r>
            <w:r w:rsidRPr="003211E0">
              <w:rPr>
                <w:sz w:val="22"/>
                <w:szCs w:val="22"/>
                <w:lang w:eastAsia="ru-RU"/>
              </w:rPr>
              <w:br/>
              <w:t>обществен-</w:t>
            </w:r>
            <w:r w:rsidRPr="003211E0">
              <w:rPr>
                <w:sz w:val="22"/>
                <w:szCs w:val="22"/>
                <w:lang w:eastAsia="ru-RU"/>
              </w:rPr>
              <w:br/>
              <w:t>ного само-</w:t>
            </w:r>
            <w:r w:rsidRPr="003211E0">
              <w:rPr>
                <w:sz w:val="22"/>
                <w:szCs w:val="22"/>
                <w:lang w:eastAsia="ru-RU"/>
              </w:rPr>
              <w:br/>
              <w:t>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Адрес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место-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положения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</w:t>
            </w:r>
            <w:r w:rsidRPr="003211E0">
              <w:rPr>
                <w:sz w:val="22"/>
                <w:szCs w:val="22"/>
                <w:lang w:eastAsia="ru-RU"/>
              </w:rPr>
              <w:br/>
              <w:t>обществен-</w:t>
            </w:r>
            <w:r w:rsidRPr="003211E0">
              <w:rPr>
                <w:sz w:val="22"/>
                <w:szCs w:val="22"/>
                <w:lang w:eastAsia="ru-RU"/>
              </w:rPr>
              <w:br/>
              <w:t>ного само-</w:t>
            </w:r>
            <w:r w:rsidRPr="003211E0">
              <w:rPr>
                <w:sz w:val="22"/>
                <w:szCs w:val="22"/>
                <w:lang w:eastAsia="ru-RU"/>
              </w:rPr>
              <w:br/>
              <w:t>управления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(для юри-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дических  </w:t>
            </w:r>
            <w:r w:rsidRPr="003211E0">
              <w:rPr>
                <w:sz w:val="22"/>
                <w:szCs w:val="22"/>
                <w:lang w:eastAsia="ru-RU"/>
              </w:rPr>
              <w:br/>
              <w:t>лиц - юри-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дический  </w:t>
            </w:r>
            <w:r w:rsidRPr="003211E0">
              <w:rPr>
                <w:sz w:val="22"/>
                <w:szCs w:val="22"/>
                <w:lang w:eastAsia="ru-RU"/>
              </w:rPr>
              <w:br/>
              <w:t>адрес)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284EF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Дата 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 номер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решения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Совета депутатов </w:t>
            </w:r>
            <w:r w:rsidR="00284EF0">
              <w:rPr>
                <w:sz w:val="22"/>
                <w:szCs w:val="22"/>
                <w:lang w:eastAsia="ru-RU"/>
              </w:rPr>
              <w:t>МО Новосергиевский поссовет</w:t>
            </w:r>
            <w:r w:rsidRPr="003211E0">
              <w:rPr>
                <w:sz w:val="22"/>
                <w:szCs w:val="22"/>
                <w:lang w:eastAsia="ru-RU"/>
              </w:rPr>
              <w:t xml:space="preserve">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        </w:t>
            </w:r>
            <w:r w:rsidRPr="003211E0">
              <w:rPr>
                <w:sz w:val="22"/>
                <w:szCs w:val="22"/>
                <w:lang w:eastAsia="ru-RU"/>
              </w:rPr>
              <w:br/>
              <w:t>установле-</w:t>
            </w:r>
            <w:r w:rsidRPr="003211E0">
              <w:rPr>
                <w:sz w:val="22"/>
                <w:szCs w:val="22"/>
                <w:lang w:eastAsia="ru-RU"/>
              </w:rPr>
              <w:br/>
              <w:t>нии границ</w:t>
            </w:r>
            <w:r w:rsidRPr="003211E0">
              <w:rPr>
                <w:sz w:val="22"/>
                <w:szCs w:val="22"/>
                <w:lang w:eastAsia="ru-RU"/>
              </w:rPr>
              <w:br/>
              <w:t>территории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</w:t>
            </w:r>
            <w:r w:rsidRPr="003211E0">
              <w:rPr>
                <w:sz w:val="22"/>
                <w:szCs w:val="22"/>
                <w:lang w:eastAsia="ru-RU"/>
              </w:rPr>
              <w:br/>
              <w:t>обществен-</w:t>
            </w:r>
            <w:r w:rsidRPr="003211E0">
              <w:rPr>
                <w:sz w:val="22"/>
                <w:szCs w:val="22"/>
                <w:lang w:eastAsia="ru-RU"/>
              </w:rPr>
              <w:br/>
              <w:t>ного само-</w:t>
            </w:r>
            <w:r w:rsidRPr="003211E0">
              <w:rPr>
                <w:sz w:val="22"/>
                <w:szCs w:val="22"/>
                <w:lang w:eastAsia="ru-RU"/>
              </w:rPr>
              <w:br/>
              <w:t>управления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Название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органов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</w:t>
            </w:r>
            <w:r w:rsidRPr="003211E0">
              <w:rPr>
                <w:sz w:val="22"/>
                <w:szCs w:val="22"/>
                <w:lang w:eastAsia="ru-RU"/>
              </w:rPr>
              <w:br/>
              <w:t>риального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венного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самоуп-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равления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(при их  </w:t>
            </w:r>
            <w:r w:rsidRPr="003211E0">
              <w:rPr>
                <w:sz w:val="22"/>
                <w:szCs w:val="22"/>
                <w:lang w:eastAsia="ru-RU"/>
              </w:rPr>
              <w:br/>
              <w:t>наличии)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F53EA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Дата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 номер  </w:t>
            </w:r>
            <w:r w:rsidRPr="003211E0">
              <w:rPr>
                <w:sz w:val="22"/>
                <w:szCs w:val="22"/>
                <w:lang w:eastAsia="ru-RU"/>
              </w:rPr>
              <w:br/>
              <w:t>постанов-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ления    </w:t>
            </w:r>
            <w:r w:rsidRPr="003211E0">
              <w:rPr>
                <w:sz w:val="22"/>
                <w:szCs w:val="22"/>
                <w:lang w:eastAsia="ru-RU"/>
              </w:rPr>
              <w:br/>
              <w:t>Админист-</w:t>
            </w:r>
            <w:r w:rsidRPr="003211E0">
              <w:rPr>
                <w:sz w:val="22"/>
                <w:szCs w:val="22"/>
                <w:lang w:eastAsia="ru-RU"/>
              </w:rPr>
              <w:br/>
              <w:t>рации</w:t>
            </w:r>
            <w:r w:rsidR="00284EF0">
              <w:rPr>
                <w:sz w:val="22"/>
                <w:szCs w:val="22"/>
                <w:lang w:eastAsia="ru-RU"/>
              </w:rPr>
              <w:t xml:space="preserve"> МО</w:t>
            </w:r>
            <w:r w:rsidRPr="003211E0">
              <w:rPr>
                <w:sz w:val="22"/>
                <w:szCs w:val="22"/>
                <w:lang w:eastAsia="ru-RU"/>
              </w:rPr>
              <w:t xml:space="preserve">    </w:t>
            </w:r>
            <w:r w:rsidRPr="003211E0">
              <w:rPr>
                <w:sz w:val="22"/>
                <w:szCs w:val="22"/>
                <w:lang w:eastAsia="ru-RU"/>
              </w:rPr>
              <w:br/>
            </w:r>
            <w:r w:rsidR="00284EF0">
              <w:rPr>
                <w:sz w:val="22"/>
                <w:szCs w:val="22"/>
                <w:lang w:eastAsia="ru-RU"/>
              </w:rPr>
              <w:t>Новосергиевский поссовет</w:t>
            </w:r>
            <w:r w:rsidRPr="003211E0">
              <w:rPr>
                <w:sz w:val="22"/>
                <w:szCs w:val="22"/>
                <w:lang w:eastAsia="ru-RU"/>
              </w:rPr>
              <w:br/>
              <w:t>о регист-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рации    </w:t>
            </w:r>
            <w:r w:rsidRPr="003211E0">
              <w:rPr>
                <w:sz w:val="22"/>
                <w:szCs w:val="22"/>
                <w:lang w:eastAsia="ru-RU"/>
              </w:rPr>
              <w:br/>
              <w:t>Устав</w:t>
            </w:r>
            <w:r w:rsidR="00F53EAA">
              <w:rPr>
                <w:sz w:val="22"/>
                <w:szCs w:val="22"/>
                <w:lang w:eastAsia="ru-RU"/>
              </w:rPr>
              <w:t>ов</w:t>
            </w:r>
            <w:r w:rsidRPr="003211E0">
              <w:rPr>
                <w:sz w:val="22"/>
                <w:szCs w:val="22"/>
                <w:lang w:eastAsia="ru-RU"/>
              </w:rPr>
              <w:t xml:space="preserve">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</w:t>
            </w:r>
            <w:r w:rsidRPr="003211E0">
              <w:rPr>
                <w:sz w:val="22"/>
                <w:szCs w:val="22"/>
                <w:lang w:eastAsia="ru-RU"/>
              </w:rPr>
              <w:br/>
              <w:t>риальн</w:t>
            </w:r>
            <w:r w:rsidR="00F53EAA">
              <w:rPr>
                <w:sz w:val="22"/>
                <w:szCs w:val="22"/>
                <w:lang w:eastAsia="ru-RU"/>
              </w:rPr>
              <w:t>ных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общест-  </w:t>
            </w:r>
            <w:r w:rsidRPr="003211E0">
              <w:rPr>
                <w:sz w:val="22"/>
                <w:szCs w:val="22"/>
                <w:lang w:eastAsia="ru-RU"/>
              </w:rPr>
              <w:br/>
              <w:t>венн</w:t>
            </w:r>
            <w:r w:rsidR="00F53EAA">
              <w:rPr>
                <w:sz w:val="22"/>
                <w:szCs w:val="22"/>
                <w:lang w:eastAsia="ru-RU"/>
              </w:rPr>
              <w:t>ых</w:t>
            </w:r>
            <w:r w:rsidRPr="003211E0">
              <w:rPr>
                <w:sz w:val="22"/>
                <w:szCs w:val="22"/>
                <w:lang w:eastAsia="ru-RU"/>
              </w:rPr>
              <w:t xml:space="preserve">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самоуп-  </w:t>
            </w:r>
            <w:r w:rsidRPr="003211E0">
              <w:rPr>
                <w:sz w:val="22"/>
                <w:szCs w:val="22"/>
                <w:lang w:eastAsia="ru-RU"/>
              </w:rPr>
              <w:br/>
              <w:t>равлени</w:t>
            </w:r>
            <w:r w:rsidR="00F53EAA">
              <w:rPr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Номер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свиде-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тельства </w:t>
            </w:r>
            <w:r w:rsidRPr="003211E0">
              <w:rPr>
                <w:sz w:val="22"/>
                <w:szCs w:val="22"/>
                <w:lang w:eastAsia="ru-RU"/>
              </w:rPr>
              <w:br/>
              <w:t>о регист-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рации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устава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</w:t>
            </w:r>
            <w:r w:rsidRPr="003211E0">
              <w:rPr>
                <w:sz w:val="22"/>
                <w:szCs w:val="22"/>
                <w:lang w:eastAsia="ru-RU"/>
              </w:rPr>
              <w:br/>
              <w:t>риального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венного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самоуп-  </w:t>
            </w:r>
            <w:r w:rsidRPr="003211E0">
              <w:rPr>
                <w:sz w:val="22"/>
                <w:szCs w:val="22"/>
                <w:lang w:eastAsia="ru-RU"/>
              </w:rPr>
              <w:br/>
              <w:t>равления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Фамилия,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имя,  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отчество,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паспортные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данные,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должность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лица, 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имеющего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право без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доверен-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ности      </w:t>
            </w:r>
            <w:r w:rsidRPr="003211E0">
              <w:rPr>
                <w:sz w:val="22"/>
                <w:szCs w:val="22"/>
                <w:lang w:eastAsia="ru-RU"/>
              </w:rPr>
              <w:br/>
              <w:t>действовать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от имени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обществен-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ного само- </w:t>
            </w:r>
            <w:r w:rsidRPr="003211E0">
              <w:rPr>
                <w:sz w:val="22"/>
                <w:szCs w:val="22"/>
                <w:lang w:eastAsia="ru-RU"/>
              </w:rPr>
              <w:br/>
              <w:t>управления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>Регистра-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ционный  </w:t>
            </w:r>
            <w:r w:rsidRPr="003211E0">
              <w:rPr>
                <w:sz w:val="22"/>
                <w:szCs w:val="22"/>
                <w:lang w:eastAsia="ru-RU"/>
              </w:rPr>
              <w:br/>
              <w:t>номер</w:t>
            </w:r>
          </w:p>
        </w:tc>
      </w:tr>
      <w:tr w:rsidR="003211E0" w:rsidRPr="003211E0" w:rsidTr="005C585A">
        <w:trPr>
          <w:cantSplit/>
          <w:trHeight w:val="240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1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3   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6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7  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hAnsi="Arial" w:cs="Arial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3211E0" w:rsidRPr="003211E0" w:rsidTr="005C585A">
        <w:trPr>
          <w:cantSplit/>
          <w:trHeight w:val="240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85A" w:rsidRDefault="003211E0" w:rsidP="00F53EAA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ТОС №1 </w:t>
            </w:r>
          </w:p>
          <w:p w:rsidR="003211E0" w:rsidRPr="003211E0" w:rsidRDefault="003211E0" w:rsidP="00F53EAA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с. </w:t>
            </w:r>
            <w:r w:rsidR="00F53EAA">
              <w:rPr>
                <w:sz w:val="22"/>
                <w:szCs w:val="22"/>
                <w:lang w:eastAsia="ru-RU"/>
              </w:rPr>
              <w:t>Землянка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5C585A" w:rsidP="00F53EAA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с.</w:t>
            </w:r>
            <w:r w:rsidR="00F53EAA">
              <w:rPr>
                <w:sz w:val="22"/>
                <w:szCs w:val="22"/>
                <w:lang w:eastAsia="ru-RU"/>
              </w:rPr>
              <w:t>Землянка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E/>
              <w:spacing w:after="200" w:line="240" w:lineRule="exac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211E0">
              <w:rPr>
                <w:rFonts w:eastAsia="Calibri"/>
                <w:sz w:val="22"/>
                <w:szCs w:val="22"/>
                <w:lang w:eastAsia="en-US"/>
              </w:rPr>
              <w:t xml:space="preserve">Решение Совета депутатов </w:t>
            </w:r>
            <w:r w:rsidR="00F53EAA">
              <w:rPr>
                <w:rFonts w:eastAsia="Calibri"/>
                <w:sz w:val="22"/>
                <w:szCs w:val="22"/>
                <w:lang w:eastAsia="en-US"/>
              </w:rPr>
              <w:t>МО Новосергиевский  по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F53EA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овет от 1</w:t>
            </w:r>
            <w:r w:rsidR="005C585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5C585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.2018 № 3</w:t>
            </w:r>
            <w:r w:rsidR="005C585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C585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 xml:space="preserve"> р.С.</w:t>
            </w:r>
          </w:p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F53EAA" w:rsidP="00F53EAA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ТОС № 1 с.Землянка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19189B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№ </w:t>
            </w:r>
            <w:r w:rsidR="0019189B">
              <w:rPr>
                <w:sz w:val="22"/>
                <w:szCs w:val="22"/>
                <w:lang w:eastAsia="ru-RU"/>
              </w:rPr>
              <w:t>247</w:t>
            </w:r>
            <w:r w:rsidRPr="003211E0">
              <w:rPr>
                <w:sz w:val="22"/>
                <w:szCs w:val="22"/>
                <w:lang w:eastAsia="ru-RU"/>
              </w:rPr>
              <w:t xml:space="preserve">-п от </w:t>
            </w:r>
            <w:r w:rsidR="0019189B">
              <w:rPr>
                <w:sz w:val="22"/>
                <w:szCs w:val="22"/>
                <w:lang w:eastAsia="ru-RU"/>
              </w:rPr>
              <w:t>28</w:t>
            </w:r>
            <w:r w:rsidRPr="003211E0">
              <w:rPr>
                <w:sz w:val="22"/>
                <w:szCs w:val="22"/>
                <w:lang w:eastAsia="ru-RU"/>
              </w:rPr>
              <w:t>.0</w:t>
            </w:r>
            <w:r w:rsidR="0019189B">
              <w:rPr>
                <w:sz w:val="22"/>
                <w:szCs w:val="22"/>
                <w:lang w:eastAsia="ru-RU"/>
              </w:rPr>
              <w:t>9</w:t>
            </w:r>
            <w:r w:rsidRPr="003211E0">
              <w:rPr>
                <w:sz w:val="22"/>
                <w:szCs w:val="22"/>
                <w:lang w:eastAsia="ru-RU"/>
              </w:rPr>
              <w:t>.2018</w:t>
            </w:r>
            <w:r w:rsidR="0019189B">
              <w:rPr>
                <w:sz w:val="22"/>
                <w:szCs w:val="22"/>
                <w:lang w:eastAsia="ru-RU"/>
              </w:rPr>
              <w:t>г</w:t>
            </w:r>
            <w:r w:rsidRPr="003211E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>№ 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F53EAA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Семенова Оксана Владимировна</w:t>
            </w:r>
          </w:p>
          <w:p w:rsidR="003211E0" w:rsidRPr="003211E0" w:rsidRDefault="0019189B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28.10.1974г.р.</w:t>
            </w:r>
            <w:r w:rsidR="003211E0" w:rsidRPr="003211E0">
              <w:rPr>
                <w:sz w:val="22"/>
                <w:szCs w:val="22"/>
                <w:lang w:eastAsia="ru-RU"/>
              </w:rPr>
              <w:t xml:space="preserve"> паспорт 53</w:t>
            </w:r>
            <w:r>
              <w:rPr>
                <w:sz w:val="22"/>
                <w:szCs w:val="22"/>
                <w:lang w:eastAsia="ru-RU"/>
              </w:rPr>
              <w:t>02</w:t>
            </w:r>
            <w:r w:rsidR="003211E0" w:rsidRPr="003211E0">
              <w:rPr>
                <w:sz w:val="22"/>
                <w:szCs w:val="22"/>
                <w:lang w:eastAsia="ru-RU"/>
              </w:rPr>
              <w:t xml:space="preserve"> №</w:t>
            </w:r>
            <w:r>
              <w:rPr>
                <w:sz w:val="22"/>
                <w:szCs w:val="22"/>
                <w:lang w:eastAsia="ru-RU"/>
              </w:rPr>
              <w:t>876279</w:t>
            </w:r>
            <w:r w:rsidR="003211E0" w:rsidRPr="003211E0">
              <w:rPr>
                <w:sz w:val="22"/>
                <w:szCs w:val="22"/>
                <w:lang w:eastAsia="ru-RU"/>
              </w:rPr>
              <w:t xml:space="preserve">  выдан Новосергиевск</w:t>
            </w:r>
            <w:r>
              <w:rPr>
                <w:sz w:val="22"/>
                <w:szCs w:val="22"/>
                <w:lang w:eastAsia="ru-RU"/>
              </w:rPr>
              <w:t>им РОВД Оренбургской области</w:t>
            </w:r>
            <w:r w:rsidR="003211E0" w:rsidRPr="003211E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13</w:t>
            </w:r>
            <w:r w:rsidR="003211E0" w:rsidRPr="003211E0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05</w:t>
            </w:r>
            <w:r w:rsidR="003211E0" w:rsidRPr="003211E0">
              <w:rPr>
                <w:sz w:val="22"/>
                <w:szCs w:val="22"/>
                <w:lang w:eastAsia="ru-RU"/>
              </w:rPr>
              <w:t>.20</w:t>
            </w:r>
            <w:r>
              <w:rPr>
                <w:sz w:val="22"/>
                <w:szCs w:val="22"/>
                <w:lang w:eastAsia="ru-RU"/>
              </w:rPr>
              <w:t>02</w:t>
            </w:r>
            <w:r w:rsidR="005C585A">
              <w:rPr>
                <w:sz w:val="22"/>
                <w:szCs w:val="22"/>
                <w:lang w:eastAsia="ru-RU"/>
              </w:rPr>
              <w:t>г</w:t>
            </w:r>
            <w:r w:rsidR="0028798B">
              <w:rPr>
                <w:sz w:val="22"/>
                <w:szCs w:val="22"/>
                <w:lang w:eastAsia="ru-RU"/>
              </w:rPr>
              <w:t>.</w:t>
            </w:r>
          </w:p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hAnsi="Arial" w:cs="Arial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>№ 1</w:t>
            </w:r>
          </w:p>
        </w:tc>
      </w:tr>
    </w:tbl>
    <w:p w:rsidR="003211E0" w:rsidRPr="003211E0" w:rsidRDefault="003211E0" w:rsidP="003211E0">
      <w:pPr>
        <w:numPr>
          <w:ilvl w:val="0"/>
          <w:numId w:val="16"/>
        </w:numPr>
        <w:suppressAutoHyphens w:val="0"/>
        <w:overflowPunct/>
        <w:autoSpaceDE/>
        <w:spacing w:after="200" w:line="100" w:lineRule="atLeast"/>
        <w:textAlignment w:val="auto"/>
        <w:rPr>
          <w:sz w:val="28"/>
          <w:szCs w:val="28"/>
          <w:lang w:eastAsia="ru-RU"/>
        </w:rPr>
      </w:pPr>
      <w:r w:rsidRPr="003211E0">
        <w:rPr>
          <w:sz w:val="28"/>
          <w:szCs w:val="28"/>
          <w:lang w:eastAsia="ru-RU"/>
        </w:rPr>
        <w:lastRenderedPageBreak/>
        <w:t>ТОС № 2 с.</w:t>
      </w:r>
      <w:r w:rsidR="005C585A">
        <w:rPr>
          <w:sz w:val="28"/>
          <w:szCs w:val="28"/>
          <w:lang w:eastAsia="ru-RU"/>
        </w:rPr>
        <w:t>Черепаново</w:t>
      </w:r>
      <w:r w:rsidRPr="003211E0">
        <w:rPr>
          <w:sz w:val="28"/>
          <w:szCs w:val="28"/>
          <w:lang w:eastAsia="ru-RU"/>
        </w:rPr>
        <w:t xml:space="preserve"> </w:t>
      </w:r>
    </w:p>
    <w:p w:rsidR="003211E0" w:rsidRPr="003211E0" w:rsidRDefault="003211E0" w:rsidP="003211E0">
      <w:pPr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8"/>
          <w:lang w:eastAsia="ru-RU"/>
        </w:rPr>
      </w:pPr>
      <w:r w:rsidRPr="003211E0">
        <w:rPr>
          <w:sz w:val="28"/>
          <w:szCs w:val="28"/>
          <w:lang w:eastAsia="ru-RU"/>
        </w:rPr>
        <w:br/>
      </w:r>
      <w:r w:rsidRPr="003211E0">
        <w:rPr>
          <w:b/>
          <w:sz w:val="28"/>
          <w:szCs w:val="28"/>
          <w:lang w:eastAsia="ru-RU"/>
        </w:rPr>
        <w:t>РЕЕСТР</w:t>
      </w:r>
    </w:p>
    <w:p w:rsidR="005C585A" w:rsidRPr="003211E0" w:rsidRDefault="005C585A" w:rsidP="005C585A">
      <w:pPr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 w:rsidRPr="003211E0">
        <w:rPr>
          <w:sz w:val="24"/>
          <w:szCs w:val="24"/>
          <w:lang w:eastAsia="ru-RU"/>
        </w:rPr>
        <w:t xml:space="preserve">территориального общественного самоуправления в </w:t>
      </w:r>
      <w:r>
        <w:rPr>
          <w:sz w:val="24"/>
          <w:szCs w:val="24"/>
          <w:lang w:eastAsia="ru-RU"/>
        </w:rPr>
        <w:t>МО Новосергиевский</w:t>
      </w:r>
      <w:r w:rsidRPr="003211E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поссовет </w:t>
      </w:r>
      <w:r w:rsidRPr="003211E0">
        <w:rPr>
          <w:sz w:val="24"/>
          <w:szCs w:val="24"/>
          <w:lang w:eastAsia="ru-RU"/>
        </w:rPr>
        <w:t>Новосергиевского района Оренбургской области</w:t>
      </w:r>
    </w:p>
    <w:p w:rsidR="003211E0" w:rsidRPr="003211E0" w:rsidRDefault="003211E0" w:rsidP="003211E0">
      <w:pPr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8"/>
          <w:lang w:eastAsia="ru-RU"/>
        </w:rPr>
      </w:pPr>
    </w:p>
    <w:p w:rsidR="003211E0" w:rsidRPr="003211E0" w:rsidRDefault="003211E0" w:rsidP="003211E0">
      <w:pPr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8"/>
          <w:lang w:eastAsia="ru-RU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417"/>
        <w:gridCol w:w="1134"/>
        <w:gridCol w:w="803"/>
        <w:gridCol w:w="615"/>
        <w:gridCol w:w="1275"/>
        <w:gridCol w:w="630"/>
        <w:gridCol w:w="1497"/>
        <w:gridCol w:w="1203"/>
      </w:tblGrid>
      <w:tr w:rsidR="003211E0" w:rsidRPr="003211E0" w:rsidTr="0028798B">
        <w:trPr>
          <w:cantSplit/>
          <w:trHeight w:val="2400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Полное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 (если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имеется)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сокращен- </w:t>
            </w:r>
            <w:r w:rsidRPr="003211E0">
              <w:rPr>
                <w:sz w:val="22"/>
                <w:szCs w:val="22"/>
                <w:lang w:eastAsia="ru-RU"/>
              </w:rPr>
              <w:br/>
              <w:t>ное наиме-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нование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</w:t>
            </w:r>
            <w:r w:rsidRPr="003211E0">
              <w:rPr>
                <w:sz w:val="22"/>
                <w:szCs w:val="22"/>
                <w:lang w:eastAsia="ru-RU"/>
              </w:rPr>
              <w:br/>
              <w:t>обществе-нного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Адрес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место-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положения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</w:t>
            </w:r>
            <w:r w:rsidRPr="003211E0">
              <w:rPr>
                <w:sz w:val="22"/>
                <w:szCs w:val="22"/>
                <w:lang w:eastAsia="ru-RU"/>
              </w:rPr>
              <w:br/>
              <w:t>общественного само-</w:t>
            </w:r>
            <w:r w:rsidRPr="003211E0">
              <w:rPr>
                <w:sz w:val="22"/>
                <w:szCs w:val="22"/>
                <w:lang w:eastAsia="ru-RU"/>
              </w:rPr>
              <w:br/>
              <w:t>управ-ления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(для юри-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дических  </w:t>
            </w:r>
            <w:r w:rsidRPr="003211E0">
              <w:rPr>
                <w:sz w:val="22"/>
                <w:szCs w:val="22"/>
                <w:lang w:eastAsia="ru-RU"/>
              </w:rPr>
              <w:br/>
              <w:t>лиц - юри-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дический  </w:t>
            </w:r>
            <w:r w:rsidRPr="003211E0">
              <w:rPr>
                <w:sz w:val="22"/>
                <w:szCs w:val="22"/>
                <w:lang w:eastAsia="ru-RU"/>
              </w:rPr>
              <w:br/>
              <w:t>адрес)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Дата 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 номер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решения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Совета депутатов Лапазского сельсовета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        </w:t>
            </w:r>
            <w:r w:rsidRPr="003211E0">
              <w:rPr>
                <w:sz w:val="22"/>
                <w:szCs w:val="22"/>
                <w:lang w:eastAsia="ru-RU"/>
              </w:rPr>
              <w:br/>
              <w:t>установле-</w:t>
            </w:r>
            <w:r w:rsidRPr="003211E0">
              <w:rPr>
                <w:sz w:val="22"/>
                <w:szCs w:val="22"/>
                <w:lang w:eastAsia="ru-RU"/>
              </w:rPr>
              <w:br/>
              <w:t>нии границ</w:t>
            </w:r>
            <w:r w:rsidRPr="003211E0">
              <w:rPr>
                <w:sz w:val="22"/>
                <w:szCs w:val="22"/>
                <w:lang w:eastAsia="ru-RU"/>
              </w:rPr>
              <w:br/>
              <w:t>территории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</w:t>
            </w:r>
            <w:r w:rsidRPr="003211E0">
              <w:rPr>
                <w:sz w:val="22"/>
                <w:szCs w:val="22"/>
                <w:lang w:eastAsia="ru-RU"/>
              </w:rPr>
              <w:br/>
              <w:t>обществен-</w:t>
            </w:r>
            <w:r w:rsidRPr="003211E0">
              <w:rPr>
                <w:sz w:val="22"/>
                <w:szCs w:val="22"/>
                <w:lang w:eastAsia="ru-RU"/>
              </w:rPr>
              <w:br/>
              <w:t>ного само-</w:t>
            </w:r>
            <w:r w:rsidRPr="003211E0">
              <w:rPr>
                <w:sz w:val="22"/>
                <w:szCs w:val="22"/>
                <w:lang w:eastAsia="ru-RU"/>
              </w:rPr>
              <w:br/>
              <w:t>управления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Название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органов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</w:t>
            </w:r>
            <w:r w:rsidRPr="003211E0">
              <w:rPr>
                <w:sz w:val="22"/>
                <w:szCs w:val="22"/>
                <w:lang w:eastAsia="ru-RU"/>
              </w:rPr>
              <w:br/>
              <w:t>риального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венного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самоуп-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равления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(при их  </w:t>
            </w:r>
            <w:r w:rsidRPr="003211E0">
              <w:rPr>
                <w:sz w:val="22"/>
                <w:szCs w:val="22"/>
                <w:lang w:eastAsia="ru-RU"/>
              </w:rPr>
              <w:br/>
              <w:t>наличии)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Дата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 номер  </w:t>
            </w:r>
            <w:r w:rsidRPr="003211E0">
              <w:rPr>
                <w:sz w:val="22"/>
                <w:szCs w:val="22"/>
                <w:lang w:eastAsia="ru-RU"/>
              </w:rPr>
              <w:br/>
              <w:t>постанов-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ления    </w:t>
            </w:r>
            <w:r w:rsidRPr="003211E0">
              <w:rPr>
                <w:sz w:val="22"/>
                <w:szCs w:val="22"/>
                <w:lang w:eastAsia="ru-RU"/>
              </w:rPr>
              <w:br/>
              <w:t>Админист-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рации    </w:t>
            </w:r>
            <w:r w:rsidRPr="003211E0">
              <w:rPr>
                <w:sz w:val="22"/>
                <w:szCs w:val="22"/>
                <w:lang w:eastAsia="ru-RU"/>
              </w:rPr>
              <w:br/>
              <w:t>Лапазского сельсовета</w:t>
            </w:r>
            <w:r w:rsidRPr="003211E0">
              <w:rPr>
                <w:sz w:val="22"/>
                <w:szCs w:val="22"/>
                <w:lang w:eastAsia="ru-RU"/>
              </w:rPr>
              <w:br/>
              <w:t>о регист-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рации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Устава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</w:t>
            </w:r>
            <w:r w:rsidRPr="003211E0">
              <w:rPr>
                <w:sz w:val="22"/>
                <w:szCs w:val="22"/>
                <w:lang w:eastAsia="ru-RU"/>
              </w:rPr>
              <w:br/>
              <w:t>риального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венного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самоуп-  </w:t>
            </w:r>
            <w:r w:rsidRPr="003211E0">
              <w:rPr>
                <w:sz w:val="22"/>
                <w:szCs w:val="22"/>
                <w:lang w:eastAsia="ru-RU"/>
              </w:rPr>
              <w:br/>
              <w:t>равления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Номер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свиде-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тельства </w:t>
            </w:r>
            <w:r w:rsidRPr="003211E0">
              <w:rPr>
                <w:sz w:val="22"/>
                <w:szCs w:val="22"/>
                <w:lang w:eastAsia="ru-RU"/>
              </w:rPr>
              <w:br/>
              <w:t>о регист-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рации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устава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</w:t>
            </w:r>
            <w:r w:rsidRPr="003211E0">
              <w:rPr>
                <w:sz w:val="22"/>
                <w:szCs w:val="22"/>
                <w:lang w:eastAsia="ru-RU"/>
              </w:rPr>
              <w:br/>
              <w:t>риального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общест-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венного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самоуп-  </w:t>
            </w:r>
            <w:r w:rsidRPr="003211E0">
              <w:rPr>
                <w:sz w:val="22"/>
                <w:szCs w:val="22"/>
                <w:lang w:eastAsia="ru-RU"/>
              </w:rPr>
              <w:br/>
              <w:t>равления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Фамилия,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имя,  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отчество,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паспортные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данные,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должность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лица,   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имеющего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право без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доверен-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ности      </w:t>
            </w:r>
            <w:r w:rsidRPr="003211E0">
              <w:rPr>
                <w:sz w:val="22"/>
                <w:szCs w:val="22"/>
                <w:lang w:eastAsia="ru-RU"/>
              </w:rPr>
              <w:br/>
              <w:t>действовать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от имени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террито- 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риального 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обществен- 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ного само- </w:t>
            </w:r>
            <w:r w:rsidRPr="003211E0">
              <w:rPr>
                <w:sz w:val="22"/>
                <w:szCs w:val="22"/>
                <w:lang w:eastAsia="ru-RU"/>
              </w:rPr>
              <w:br/>
              <w:t>управления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>Регистра-</w:t>
            </w:r>
            <w:r w:rsidRPr="003211E0">
              <w:rPr>
                <w:sz w:val="22"/>
                <w:szCs w:val="22"/>
                <w:lang w:eastAsia="ru-RU"/>
              </w:rPr>
              <w:br/>
              <w:t xml:space="preserve">ционный  </w:t>
            </w:r>
            <w:r w:rsidRPr="003211E0">
              <w:rPr>
                <w:sz w:val="22"/>
                <w:szCs w:val="22"/>
                <w:lang w:eastAsia="ru-RU"/>
              </w:rPr>
              <w:br/>
              <w:t>номер</w:t>
            </w:r>
          </w:p>
        </w:tc>
      </w:tr>
      <w:tr w:rsidR="003211E0" w:rsidRPr="003211E0" w:rsidTr="0028798B">
        <w:trPr>
          <w:cantSplit/>
          <w:trHeight w:val="240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3    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4    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5   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6   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8"/>
                <w:szCs w:val="28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7    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hAnsi="Arial" w:cs="Arial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3211E0" w:rsidRPr="003211E0" w:rsidTr="0028798B">
        <w:trPr>
          <w:cantSplit/>
          <w:trHeight w:val="240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5C585A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ТОС № 2 с. </w:t>
            </w:r>
            <w:r w:rsidR="005C585A">
              <w:rPr>
                <w:sz w:val="22"/>
                <w:szCs w:val="22"/>
                <w:lang w:eastAsia="ru-RU"/>
              </w:rPr>
              <w:t>Черепаново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5C585A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>с.</w:t>
            </w:r>
            <w:r w:rsidR="005C585A">
              <w:rPr>
                <w:sz w:val="22"/>
                <w:szCs w:val="22"/>
                <w:lang w:eastAsia="ru-RU"/>
              </w:rPr>
              <w:t>Черепаново</w:t>
            </w:r>
            <w:r w:rsidRPr="003211E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798B" w:rsidRPr="003211E0" w:rsidRDefault="0028798B" w:rsidP="0028798B">
            <w:pPr>
              <w:suppressAutoHyphens w:val="0"/>
              <w:overflowPunct/>
              <w:autoSpaceDE/>
              <w:spacing w:after="200" w:line="240" w:lineRule="exac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211E0">
              <w:rPr>
                <w:rFonts w:eastAsia="Calibri"/>
                <w:sz w:val="22"/>
                <w:szCs w:val="22"/>
                <w:lang w:eastAsia="en-US"/>
              </w:rPr>
              <w:t xml:space="preserve">Решение Совета депутатов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МО Новосергиевский  по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овет от 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.2018 № 3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211E0">
              <w:rPr>
                <w:rFonts w:eastAsia="Calibri"/>
                <w:sz w:val="22"/>
                <w:szCs w:val="22"/>
                <w:lang w:eastAsia="en-US"/>
              </w:rPr>
              <w:t xml:space="preserve"> р.С.</w:t>
            </w:r>
          </w:p>
          <w:p w:rsidR="003211E0" w:rsidRPr="003211E0" w:rsidRDefault="003211E0" w:rsidP="0028798B">
            <w:pPr>
              <w:suppressAutoHyphens w:val="0"/>
              <w:overflowPunct/>
              <w:autoSpaceDE/>
              <w:spacing w:after="200" w:line="240" w:lineRule="exact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28798B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>ТОС № 2 с.</w:t>
            </w:r>
            <w:r w:rsidR="0028798B">
              <w:rPr>
                <w:sz w:val="22"/>
                <w:szCs w:val="22"/>
                <w:lang w:eastAsia="ru-RU"/>
              </w:rPr>
              <w:t>Черепаново</w:t>
            </w:r>
            <w:r w:rsidRPr="003211E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28798B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 xml:space="preserve">№ </w:t>
            </w:r>
            <w:r>
              <w:rPr>
                <w:sz w:val="22"/>
                <w:szCs w:val="22"/>
                <w:lang w:eastAsia="ru-RU"/>
              </w:rPr>
              <w:t>247</w:t>
            </w:r>
            <w:r w:rsidRPr="003211E0">
              <w:rPr>
                <w:sz w:val="22"/>
                <w:szCs w:val="22"/>
                <w:lang w:eastAsia="ru-RU"/>
              </w:rPr>
              <w:t xml:space="preserve">-п от </w:t>
            </w:r>
            <w:r>
              <w:rPr>
                <w:sz w:val="22"/>
                <w:szCs w:val="22"/>
                <w:lang w:eastAsia="ru-RU"/>
              </w:rPr>
              <w:t>28</w:t>
            </w:r>
            <w:r w:rsidRPr="003211E0">
              <w:rPr>
                <w:sz w:val="22"/>
                <w:szCs w:val="22"/>
                <w:lang w:eastAsia="ru-RU"/>
              </w:rPr>
              <w:t>.0</w:t>
            </w:r>
            <w:r>
              <w:rPr>
                <w:sz w:val="22"/>
                <w:szCs w:val="22"/>
                <w:lang w:eastAsia="ru-RU"/>
              </w:rPr>
              <w:t>9</w:t>
            </w:r>
            <w:r w:rsidRPr="003211E0">
              <w:rPr>
                <w:sz w:val="22"/>
                <w:szCs w:val="22"/>
                <w:lang w:eastAsia="ru-RU"/>
              </w:rPr>
              <w:t>.2018</w:t>
            </w:r>
            <w:r>
              <w:rPr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 w:rsidRPr="003211E0">
              <w:rPr>
                <w:sz w:val="22"/>
                <w:szCs w:val="22"/>
                <w:lang w:eastAsia="ru-RU"/>
              </w:rPr>
              <w:t>№ 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28798B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Попов Александр Васильевич</w:t>
            </w:r>
          </w:p>
          <w:p w:rsidR="003211E0" w:rsidRPr="003211E0" w:rsidRDefault="0028798B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21.06.1975 г.р.</w:t>
            </w:r>
            <w:r w:rsidR="003211E0" w:rsidRPr="003211E0">
              <w:rPr>
                <w:sz w:val="22"/>
                <w:szCs w:val="22"/>
                <w:lang w:eastAsia="ru-RU"/>
              </w:rPr>
              <w:t>, паспорт 5303 №</w:t>
            </w:r>
            <w:r>
              <w:rPr>
                <w:sz w:val="22"/>
                <w:szCs w:val="22"/>
                <w:lang w:eastAsia="ru-RU"/>
              </w:rPr>
              <w:t>218165</w:t>
            </w:r>
            <w:r w:rsidR="003211E0" w:rsidRPr="003211E0">
              <w:rPr>
                <w:sz w:val="22"/>
                <w:szCs w:val="22"/>
                <w:lang w:eastAsia="ru-RU"/>
              </w:rPr>
              <w:t xml:space="preserve">  выдан Новосергиевским РОВД Оренбургской области </w:t>
            </w:r>
            <w:r>
              <w:rPr>
                <w:sz w:val="22"/>
                <w:szCs w:val="22"/>
                <w:lang w:eastAsia="ru-RU"/>
              </w:rPr>
              <w:t>02</w:t>
            </w:r>
            <w:r w:rsidR="003211E0" w:rsidRPr="003211E0">
              <w:rPr>
                <w:sz w:val="22"/>
                <w:szCs w:val="22"/>
                <w:lang w:eastAsia="ru-RU"/>
              </w:rPr>
              <w:t>.1</w:t>
            </w:r>
            <w:r>
              <w:rPr>
                <w:sz w:val="22"/>
                <w:szCs w:val="22"/>
                <w:lang w:eastAsia="ru-RU"/>
              </w:rPr>
              <w:t>2</w:t>
            </w:r>
            <w:r w:rsidR="003211E0" w:rsidRPr="003211E0">
              <w:rPr>
                <w:sz w:val="22"/>
                <w:szCs w:val="22"/>
                <w:lang w:eastAsia="ru-RU"/>
              </w:rPr>
              <w:t>.200</w:t>
            </w:r>
            <w:r>
              <w:rPr>
                <w:sz w:val="22"/>
                <w:szCs w:val="22"/>
                <w:lang w:eastAsia="ru-RU"/>
              </w:rPr>
              <w:t>2г.</w:t>
            </w:r>
          </w:p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1E0" w:rsidRPr="003211E0" w:rsidRDefault="003211E0" w:rsidP="003211E0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Arial" w:hAnsi="Arial" w:cs="Arial"/>
                <w:lang w:eastAsia="ru-RU"/>
              </w:rPr>
            </w:pPr>
            <w:r w:rsidRPr="003211E0">
              <w:rPr>
                <w:sz w:val="28"/>
                <w:szCs w:val="28"/>
                <w:lang w:eastAsia="ru-RU"/>
              </w:rPr>
              <w:t>№ 2</w:t>
            </w:r>
          </w:p>
        </w:tc>
      </w:tr>
    </w:tbl>
    <w:p w:rsidR="003211E0" w:rsidRPr="003211E0" w:rsidRDefault="003211E0" w:rsidP="003211E0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3211E0" w:rsidRPr="003211E0" w:rsidRDefault="003211E0" w:rsidP="003211E0">
      <w:pPr>
        <w:suppressAutoHyphens w:val="0"/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57672C" w:rsidRDefault="0057672C" w:rsidP="001F757D">
      <w:pPr>
        <w:keepNext/>
        <w:keepLines/>
        <w:widowControl w:val="0"/>
        <w:suppressLineNumbers/>
        <w:ind w:left="720"/>
        <w:jc w:val="both"/>
        <w:rPr>
          <w:bCs/>
          <w:sz w:val="28"/>
          <w:szCs w:val="28"/>
        </w:rPr>
      </w:pPr>
    </w:p>
    <w:sectPr w:rsidR="005767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514E"/>
    <w:multiLevelType w:val="hybridMultilevel"/>
    <w:tmpl w:val="132CD9AE"/>
    <w:lvl w:ilvl="0" w:tplc="2CF2C8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297382"/>
    <w:multiLevelType w:val="hybridMultilevel"/>
    <w:tmpl w:val="0472C5E8"/>
    <w:lvl w:ilvl="0" w:tplc="E2125CAC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5D50183C"/>
    <w:multiLevelType w:val="hybridMultilevel"/>
    <w:tmpl w:val="C2C8F70A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5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58E6"/>
    <w:rsid w:val="00015EE8"/>
    <w:rsid w:val="000168AD"/>
    <w:rsid w:val="000332AF"/>
    <w:rsid w:val="0008101A"/>
    <w:rsid w:val="00087273"/>
    <w:rsid w:val="000E7353"/>
    <w:rsid w:val="000F0752"/>
    <w:rsid w:val="00164C13"/>
    <w:rsid w:val="00185EA8"/>
    <w:rsid w:val="0019189B"/>
    <w:rsid w:val="001A22BD"/>
    <w:rsid w:val="001A5FFB"/>
    <w:rsid w:val="001C62E7"/>
    <w:rsid w:val="001D0C3C"/>
    <w:rsid w:val="001D667C"/>
    <w:rsid w:val="001F757D"/>
    <w:rsid w:val="0020287E"/>
    <w:rsid w:val="002038A7"/>
    <w:rsid w:val="00212D28"/>
    <w:rsid w:val="00212DC0"/>
    <w:rsid w:val="00224311"/>
    <w:rsid w:val="00232D41"/>
    <w:rsid w:val="00242E4F"/>
    <w:rsid w:val="0026517A"/>
    <w:rsid w:val="00284EF0"/>
    <w:rsid w:val="0028798B"/>
    <w:rsid w:val="002967A5"/>
    <w:rsid w:val="002A6E28"/>
    <w:rsid w:val="002D2C4F"/>
    <w:rsid w:val="00314AF5"/>
    <w:rsid w:val="00315E6D"/>
    <w:rsid w:val="003211E0"/>
    <w:rsid w:val="003368A5"/>
    <w:rsid w:val="0034145B"/>
    <w:rsid w:val="00352011"/>
    <w:rsid w:val="003A57A2"/>
    <w:rsid w:val="003A7CA2"/>
    <w:rsid w:val="003B33E0"/>
    <w:rsid w:val="003B4793"/>
    <w:rsid w:val="003D3212"/>
    <w:rsid w:val="00410D67"/>
    <w:rsid w:val="00412F92"/>
    <w:rsid w:val="00495E53"/>
    <w:rsid w:val="004F3DD8"/>
    <w:rsid w:val="00510AC0"/>
    <w:rsid w:val="0052193B"/>
    <w:rsid w:val="0054287B"/>
    <w:rsid w:val="00544AC9"/>
    <w:rsid w:val="00551984"/>
    <w:rsid w:val="0057672C"/>
    <w:rsid w:val="00580656"/>
    <w:rsid w:val="00582649"/>
    <w:rsid w:val="005870C8"/>
    <w:rsid w:val="00592199"/>
    <w:rsid w:val="005C585A"/>
    <w:rsid w:val="005C7B61"/>
    <w:rsid w:val="005D43AD"/>
    <w:rsid w:val="005E3B75"/>
    <w:rsid w:val="005F4DC8"/>
    <w:rsid w:val="005F5379"/>
    <w:rsid w:val="00616CDD"/>
    <w:rsid w:val="00623966"/>
    <w:rsid w:val="006313B9"/>
    <w:rsid w:val="0063502E"/>
    <w:rsid w:val="006536C6"/>
    <w:rsid w:val="00663D09"/>
    <w:rsid w:val="006F5D04"/>
    <w:rsid w:val="00700175"/>
    <w:rsid w:val="00707FDD"/>
    <w:rsid w:val="00771C88"/>
    <w:rsid w:val="00793EBD"/>
    <w:rsid w:val="00797A52"/>
    <w:rsid w:val="007F0004"/>
    <w:rsid w:val="0082605F"/>
    <w:rsid w:val="00830AAC"/>
    <w:rsid w:val="008379BC"/>
    <w:rsid w:val="00850BA5"/>
    <w:rsid w:val="00875314"/>
    <w:rsid w:val="008D63BD"/>
    <w:rsid w:val="008F607B"/>
    <w:rsid w:val="009014FC"/>
    <w:rsid w:val="009149E5"/>
    <w:rsid w:val="00920275"/>
    <w:rsid w:val="009222D9"/>
    <w:rsid w:val="00923585"/>
    <w:rsid w:val="00960B89"/>
    <w:rsid w:val="0096337B"/>
    <w:rsid w:val="00963A8C"/>
    <w:rsid w:val="00965535"/>
    <w:rsid w:val="009A1CB4"/>
    <w:rsid w:val="009A5C90"/>
    <w:rsid w:val="009A7D31"/>
    <w:rsid w:val="00A06B2F"/>
    <w:rsid w:val="00A12D9A"/>
    <w:rsid w:val="00A42026"/>
    <w:rsid w:val="00A53943"/>
    <w:rsid w:val="00A62D0B"/>
    <w:rsid w:val="00A62EB6"/>
    <w:rsid w:val="00A74A9C"/>
    <w:rsid w:val="00A76214"/>
    <w:rsid w:val="00AA5649"/>
    <w:rsid w:val="00AB76AE"/>
    <w:rsid w:val="00AB7CA2"/>
    <w:rsid w:val="00AD365F"/>
    <w:rsid w:val="00B27F7B"/>
    <w:rsid w:val="00B83E43"/>
    <w:rsid w:val="00BC55B9"/>
    <w:rsid w:val="00BD29C8"/>
    <w:rsid w:val="00C219FA"/>
    <w:rsid w:val="00C3221F"/>
    <w:rsid w:val="00C84C77"/>
    <w:rsid w:val="00CA4BF4"/>
    <w:rsid w:val="00CD0612"/>
    <w:rsid w:val="00CD1D1B"/>
    <w:rsid w:val="00CD6A16"/>
    <w:rsid w:val="00CF362E"/>
    <w:rsid w:val="00D032F1"/>
    <w:rsid w:val="00D553DA"/>
    <w:rsid w:val="00D60DF1"/>
    <w:rsid w:val="00D63ACE"/>
    <w:rsid w:val="00D661AD"/>
    <w:rsid w:val="00D76AE5"/>
    <w:rsid w:val="00D7767C"/>
    <w:rsid w:val="00D82F0C"/>
    <w:rsid w:val="00DC2D4C"/>
    <w:rsid w:val="00DE3D02"/>
    <w:rsid w:val="00DF0552"/>
    <w:rsid w:val="00E5546B"/>
    <w:rsid w:val="00E60EB6"/>
    <w:rsid w:val="00E70720"/>
    <w:rsid w:val="00E82D14"/>
    <w:rsid w:val="00E855E6"/>
    <w:rsid w:val="00E85EB6"/>
    <w:rsid w:val="00EB601A"/>
    <w:rsid w:val="00ED620A"/>
    <w:rsid w:val="00EF01AA"/>
    <w:rsid w:val="00EF1055"/>
    <w:rsid w:val="00F15975"/>
    <w:rsid w:val="00F43485"/>
    <w:rsid w:val="00F45BA4"/>
    <w:rsid w:val="00F53EAA"/>
    <w:rsid w:val="00F73D5B"/>
    <w:rsid w:val="00F8062E"/>
    <w:rsid w:val="00F82233"/>
    <w:rsid w:val="00FB3E48"/>
    <w:rsid w:val="00FC6B49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85A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85A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2018-10-01T09:18:00Z</cp:lastPrinted>
  <dcterms:created xsi:type="dcterms:W3CDTF">2018-10-01T09:40:00Z</dcterms:created>
  <dcterms:modified xsi:type="dcterms:W3CDTF">2018-10-01T09:40:00Z</dcterms:modified>
</cp:coreProperties>
</file>