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F26" w:rsidRDefault="00FD4428" w:rsidP="007C1F26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4461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446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B27FC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B27FC" w:rsidRDefault="002B27FC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B27FC" w:rsidRDefault="002B27F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B27FC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B27FC" w:rsidRPr="00267C71" w:rsidRDefault="002B27F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A5442" w:rsidRPr="00864498" w:rsidRDefault="00864498" w:rsidP="008A54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6449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</w:t>
                                  </w:r>
                                  <w:r w:rsidR="009A683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86449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.07.2018</w:t>
                                  </w:r>
                                  <w:r w:rsidR="00950E3E" w:rsidRPr="0086449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86449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146-п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B27FC" w:rsidRDefault="002B27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B27FC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C1F26" w:rsidRPr="007C1F26" w:rsidRDefault="007C1F26" w:rsidP="007C1F26">
                                  <w:pPr>
                                    <w:jc w:val="both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7C1F26">
                                    <w:rPr>
                                      <w:sz w:val="28"/>
                                      <w:szCs w:val="24"/>
                                    </w:rPr>
                                    <w:t xml:space="preserve">О дополнительных мерах пожарной безопасности на территории  муниципального образования Новосергиевский  поссовет в летний период 2018 года </w:t>
                                  </w:r>
                                </w:p>
                                <w:p w:rsidR="002B27FC" w:rsidRDefault="002B27FC" w:rsidP="00BF6E7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B27FC" w:rsidRDefault="002B27F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7FC" w:rsidRDefault="002B27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71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neiw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/n5Ii8XGFHYe1OWywIm4Q5ST8eNdf4d1z0KRoMt&#10;lD7Ck8Od88l1con0tRRsI6SME7vb3kiLDgRksolfOitNR9JqlApc55JrvNo9x5AqICkdMNN1aQVC&#10;AAJhLwQTNfGjKuZlfj2vZpvl6nxWbsrFrDrPV7O8qK6rZV5W5e3mZ2BQlHUnGOPqTig+6bMo/67+&#10;x05JyooKRUODq8V8EYN7wf4Y1jHWPHzH/L5w64WHdpWib/Dq5ETqUPa3ikHYpPZEyGRnL+nHlEEO&#10;pn/MShRJ0EVSiB+3I6AE5Ww1ewS5WA3FBE3AGwNGp+13jAbo1wa7b3tiOUbyvQLJheaeDDsZ28kg&#10;isLRBnuMknnj0yOwN1bsOkBOolb6CmTZiiiYJxZAOUygByP543sRmvz5PHo9vWrrXwAAAP//AwBQ&#10;SwMEFAAGAAgAAAAhAD08VcHeAAAACQEAAA8AAABkcnMvZG93bnJldi54bWxMj8tOwzAQRfdI/Qdr&#10;KrFrnRbaPMikgiLYVgSkbt14mkSJx1HstuHvMStYju7o3nPy3WR6caXRtZYRVssIBHFldcs1wtfn&#10;2yIB4bxirXrLhPBNDnbF7C5XmbY3/qBr6WsRSthlCqHxfsikdFVDRrmlHYhDdrajUT6cYy31qG6h&#10;3PRyHUVbaVTLYaFRA+0bqrryYhAeDuv46N7L1/1wpLRL3Et35gbxfj49P4HwNPm/Z/jFD+hQBKaT&#10;vbB2okdYxEHFI2ySYBDy9DGNQZwQttFqA7LI5X+D4gcAAP//AwBQSwECLQAUAAYACAAAACEAtoM4&#10;kv4AAADhAQAAEwAAAAAAAAAAAAAAAAAAAAAAW0NvbnRlbnRfVHlwZXNdLnhtbFBLAQItABQABgAI&#10;AAAAIQA4/SH/1gAAAJQBAAALAAAAAAAAAAAAAAAAAC8BAABfcmVscy8ucmVsc1BLAQItABQABgAI&#10;AAAAIQAuPxneiwIAAB0FAAAOAAAAAAAAAAAAAAAAAC4CAABkcnMvZTJvRG9jLnhtbFBLAQItABQA&#10;BgAIAAAAIQA9PFXB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B27FC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27FC" w:rsidRDefault="002B27FC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B27FC" w:rsidRDefault="002B27F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B27FC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B27FC" w:rsidRPr="00267C71" w:rsidRDefault="002B27F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A5442" w:rsidRPr="00864498" w:rsidRDefault="00864498" w:rsidP="008A544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4498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9A683F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864498">
                              <w:rPr>
                                <w:sz w:val="28"/>
                                <w:szCs w:val="28"/>
                                <w:u w:val="single"/>
                              </w:rPr>
                              <w:t>.07.2018</w:t>
                            </w:r>
                            <w:r w:rsidR="00950E3E" w:rsidRPr="0086449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864498">
                              <w:rPr>
                                <w:sz w:val="28"/>
                                <w:szCs w:val="28"/>
                                <w:u w:val="single"/>
                              </w:rPr>
                              <w:t>146-п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2B27FC" w:rsidRDefault="002B27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B27FC" w:rsidRDefault="002B27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B27FC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C1F26" w:rsidRPr="007C1F26" w:rsidRDefault="007C1F26" w:rsidP="007C1F26">
                            <w:pPr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7C1F26">
                              <w:rPr>
                                <w:sz w:val="28"/>
                                <w:szCs w:val="24"/>
                              </w:rPr>
                              <w:t xml:space="preserve">О дополнительных мерах пожарной безопасности на территории  муниципального образования Новосергиевский  поссовет в летний период 2018 года </w:t>
                            </w:r>
                          </w:p>
                          <w:p w:rsidR="002B27FC" w:rsidRDefault="002B27FC" w:rsidP="00BF6E7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B27FC" w:rsidRDefault="002B27F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B27FC" w:rsidRDefault="002B27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7C1F26" w:rsidRPr="007C1F26" w:rsidRDefault="007C1F26" w:rsidP="007C1F26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В</w:t>
      </w:r>
      <w:r w:rsidRPr="007C1F26">
        <w:rPr>
          <w:sz w:val="28"/>
          <w:szCs w:val="28"/>
        </w:rPr>
        <w:t xml:space="preserve">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 в связи с установившимися и прогнозируемыми неблагоприятными погодными условиями, в целях реализации мер по обеспечению пожарной безопасности и недопущению пожаров на территории МО Новосергиевский поссовет в условиях особого противопожарного режима, руководствуясь Уставом: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Рекомендовать руководителям организаций, учреждений всех форм собственности, главам КФХ и гражданам: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привести подведомственные объекты, жилые дома и прилегающие территории в пожаробезопасное состояние;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оснастить подведомственные объекты, приусадебные участки первичными средствами пожаротушения и противопожарным инвентарем (багры, лопаты, емкости с водой, огнетушители);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технику, привлекаемую к уборке урожая оснастить первичными средствами пожаротушения, оборудовать исправными искрогасителями, отрегулировать системы питания и зажигания;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проводить обкосы и опашки полей вдоль дорог и лесополос, создать минерализованные полосы и противопожарные барьеры вокруг полей в период уборки;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привести в полную готовность всю противопожарную и приспособленную для целей пожаротушения технику, организовать круглосуточное дежурство и отработать схемы связи и оповещения;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не допускать сжигание стерни и пожнивных остатков, курение, разведение костров и проведение огневых работ на землях сельскохозяйственного назначения и лесного фонда, организовать дежурство тракторов с плугами;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lastRenderedPageBreak/>
        <w:t>- организовать проведение опашки лесонасаждений и уборку сухих горючих материалов на территории лесного фонда;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-  организовать обучение и проведение инструктажей работников мерам пожарной безопасности.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Запретить разведение костров, сжигание мусора, сухой листвы, травы, проведение сельскохозяйственных палов, на территории сельского поселения, а также в местах стихийного отдыха людей, на территориях населенных пунктов, приусадебных участках, дворовых территориях МКД, домах блокированной застройки, степных массивах, лесонасаждениях.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Старостам населенных пунктов поселения, депутатам Совета депутатов МО Новосергиевский поссовет (по согласованию) в своих избирательных округах,</w:t>
      </w:r>
      <w:r w:rsidRPr="007C1F26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7C1F26">
        <w:rPr>
          <w:rFonts w:ascii="Times New Roman" w:hAnsi="Times New Roman"/>
          <w:sz w:val="28"/>
          <w:szCs w:val="28"/>
        </w:rPr>
        <w:t>лесохозяйственным организациям, охотничьим коллективам в своих зонах</w:t>
      </w:r>
      <w:r w:rsidRPr="007C1F26">
        <w:rPr>
          <w:rFonts w:ascii="Times New Roman" w:hAnsi="Times New Roman"/>
          <w:color w:val="052635"/>
          <w:sz w:val="28"/>
          <w:szCs w:val="28"/>
        </w:rPr>
        <w:t xml:space="preserve"> проводить в с населением пропаганду необходимости соблюдения противопожарного режима в пожароопасный период. </w:t>
      </w:r>
      <w:r w:rsidRPr="007C1F26">
        <w:rPr>
          <w:rFonts w:ascii="Times New Roman" w:hAnsi="Times New Roman"/>
          <w:sz w:val="28"/>
          <w:szCs w:val="28"/>
        </w:rPr>
        <w:t xml:space="preserve"> 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Рекомендовать собственникам жилых помещений, старшим и членам совета МКД еженедельно производить очистку прилегающих дворовых территорий к МКД, подвалов, подсобных помещений от мусора с вывозом его на полигон ТБО. Входные двери в подвалы, люки выходов на чердаки закрыть на замки, при этом обеспечить установку лестниц на чердачные помещения.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Ведущему специалисту М.В. Ефанову продолжать практику распространения памяток пожарной безопасности среди населения.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 xml:space="preserve">Заместителю главы администрации Н.И. Кулешову, ведущему специалисту М.В. Ефанову </w:t>
      </w:r>
      <w:r w:rsidRPr="007C1F26">
        <w:rPr>
          <w:rFonts w:ascii="Times New Roman" w:hAnsi="Times New Roman"/>
          <w:color w:val="052635"/>
          <w:sz w:val="28"/>
          <w:szCs w:val="28"/>
        </w:rPr>
        <w:t>организовать и осуществить проверку работоспособности пожарных гидрантов, находящихся на балансе, проверку обеспечения условий для беспрепятственного проезда пожарной и специальной техники к жилым домам и объектам экономики, а также к источникам водоснабжения, пожарные проезды</w:t>
      </w:r>
      <w:r w:rsidRPr="007C1F26">
        <w:rPr>
          <w:rFonts w:ascii="Times New Roman" w:hAnsi="Times New Roman"/>
          <w:sz w:val="28"/>
          <w:szCs w:val="28"/>
        </w:rPr>
        <w:t>. Продолжать практику проведения рейдовых мероприятий по выявлению навалов мусора, патрулирование населенных пунктов.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52635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 xml:space="preserve">Директору МУП «Новосергиевский коммунальщик» М.В. Щетинину: - содержать в постоянной готовности автомобиль для тушения пожаров, землеройную технику, плуг для возможного их использования; - осуществлять регулярные уборку и вывоз мусора с территорий населенных пунктов поселения, при сообщениях о выявленных навалах мусора, принимать срочные меры по их ликвидации; - в целях исключения возможности распространения лесных и степных пожаров на здания и сооружения населенных пунктов до 20.07.2018 года организовать и провести повторную противопожарную опашку населенных пунктов, при необходимости увеличить ширину противопожарных минерализованных полос; - с целью недопущения возникновения пожаров на территории полигона ТБО и его распространения запретить курение, разведение костров на его территории, для чего выставить предупреждающие знаки и аншлаги; - </w:t>
      </w:r>
      <w:r w:rsidRPr="007C1F26">
        <w:rPr>
          <w:rFonts w:ascii="Times New Roman" w:hAnsi="Times New Roman"/>
          <w:sz w:val="28"/>
          <w:szCs w:val="28"/>
        </w:rPr>
        <w:lastRenderedPageBreak/>
        <w:t>установить емкость с водой, оборудованную насосом для тушения возможного пожара.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В случае обнаружения жителями горящей травы, мусора, кустов, леса или каких либо иных возгораний незамедлительно сообщать в дежурную пожарную часть – 01 (ЕДДС 112), в администрацию сельского поселения (23430, 21003) и принять меры по тушению возгорания и эвакуации людей.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Постановление подлежит опубликованию (обнародованию) в соответствии с Уставом, а также размещению в «Муниципальном вестнике», СДК «Молодежный», СДК Южного микрорайона, СДК в селе Землянка, Лебяжка и Черепаново, п. Ключ.</w:t>
      </w:r>
    </w:p>
    <w:p w:rsidR="007C1F26" w:rsidRPr="007C1F26" w:rsidRDefault="007C1F26" w:rsidP="007C1F2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7C1F26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Н.И. Кулешова.</w:t>
      </w:r>
    </w:p>
    <w:p w:rsidR="007C1F26" w:rsidRDefault="007C1F26" w:rsidP="007C1F26">
      <w:pPr>
        <w:pStyle w:val="ac"/>
        <w:jc w:val="both"/>
        <w:rPr>
          <w:sz w:val="24"/>
          <w:szCs w:val="24"/>
        </w:rPr>
      </w:pP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Глава администрации МО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Новосергиевский поссовет                                                            Ю.П. Банников</w:t>
      </w: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C1F26" w:rsidRPr="007C1F26" w:rsidRDefault="007C1F26" w:rsidP="007C1F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1F26">
        <w:rPr>
          <w:rFonts w:ascii="Times New Roman" w:hAnsi="Times New Roman"/>
          <w:sz w:val="28"/>
          <w:szCs w:val="28"/>
        </w:rPr>
        <w:t>Разослано: в дело, для опубликования (обнародования), размещения и ознакомления, Н.И. Кулешову, М.В. Ефанову, М.А. Щетинину, старостам и активистам населенных пунктов (Г.В. Брунер, А.В. Попову, Т.И. Оберемко,  С.М. Бессмертных, В.Н. Решетову), прокурору.</w:t>
      </w:r>
    </w:p>
    <w:p w:rsidR="00DF0552" w:rsidRDefault="00DF0552" w:rsidP="007C1F26">
      <w:pPr>
        <w:ind w:firstLine="709"/>
        <w:jc w:val="both"/>
        <w:rPr>
          <w:sz w:val="28"/>
          <w:szCs w:val="28"/>
        </w:rPr>
      </w:pPr>
    </w:p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93"/>
    <w:multiLevelType w:val="hybridMultilevel"/>
    <w:tmpl w:val="B98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785B7DC8"/>
    <w:multiLevelType w:val="hybridMultilevel"/>
    <w:tmpl w:val="7AD6F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5474"/>
    <w:rsid w:val="000168AD"/>
    <w:rsid w:val="00025952"/>
    <w:rsid w:val="00034C93"/>
    <w:rsid w:val="0003718E"/>
    <w:rsid w:val="000414D5"/>
    <w:rsid w:val="000506BC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2B66"/>
    <w:rsid w:val="00113B76"/>
    <w:rsid w:val="0013066C"/>
    <w:rsid w:val="001503BE"/>
    <w:rsid w:val="00155C96"/>
    <w:rsid w:val="001607B6"/>
    <w:rsid w:val="0016552F"/>
    <w:rsid w:val="00167CCD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2EAA"/>
    <w:rsid w:val="00243D7A"/>
    <w:rsid w:val="00244433"/>
    <w:rsid w:val="0024664C"/>
    <w:rsid w:val="00250853"/>
    <w:rsid w:val="00251B3A"/>
    <w:rsid w:val="002614A6"/>
    <w:rsid w:val="00266546"/>
    <w:rsid w:val="00267C71"/>
    <w:rsid w:val="00277383"/>
    <w:rsid w:val="00283AED"/>
    <w:rsid w:val="00292A57"/>
    <w:rsid w:val="00297395"/>
    <w:rsid w:val="002A1D71"/>
    <w:rsid w:val="002A76C5"/>
    <w:rsid w:val="002B27FC"/>
    <w:rsid w:val="002B4377"/>
    <w:rsid w:val="002B4A18"/>
    <w:rsid w:val="002B5D6E"/>
    <w:rsid w:val="002D6937"/>
    <w:rsid w:val="002D71CA"/>
    <w:rsid w:val="002E148B"/>
    <w:rsid w:val="002E5EA1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46F2E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6844"/>
    <w:rsid w:val="00427D26"/>
    <w:rsid w:val="00431796"/>
    <w:rsid w:val="0043479D"/>
    <w:rsid w:val="00435B78"/>
    <w:rsid w:val="00442627"/>
    <w:rsid w:val="004448C3"/>
    <w:rsid w:val="00456393"/>
    <w:rsid w:val="0045673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B5140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312"/>
    <w:rsid w:val="0054287B"/>
    <w:rsid w:val="0055170E"/>
    <w:rsid w:val="00553E51"/>
    <w:rsid w:val="005578E0"/>
    <w:rsid w:val="00563FFF"/>
    <w:rsid w:val="005719A6"/>
    <w:rsid w:val="005760CE"/>
    <w:rsid w:val="00576668"/>
    <w:rsid w:val="005846DC"/>
    <w:rsid w:val="00584837"/>
    <w:rsid w:val="00586998"/>
    <w:rsid w:val="0059005A"/>
    <w:rsid w:val="0059236B"/>
    <w:rsid w:val="005935CC"/>
    <w:rsid w:val="00596D43"/>
    <w:rsid w:val="005A1C13"/>
    <w:rsid w:val="005A397C"/>
    <w:rsid w:val="005A3DD1"/>
    <w:rsid w:val="005A7311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105FE"/>
    <w:rsid w:val="00621A55"/>
    <w:rsid w:val="00624E6C"/>
    <w:rsid w:val="006333BB"/>
    <w:rsid w:val="006406CF"/>
    <w:rsid w:val="00642F9D"/>
    <w:rsid w:val="0064794B"/>
    <w:rsid w:val="00647EDD"/>
    <w:rsid w:val="0065021C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50CC"/>
    <w:rsid w:val="006C51A7"/>
    <w:rsid w:val="006D05D6"/>
    <w:rsid w:val="006D41B5"/>
    <w:rsid w:val="006D4C7E"/>
    <w:rsid w:val="006D7211"/>
    <w:rsid w:val="006E0901"/>
    <w:rsid w:val="006E2431"/>
    <w:rsid w:val="006F11CB"/>
    <w:rsid w:val="006F44D5"/>
    <w:rsid w:val="00700DB5"/>
    <w:rsid w:val="00701D76"/>
    <w:rsid w:val="00720BFE"/>
    <w:rsid w:val="00724648"/>
    <w:rsid w:val="00724671"/>
    <w:rsid w:val="00730D61"/>
    <w:rsid w:val="00731523"/>
    <w:rsid w:val="00735100"/>
    <w:rsid w:val="007411F3"/>
    <w:rsid w:val="007420B9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1F26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25798"/>
    <w:rsid w:val="00837B6B"/>
    <w:rsid w:val="0084098A"/>
    <w:rsid w:val="00842288"/>
    <w:rsid w:val="008441B3"/>
    <w:rsid w:val="008462D1"/>
    <w:rsid w:val="008504A5"/>
    <w:rsid w:val="008538D1"/>
    <w:rsid w:val="00853B6A"/>
    <w:rsid w:val="00864498"/>
    <w:rsid w:val="00867E0B"/>
    <w:rsid w:val="00873EB4"/>
    <w:rsid w:val="00875892"/>
    <w:rsid w:val="008760D4"/>
    <w:rsid w:val="00882E81"/>
    <w:rsid w:val="008849A4"/>
    <w:rsid w:val="008924EB"/>
    <w:rsid w:val="008A1D6E"/>
    <w:rsid w:val="008A5442"/>
    <w:rsid w:val="008B3CC6"/>
    <w:rsid w:val="008B40B9"/>
    <w:rsid w:val="008B5EFB"/>
    <w:rsid w:val="008B5FA6"/>
    <w:rsid w:val="008C288E"/>
    <w:rsid w:val="008D123E"/>
    <w:rsid w:val="008D528D"/>
    <w:rsid w:val="008D6236"/>
    <w:rsid w:val="008E2D4B"/>
    <w:rsid w:val="008F229D"/>
    <w:rsid w:val="00903470"/>
    <w:rsid w:val="00907D78"/>
    <w:rsid w:val="0091029D"/>
    <w:rsid w:val="009149E5"/>
    <w:rsid w:val="009222D9"/>
    <w:rsid w:val="00922B66"/>
    <w:rsid w:val="00924E3A"/>
    <w:rsid w:val="00926E0F"/>
    <w:rsid w:val="00931657"/>
    <w:rsid w:val="00934E9F"/>
    <w:rsid w:val="00936885"/>
    <w:rsid w:val="0094176E"/>
    <w:rsid w:val="00941A14"/>
    <w:rsid w:val="009443CD"/>
    <w:rsid w:val="00950525"/>
    <w:rsid w:val="00950CED"/>
    <w:rsid w:val="00950E3E"/>
    <w:rsid w:val="00956091"/>
    <w:rsid w:val="00962B8E"/>
    <w:rsid w:val="00962BFD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83F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25C2"/>
    <w:rsid w:val="00A836A3"/>
    <w:rsid w:val="00A8745B"/>
    <w:rsid w:val="00A95769"/>
    <w:rsid w:val="00AA3D9C"/>
    <w:rsid w:val="00AA7272"/>
    <w:rsid w:val="00AA747E"/>
    <w:rsid w:val="00AC3196"/>
    <w:rsid w:val="00AC78B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3A3"/>
    <w:rsid w:val="00B41C9E"/>
    <w:rsid w:val="00B464DD"/>
    <w:rsid w:val="00B50296"/>
    <w:rsid w:val="00B50C60"/>
    <w:rsid w:val="00B754FF"/>
    <w:rsid w:val="00B756C6"/>
    <w:rsid w:val="00B85054"/>
    <w:rsid w:val="00B9127C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37BC"/>
    <w:rsid w:val="00C042BB"/>
    <w:rsid w:val="00C10110"/>
    <w:rsid w:val="00C14CBA"/>
    <w:rsid w:val="00C152D3"/>
    <w:rsid w:val="00C153B9"/>
    <w:rsid w:val="00C17717"/>
    <w:rsid w:val="00C24204"/>
    <w:rsid w:val="00C27FE4"/>
    <w:rsid w:val="00C3103A"/>
    <w:rsid w:val="00C322F0"/>
    <w:rsid w:val="00C340CE"/>
    <w:rsid w:val="00C37E0F"/>
    <w:rsid w:val="00C42D0D"/>
    <w:rsid w:val="00C47D5D"/>
    <w:rsid w:val="00C50868"/>
    <w:rsid w:val="00C52C8B"/>
    <w:rsid w:val="00C62D13"/>
    <w:rsid w:val="00C66C57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000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5339"/>
    <w:rsid w:val="00D51119"/>
    <w:rsid w:val="00D7189E"/>
    <w:rsid w:val="00D85642"/>
    <w:rsid w:val="00D8601E"/>
    <w:rsid w:val="00DA04E1"/>
    <w:rsid w:val="00DA3B06"/>
    <w:rsid w:val="00DC044B"/>
    <w:rsid w:val="00DC08C2"/>
    <w:rsid w:val="00DC5205"/>
    <w:rsid w:val="00DC6060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B03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3585"/>
    <w:rsid w:val="00F44DC9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D4428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C361-FFD2-44B7-BBFF-E186626E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2018-07-04T12:27:00Z</cp:lastPrinted>
  <dcterms:created xsi:type="dcterms:W3CDTF">2018-07-05T10:44:00Z</dcterms:created>
  <dcterms:modified xsi:type="dcterms:W3CDTF">2018-07-05T10:44:00Z</dcterms:modified>
</cp:coreProperties>
</file>