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9" w:type="dxa"/>
        <w:tblInd w:w="70" w:type="dxa"/>
        <w:tblLayout w:type="fixed"/>
        <w:tblCellMar>
          <w:left w:w="70" w:type="dxa"/>
          <w:right w:w="70" w:type="dxa"/>
        </w:tblCellMar>
        <w:tblLook w:val="0000" w:firstRow="0" w:lastRow="0" w:firstColumn="0" w:lastColumn="0" w:noHBand="0" w:noVBand="0"/>
      </w:tblPr>
      <w:tblGrid>
        <w:gridCol w:w="4253"/>
        <w:gridCol w:w="142"/>
        <w:gridCol w:w="18"/>
        <w:gridCol w:w="548"/>
        <w:gridCol w:w="3828"/>
        <w:gridCol w:w="20"/>
      </w:tblGrid>
      <w:tr w:rsidR="002D4EFD" w:rsidRPr="0071677E" w:rsidTr="00EC7623">
        <w:trPr>
          <w:gridAfter w:val="1"/>
          <w:wAfter w:w="20" w:type="dxa"/>
          <w:trHeight w:val="2038"/>
        </w:trPr>
        <w:tc>
          <w:tcPr>
            <w:tcW w:w="4395" w:type="dxa"/>
            <w:gridSpan w:val="2"/>
            <w:shd w:val="clear" w:color="auto" w:fill="auto"/>
          </w:tcPr>
          <w:p w:rsidR="002D4EFD" w:rsidRDefault="00A00F9C" w:rsidP="002D4EFD">
            <w:pPr>
              <w:tabs>
                <w:tab w:val="left" w:pos="4536"/>
                <w:tab w:val="left" w:pos="4678"/>
              </w:tabs>
              <w:suppressAutoHyphens/>
              <w:overflowPunct w:val="0"/>
              <w:autoSpaceDE w:val="0"/>
              <w:snapToGrid w:val="0"/>
              <w:spacing w:after="0" w:line="240" w:lineRule="auto"/>
              <w:jc w:val="center"/>
              <w:textAlignment w:val="baseline"/>
              <w:rPr>
                <w:rFonts w:ascii="Times New Roman" w:hAnsi="Times New Roman" w:cs="Times New Roman"/>
                <w:sz w:val="28"/>
                <w:szCs w:val="28"/>
                <w:lang w:eastAsia="ar-SA"/>
              </w:rPr>
            </w:pPr>
            <w:r w:rsidRPr="00A00F9C">
              <w:rPr>
                <w:rFonts w:ascii="Times New Roman" w:hAnsi="Times New Roman" w:cs="Times New Roman"/>
                <w:sz w:val="28"/>
                <w:szCs w:val="28"/>
                <w:lang w:eastAsia="ar-SA"/>
              </w:rPr>
              <w:t xml:space="preserve">  </w:t>
            </w:r>
          </w:p>
          <w:p w:rsidR="009C6EC8" w:rsidRPr="002D4EFD" w:rsidRDefault="009C6EC8" w:rsidP="002D4EFD">
            <w:pPr>
              <w:tabs>
                <w:tab w:val="left" w:pos="4536"/>
                <w:tab w:val="left" w:pos="4678"/>
              </w:tabs>
              <w:suppressAutoHyphens/>
              <w:overflowPunct w:val="0"/>
              <w:autoSpaceDE w:val="0"/>
              <w:snapToGrid w:val="0"/>
              <w:spacing w:after="0" w:line="240" w:lineRule="auto"/>
              <w:jc w:val="center"/>
              <w:textAlignment w:val="baseline"/>
              <w:rPr>
                <w:rFonts w:ascii="Times New Roman" w:hAnsi="Times New Roman" w:cs="Times New Roman"/>
                <w:b/>
                <w:sz w:val="10"/>
                <w:szCs w:val="20"/>
                <w:lang w:eastAsia="ar-SA"/>
              </w:rPr>
            </w:pPr>
          </w:p>
          <w:p w:rsidR="002D4EFD" w:rsidRPr="0071677E"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b/>
                <w:bCs/>
                <w:lang w:eastAsia="ar-SA"/>
              </w:rPr>
            </w:pPr>
            <w:r w:rsidRPr="002D4EFD">
              <w:rPr>
                <w:rFonts w:ascii="Times New Roman" w:hAnsi="Times New Roman" w:cs="Times New Roman"/>
                <w:b/>
                <w:bCs/>
                <w:lang w:eastAsia="ar-SA"/>
              </w:rPr>
              <w:t xml:space="preserve">                   </w:t>
            </w:r>
            <w:r w:rsidRPr="0071677E">
              <w:rPr>
                <w:rFonts w:ascii="Times New Roman" w:hAnsi="Times New Roman" w:cs="Times New Roman"/>
                <w:b/>
                <w:bCs/>
                <w:lang w:eastAsia="ar-SA"/>
              </w:rPr>
              <w:t>АДМИНИСТРАЦИЯ</w:t>
            </w:r>
          </w:p>
          <w:p w:rsidR="002D4EFD" w:rsidRPr="0071677E"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b/>
                <w:bCs/>
                <w:lang w:eastAsia="ar-SA"/>
              </w:rPr>
            </w:pPr>
            <w:r w:rsidRPr="0071677E">
              <w:rPr>
                <w:rFonts w:ascii="Times New Roman" w:hAnsi="Times New Roman" w:cs="Times New Roman"/>
                <w:b/>
                <w:bCs/>
                <w:lang w:eastAsia="ar-SA"/>
              </w:rPr>
              <w:t xml:space="preserve">  МУНИЦИПАЛЬНОГО ОБРАЗОВАНИЯ </w:t>
            </w:r>
          </w:p>
          <w:p w:rsidR="002D4EFD" w:rsidRPr="0071677E"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b/>
                <w:bCs/>
                <w:lang w:eastAsia="ar-SA"/>
              </w:rPr>
            </w:pPr>
            <w:r w:rsidRPr="0071677E">
              <w:rPr>
                <w:rFonts w:ascii="Times New Roman" w:hAnsi="Times New Roman" w:cs="Times New Roman"/>
                <w:b/>
                <w:bCs/>
                <w:lang w:eastAsia="ar-SA"/>
              </w:rPr>
              <w:t xml:space="preserve">       НОВОСЕРГИЕВСКИЙ ПОССОВЕТ</w:t>
            </w:r>
          </w:p>
          <w:p w:rsidR="002D4EFD" w:rsidRPr="0071677E"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b/>
                <w:bCs/>
                <w:lang w:eastAsia="ar-SA"/>
              </w:rPr>
            </w:pPr>
            <w:r w:rsidRPr="0071677E">
              <w:rPr>
                <w:rFonts w:ascii="Times New Roman" w:hAnsi="Times New Roman" w:cs="Times New Roman"/>
                <w:b/>
                <w:bCs/>
                <w:lang w:eastAsia="ar-SA"/>
              </w:rPr>
              <w:t xml:space="preserve">        НОВОСЕРГИЕВСКОГО РАЙОНА </w:t>
            </w:r>
          </w:p>
          <w:p w:rsidR="002D4EFD" w:rsidRPr="0071677E"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b/>
                <w:bCs/>
                <w:sz w:val="24"/>
                <w:szCs w:val="24"/>
                <w:lang w:eastAsia="ar-SA"/>
              </w:rPr>
            </w:pPr>
            <w:r w:rsidRPr="0071677E">
              <w:rPr>
                <w:rFonts w:ascii="Times New Roman" w:hAnsi="Times New Roman" w:cs="Times New Roman"/>
                <w:b/>
                <w:bCs/>
                <w:lang w:eastAsia="ar-SA"/>
              </w:rPr>
              <w:t xml:space="preserve">           ОРЕНБУРГСКОЙ ОБЛАСТИ</w:t>
            </w:r>
            <w:r w:rsidRPr="0071677E">
              <w:rPr>
                <w:rFonts w:ascii="Times New Roman" w:hAnsi="Times New Roman" w:cs="Times New Roman"/>
                <w:b/>
                <w:bCs/>
                <w:sz w:val="24"/>
                <w:szCs w:val="24"/>
                <w:lang w:eastAsia="ar-SA"/>
              </w:rPr>
              <w:t xml:space="preserve"> </w:t>
            </w:r>
          </w:p>
          <w:p w:rsidR="002D4EFD" w:rsidRPr="0071677E" w:rsidRDefault="002D4EFD" w:rsidP="002D4EFD">
            <w:pPr>
              <w:tabs>
                <w:tab w:val="left" w:pos="4536"/>
                <w:tab w:val="left" w:pos="4678"/>
              </w:tabs>
              <w:suppressAutoHyphens/>
              <w:overflowPunct w:val="0"/>
              <w:autoSpaceDE w:val="0"/>
              <w:spacing w:after="0" w:line="240" w:lineRule="auto"/>
              <w:jc w:val="center"/>
              <w:textAlignment w:val="baseline"/>
              <w:rPr>
                <w:rFonts w:ascii="Times New Roman" w:hAnsi="Times New Roman" w:cs="Times New Roman"/>
                <w:b/>
                <w:sz w:val="20"/>
                <w:szCs w:val="20"/>
                <w:lang w:eastAsia="ar-SA"/>
              </w:rPr>
            </w:pPr>
          </w:p>
          <w:p w:rsidR="002D4EFD" w:rsidRPr="0071677E" w:rsidRDefault="002D4EFD" w:rsidP="002D4EFD">
            <w:pPr>
              <w:tabs>
                <w:tab w:val="left" w:pos="1515"/>
                <w:tab w:val="left" w:pos="4536"/>
                <w:tab w:val="left" w:pos="4678"/>
              </w:tabs>
              <w:suppressAutoHyphens/>
              <w:overflowPunct w:val="0"/>
              <w:autoSpaceDE w:val="0"/>
              <w:spacing w:after="0" w:line="240" w:lineRule="auto"/>
              <w:textAlignment w:val="baseline"/>
              <w:rPr>
                <w:rFonts w:ascii="Times New Roman" w:hAnsi="Times New Roman" w:cs="Times New Roman"/>
                <w:b/>
                <w:sz w:val="28"/>
                <w:szCs w:val="28"/>
                <w:lang w:eastAsia="ar-SA"/>
              </w:rPr>
            </w:pPr>
            <w:r w:rsidRPr="0071677E">
              <w:rPr>
                <w:rFonts w:ascii="Times New Roman" w:hAnsi="Times New Roman" w:cs="Times New Roman"/>
                <w:b/>
                <w:sz w:val="28"/>
                <w:szCs w:val="28"/>
                <w:lang w:eastAsia="ar-SA"/>
              </w:rPr>
              <w:t xml:space="preserve">            ПОСТАНОВЛЕНИЕ </w:t>
            </w:r>
          </w:p>
        </w:tc>
        <w:tc>
          <w:tcPr>
            <w:tcW w:w="566" w:type="dxa"/>
            <w:gridSpan w:val="2"/>
            <w:shd w:val="clear" w:color="auto" w:fill="auto"/>
          </w:tcPr>
          <w:p w:rsidR="002D4EFD" w:rsidRPr="0071677E" w:rsidRDefault="002D4EFD" w:rsidP="002D4EFD">
            <w:pPr>
              <w:tabs>
                <w:tab w:val="left" w:pos="4536"/>
                <w:tab w:val="left" w:pos="4678"/>
              </w:tabs>
              <w:suppressAutoHyphens/>
              <w:overflowPunct w:val="0"/>
              <w:autoSpaceDE w:val="0"/>
              <w:snapToGrid w:val="0"/>
              <w:spacing w:after="0" w:line="240" w:lineRule="auto"/>
              <w:jc w:val="center"/>
              <w:textAlignment w:val="baseline"/>
              <w:rPr>
                <w:rFonts w:ascii="Times New Roman" w:hAnsi="Times New Roman" w:cs="Times New Roman"/>
                <w:b/>
                <w:sz w:val="20"/>
                <w:szCs w:val="20"/>
                <w:lang w:eastAsia="ar-SA"/>
              </w:rPr>
            </w:pPr>
          </w:p>
        </w:tc>
        <w:tc>
          <w:tcPr>
            <w:tcW w:w="3828" w:type="dxa"/>
            <w:shd w:val="clear" w:color="auto" w:fill="auto"/>
          </w:tcPr>
          <w:p w:rsidR="002D4EFD" w:rsidRPr="0071677E" w:rsidRDefault="002D4EFD" w:rsidP="002D4EFD">
            <w:pPr>
              <w:tabs>
                <w:tab w:val="left" w:pos="4536"/>
                <w:tab w:val="left" w:pos="4678"/>
              </w:tabs>
              <w:suppressAutoHyphens/>
              <w:overflowPunct w:val="0"/>
              <w:autoSpaceDE w:val="0"/>
              <w:snapToGrid w:val="0"/>
              <w:spacing w:after="0" w:line="240" w:lineRule="auto"/>
              <w:textAlignment w:val="baseline"/>
              <w:rPr>
                <w:rFonts w:ascii="Times New Roman" w:hAnsi="Times New Roman" w:cs="Times New Roman"/>
                <w:sz w:val="28"/>
                <w:szCs w:val="20"/>
                <w:lang w:eastAsia="ar-SA"/>
              </w:rPr>
            </w:pPr>
          </w:p>
          <w:p w:rsidR="002D4EFD" w:rsidRPr="0071677E"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sz w:val="28"/>
                <w:szCs w:val="20"/>
                <w:lang w:eastAsia="ar-SA"/>
              </w:rPr>
            </w:pPr>
          </w:p>
        </w:tc>
      </w:tr>
      <w:tr w:rsidR="002D4EFD" w:rsidRPr="0071677E" w:rsidTr="00EC7623">
        <w:trPr>
          <w:trHeight w:val="850"/>
        </w:trPr>
        <w:tc>
          <w:tcPr>
            <w:tcW w:w="4253" w:type="dxa"/>
            <w:shd w:val="clear" w:color="auto" w:fill="auto"/>
          </w:tcPr>
          <w:p w:rsidR="002D4EFD" w:rsidRPr="0071677E" w:rsidRDefault="002D4EFD" w:rsidP="002D4EFD">
            <w:pPr>
              <w:tabs>
                <w:tab w:val="left" w:pos="4536"/>
                <w:tab w:val="left" w:pos="4678"/>
              </w:tabs>
              <w:suppressAutoHyphens/>
              <w:overflowPunct w:val="0"/>
              <w:autoSpaceDE w:val="0"/>
              <w:snapToGrid w:val="0"/>
              <w:spacing w:after="0" w:line="360" w:lineRule="auto"/>
              <w:jc w:val="center"/>
              <w:textAlignment w:val="baseline"/>
              <w:rPr>
                <w:rFonts w:ascii="Times New Roman" w:hAnsi="Times New Roman" w:cs="Times New Roman"/>
                <w:sz w:val="10"/>
                <w:szCs w:val="20"/>
                <w:lang w:eastAsia="ar-SA"/>
              </w:rPr>
            </w:pPr>
          </w:p>
          <w:p w:rsidR="000D6F6A" w:rsidRPr="000D6F6A" w:rsidRDefault="000D6F6A" w:rsidP="000D6F6A">
            <w:pPr>
              <w:jc w:val="center"/>
              <w:rPr>
                <w:rFonts w:ascii="Times New Roman" w:hAnsi="Times New Roman" w:cs="Times New Roman"/>
                <w:sz w:val="28"/>
                <w:szCs w:val="28"/>
                <w:u w:val="single"/>
              </w:rPr>
            </w:pPr>
            <w:bookmarkStart w:id="0" w:name="_GoBack"/>
            <w:r w:rsidRPr="000D6F6A">
              <w:rPr>
                <w:rFonts w:ascii="Times New Roman" w:hAnsi="Times New Roman" w:cs="Times New Roman"/>
                <w:sz w:val="28"/>
                <w:szCs w:val="28"/>
                <w:u w:val="single"/>
              </w:rPr>
              <w:t xml:space="preserve">29.12.2020 № </w:t>
            </w:r>
            <w:r>
              <w:rPr>
                <w:rFonts w:ascii="Times New Roman" w:hAnsi="Times New Roman" w:cs="Times New Roman"/>
                <w:sz w:val="28"/>
                <w:szCs w:val="28"/>
                <w:u w:val="single"/>
              </w:rPr>
              <w:t>266</w:t>
            </w:r>
            <w:r w:rsidRPr="000D6F6A">
              <w:rPr>
                <w:rFonts w:ascii="Times New Roman" w:hAnsi="Times New Roman" w:cs="Times New Roman"/>
                <w:sz w:val="28"/>
                <w:szCs w:val="28"/>
                <w:u w:val="single"/>
              </w:rPr>
              <w:t>-п</w:t>
            </w:r>
          </w:p>
          <w:bookmarkEnd w:id="0"/>
          <w:p w:rsidR="002D4EFD" w:rsidRPr="0071677E" w:rsidRDefault="002D4EFD" w:rsidP="002D4EFD">
            <w:pPr>
              <w:tabs>
                <w:tab w:val="left" w:pos="4536"/>
                <w:tab w:val="left" w:pos="4678"/>
              </w:tabs>
              <w:suppressAutoHyphens/>
              <w:overflowPunct w:val="0"/>
              <w:autoSpaceDE w:val="0"/>
              <w:spacing w:after="0" w:line="240" w:lineRule="auto"/>
              <w:textAlignment w:val="baseline"/>
              <w:rPr>
                <w:rFonts w:ascii="Times New Roman" w:hAnsi="Times New Roman" w:cs="Times New Roman"/>
                <w:sz w:val="28"/>
                <w:szCs w:val="28"/>
                <w:lang w:eastAsia="ar-SA"/>
              </w:rPr>
            </w:pPr>
            <w:r w:rsidRPr="0071677E">
              <w:rPr>
                <w:rFonts w:ascii="Times New Roman" w:hAnsi="Times New Roman" w:cs="Times New Roman"/>
                <w:sz w:val="28"/>
                <w:szCs w:val="28"/>
                <w:lang w:eastAsia="ar-SA"/>
              </w:rPr>
              <w:t xml:space="preserve">               </w:t>
            </w:r>
            <w:r w:rsidR="008E4242" w:rsidRPr="0071677E">
              <w:rPr>
                <w:rFonts w:ascii="Times New Roman" w:hAnsi="Times New Roman" w:cs="Times New Roman"/>
                <w:sz w:val="28"/>
                <w:szCs w:val="28"/>
                <w:lang w:eastAsia="ar-SA"/>
              </w:rPr>
              <w:t xml:space="preserve">   </w:t>
            </w:r>
            <w:r w:rsidRPr="0071677E">
              <w:rPr>
                <w:rFonts w:ascii="Times New Roman" w:hAnsi="Times New Roman" w:cs="Times New Roman"/>
                <w:sz w:val="28"/>
                <w:szCs w:val="28"/>
                <w:lang w:eastAsia="ar-SA"/>
              </w:rPr>
              <w:t>п</w:t>
            </w:r>
            <w:proofErr w:type="gramStart"/>
            <w:r w:rsidRPr="0071677E">
              <w:rPr>
                <w:rFonts w:ascii="Times New Roman" w:hAnsi="Times New Roman" w:cs="Times New Roman"/>
                <w:sz w:val="28"/>
                <w:szCs w:val="28"/>
                <w:lang w:eastAsia="ar-SA"/>
              </w:rPr>
              <w:t>.Н</w:t>
            </w:r>
            <w:proofErr w:type="gramEnd"/>
            <w:r w:rsidRPr="0071677E">
              <w:rPr>
                <w:rFonts w:ascii="Times New Roman" w:hAnsi="Times New Roman" w:cs="Times New Roman"/>
                <w:sz w:val="28"/>
                <w:szCs w:val="28"/>
                <w:lang w:eastAsia="ar-SA"/>
              </w:rPr>
              <w:t xml:space="preserve">овосергиевка </w:t>
            </w:r>
          </w:p>
          <w:p w:rsidR="002D4EFD" w:rsidRPr="0071677E" w:rsidRDefault="002D4EFD" w:rsidP="002D4EFD">
            <w:pPr>
              <w:tabs>
                <w:tab w:val="left" w:pos="4536"/>
                <w:tab w:val="left" w:pos="4678"/>
              </w:tabs>
              <w:suppressAutoHyphens/>
              <w:overflowPunct w:val="0"/>
              <w:autoSpaceDE w:val="0"/>
              <w:spacing w:after="0" w:line="240" w:lineRule="auto"/>
              <w:ind w:left="356" w:hanging="356"/>
              <w:jc w:val="center"/>
              <w:textAlignment w:val="baseline"/>
              <w:rPr>
                <w:rFonts w:ascii="Times New Roman" w:hAnsi="Times New Roman" w:cs="Times New Roman"/>
                <w:szCs w:val="20"/>
                <w:lang w:eastAsia="ar-SA"/>
              </w:rPr>
            </w:pPr>
          </w:p>
        </w:tc>
        <w:tc>
          <w:tcPr>
            <w:tcW w:w="160" w:type="dxa"/>
            <w:gridSpan w:val="2"/>
            <w:shd w:val="clear" w:color="auto" w:fill="auto"/>
          </w:tcPr>
          <w:p w:rsidR="002D4EFD" w:rsidRPr="0071677E" w:rsidRDefault="002D4EFD" w:rsidP="002D4EFD">
            <w:pPr>
              <w:tabs>
                <w:tab w:val="left" w:pos="4536"/>
                <w:tab w:val="left" w:pos="4678"/>
              </w:tabs>
              <w:suppressAutoHyphens/>
              <w:overflowPunct w:val="0"/>
              <w:autoSpaceDE w:val="0"/>
              <w:snapToGrid w:val="0"/>
              <w:spacing w:after="0" w:line="360" w:lineRule="auto"/>
              <w:jc w:val="center"/>
              <w:textAlignment w:val="baseline"/>
              <w:rPr>
                <w:rFonts w:ascii="Times New Roman" w:hAnsi="Times New Roman" w:cs="Times New Roman"/>
                <w:b/>
                <w:szCs w:val="20"/>
                <w:lang w:eastAsia="ar-SA"/>
              </w:rPr>
            </w:pPr>
          </w:p>
        </w:tc>
        <w:tc>
          <w:tcPr>
            <w:tcW w:w="4396" w:type="dxa"/>
            <w:gridSpan w:val="3"/>
            <w:shd w:val="clear" w:color="auto" w:fill="auto"/>
          </w:tcPr>
          <w:p w:rsidR="002D4EFD" w:rsidRPr="0071677E" w:rsidRDefault="002D4EFD" w:rsidP="002D4EFD">
            <w:pPr>
              <w:tabs>
                <w:tab w:val="left" w:pos="4536"/>
                <w:tab w:val="left" w:pos="4678"/>
              </w:tabs>
              <w:suppressAutoHyphens/>
              <w:overflowPunct w:val="0"/>
              <w:autoSpaceDE w:val="0"/>
              <w:snapToGrid w:val="0"/>
              <w:spacing w:after="0" w:line="360" w:lineRule="auto"/>
              <w:jc w:val="center"/>
              <w:textAlignment w:val="baseline"/>
              <w:rPr>
                <w:rFonts w:ascii="Times New Roman" w:hAnsi="Times New Roman" w:cs="Times New Roman"/>
                <w:szCs w:val="20"/>
                <w:lang w:eastAsia="ar-SA"/>
              </w:rPr>
            </w:pPr>
          </w:p>
          <w:p w:rsidR="002D4EFD" w:rsidRPr="0071677E" w:rsidRDefault="002D4EFD" w:rsidP="002D4EFD">
            <w:pPr>
              <w:tabs>
                <w:tab w:val="left" w:pos="4536"/>
                <w:tab w:val="left" w:pos="4678"/>
              </w:tabs>
              <w:suppressAutoHyphens/>
              <w:overflowPunct w:val="0"/>
              <w:autoSpaceDE w:val="0"/>
              <w:snapToGrid w:val="0"/>
              <w:spacing w:after="0" w:line="360" w:lineRule="auto"/>
              <w:jc w:val="center"/>
              <w:textAlignment w:val="baseline"/>
              <w:rPr>
                <w:rFonts w:ascii="Times New Roman" w:hAnsi="Times New Roman" w:cs="Times New Roman"/>
                <w:szCs w:val="20"/>
                <w:lang w:eastAsia="ar-SA"/>
              </w:rPr>
            </w:pPr>
          </w:p>
          <w:p w:rsidR="002D4EFD" w:rsidRPr="0071677E" w:rsidRDefault="002D4EFD" w:rsidP="002D4EFD">
            <w:pPr>
              <w:tabs>
                <w:tab w:val="left" w:pos="4536"/>
                <w:tab w:val="left" w:pos="4678"/>
              </w:tabs>
              <w:suppressAutoHyphens/>
              <w:overflowPunct w:val="0"/>
              <w:autoSpaceDE w:val="0"/>
              <w:snapToGrid w:val="0"/>
              <w:spacing w:after="0" w:line="360" w:lineRule="auto"/>
              <w:jc w:val="center"/>
              <w:textAlignment w:val="baseline"/>
              <w:rPr>
                <w:rFonts w:ascii="Times New Roman" w:hAnsi="Times New Roman" w:cs="Times New Roman"/>
                <w:szCs w:val="20"/>
                <w:lang w:eastAsia="ar-SA"/>
              </w:rPr>
            </w:pPr>
          </w:p>
        </w:tc>
      </w:tr>
      <w:tr w:rsidR="002D4EFD" w:rsidRPr="0071677E" w:rsidTr="00EC7623">
        <w:trPr>
          <w:trHeight w:val="2262"/>
        </w:trPr>
        <w:tc>
          <w:tcPr>
            <w:tcW w:w="4253" w:type="dxa"/>
            <w:shd w:val="clear" w:color="auto" w:fill="auto"/>
          </w:tcPr>
          <w:p w:rsidR="002D4EFD" w:rsidRPr="0071677E" w:rsidRDefault="002D4EFD" w:rsidP="002D4EFD">
            <w:pPr>
              <w:widowControl w:val="0"/>
              <w:autoSpaceDE w:val="0"/>
              <w:autoSpaceDN w:val="0"/>
              <w:adjustRightInd w:val="0"/>
              <w:spacing w:after="0" w:line="240" w:lineRule="auto"/>
              <w:jc w:val="both"/>
              <w:rPr>
                <w:rFonts w:ascii="Times New Roman" w:hAnsi="Times New Roman" w:cs="Times New Roman"/>
                <w:sz w:val="28"/>
                <w:szCs w:val="28"/>
                <w:lang w:eastAsia="ar-SA"/>
              </w:rPr>
            </w:pPr>
            <w:r w:rsidRPr="0071677E">
              <w:rPr>
                <w:rFonts w:ascii="Times New Roman" w:hAnsi="Times New Roman" w:cs="Times New Roman"/>
                <w:sz w:val="28"/>
                <w:szCs w:val="28"/>
                <w:lang w:eastAsia="ar-SA"/>
              </w:rPr>
              <w:t>О внесении изменений в  постановление администрации муниципального образования Новосергиевский поссовет Новосергиевского района Оренбургской области от 15.05.2017 года № 138-п</w:t>
            </w:r>
          </w:p>
        </w:tc>
        <w:tc>
          <w:tcPr>
            <w:tcW w:w="160" w:type="dxa"/>
            <w:gridSpan w:val="2"/>
            <w:shd w:val="clear" w:color="auto" w:fill="auto"/>
          </w:tcPr>
          <w:p w:rsidR="002D4EFD" w:rsidRPr="0071677E" w:rsidRDefault="002D4EFD" w:rsidP="002D4EFD">
            <w:pPr>
              <w:tabs>
                <w:tab w:val="left" w:pos="4536"/>
                <w:tab w:val="left" w:pos="4678"/>
              </w:tabs>
              <w:suppressAutoHyphens/>
              <w:overflowPunct w:val="0"/>
              <w:autoSpaceDE w:val="0"/>
              <w:snapToGrid w:val="0"/>
              <w:spacing w:after="0" w:line="240" w:lineRule="auto"/>
              <w:textAlignment w:val="baseline"/>
              <w:rPr>
                <w:rFonts w:ascii="Times New Roman" w:hAnsi="Times New Roman" w:cs="Times New Roman"/>
                <w:b/>
                <w:sz w:val="20"/>
                <w:szCs w:val="20"/>
                <w:lang w:eastAsia="ar-SA"/>
              </w:rPr>
            </w:pPr>
          </w:p>
        </w:tc>
        <w:tc>
          <w:tcPr>
            <w:tcW w:w="4396" w:type="dxa"/>
            <w:gridSpan w:val="3"/>
            <w:shd w:val="clear" w:color="auto" w:fill="auto"/>
          </w:tcPr>
          <w:p w:rsidR="002D4EFD" w:rsidRPr="0071677E" w:rsidRDefault="002D4EFD" w:rsidP="002D4EFD">
            <w:pPr>
              <w:tabs>
                <w:tab w:val="left" w:pos="4536"/>
                <w:tab w:val="left" w:pos="4678"/>
              </w:tabs>
              <w:suppressAutoHyphens/>
              <w:overflowPunct w:val="0"/>
              <w:autoSpaceDE w:val="0"/>
              <w:snapToGrid w:val="0"/>
              <w:spacing w:after="0" w:line="240" w:lineRule="auto"/>
              <w:textAlignment w:val="baseline"/>
              <w:rPr>
                <w:rFonts w:ascii="Times New Roman" w:hAnsi="Times New Roman" w:cs="Times New Roman"/>
                <w:b/>
                <w:sz w:val="20"/>
                <w:szCs w:val="20"/>
                <w:lang w:eastAsia="ar-SA"/>
              </w:rPr>
            </w:pPr>
          </w:p>
        </w:tc>
      </w:tr>
    </w:tbl>
    <w:p w:rsidR="00A00F9C" w:rsidRPr="0071677E" w:rsidRDefault="00A00F9C" w:rsidP="00A00F9C">
      <w:pPr>
        <w:suppressAutoHyphens/>
        <w:overflowPunct w:val="0"/>
        <w:autoSpaceDE w:val="0"/>
        <w:spacing w:after="0" w:line="240" w:lineRule="auto"/>
        <w:textAlignment w:val="baseline"/>
        <w:rPr>
          <w:rFonts w:ascii="Times New Roman" w:hAnsi="Times New Roman" w:cs="Times New Roman"/>
          <w:sz w:val="28"/>
          <w:szCs w:val="28"/>
          <w:lang w:eastAsia="ar-SA"/>
        </w:rPr>
      </w:pPr>
      <w:r w:rsidRPr="0071677E">
        <w:rPr>
          <w:rFonts w:ascii="Times New Roman" w:hAnsi="Times New Roman" w:cs="Times New Roman"/>
          <w:sz w:val="28"/>
          <w:szCs w:val="28"/>
          <w:lang w:eastAsia="ar-SA"/>
        </w:rPr>
        <w:t xml:space="preserve">                               </w:t>
      </w:r>
    </w:p>
    <w:p w:rsidR="00A00F9C" w:rsidRPr="0071677E" w:rsidRDefault="00A00F9C" w:rsidP="00152694">
      <w:pPr>
        <w:widowControl w:val="0"/>
        <w:overflowPunct w:val="0"/>
        <w:autoSpaceDE w:val="0"/>
        <w:spacing w:after="0" w:line="240" w:lineRule="auto"/>
        <w:ind w:firstLine="709"/>
        <w:jc w:val="both"/>
        <w:textAlignment w:val="baseline"/>
        <w:rPr>
          <w:rFonts w:ascii="Times New Roman" w:hAnsi="Times New Roman" w:cs="Times New Roman"/>
          <w:color w:val="000000"/>
          <w:sz w:val="28"/>
          <w:szCs w:val="28"/>
          <w:lang w:bidi="ru-RU"/>
        </w:rPr>
      </w:pPr>
      <w:r w:rsidRPr="0071677E">
        <w:rPr>
          <w:rFonts w:ascii="Times New Roman" w:hAnsi="Times New Roman" w:cs="Times New Roman"/>
          <w:color w:val="000000"/>
          <w:sz w:val="28"/>
          <w:szCs w:val="28"/>
          <w:lang w:bidi="ru-RU"/>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71677E">
        <w:rPr>
          <w:rFonts w:ascii="Times New Roman" w:hAnsi="Times New Roman" w:cs="Times New Roman"/>
          <w:sz w:val="28"/>
          <w:szCs w:val="28"/>
          <w:lang w:eastAsia="ar-SA"/>
        </w:rPr>
        <w:t xml:space="preserve">статьей 179 Бюджетного Кодекса РФ, </w:t>
      </w:r>
      <w:r w:rsidRPr="0071677E">
        <w:rPr>
          <w:rFonts w:ascii="Times New Roman" w:hAnsi="Times New Roman" w:cs="Times New Roman"/>
          <w:color w:val="000000"/>
          <w:sz w:val="28"/>
          <w:szCs w:val="28"/>
          <w:lang w:bidi="ru-RU"/>
        </w:rPr>
        <w:t>руководствуясь постановлением  МО Новосергиевский поссовет №579-п от 29.12.2015г «Об утверждении порядка разработки, реализации и оценки эффект</w:t>
      </w:r>
      <w:r w:rsidR="009C6EC8" w:rsidRPr="0071677E">
        <w:rPr>
          <w:rFonts w:ascii="Times New Roman" w:hAnsi="Times New Roman" w:cs="Times New Roman"/>
          <w:color w:val="000000"/>
          <w:sz w:val="28"/>
          <w:szCs w:val="28"/>
          <w:lang w:bidi="ru-RU"/>
        </w:rPr>
        <w:t>ивности муниципальных программ»</w:t>
      </w:r>
      <w:r w:rsidRPr="0071677E">
        <w:rPr>
          <w:rFonts w:ascii="Times New Roman" w:hAnsi="Times New Roman" w:cs="Times New Roman"/>
          <w:color w:val="000000"/>
          <w:sz w:val="28"/>
          <w:szCs w:val="28"/>
          <w:lang w:bidi="ru-RU"/>
        </w:rPr>
        <w:t>:</w:t>
      </w:r>
    </w:p>
    <w:p w:rsidR="00A00F9C" w:rsidRPr="0071677E" w:rsidRDefault="00A00F9C" w:rsidP="00152694">
      <w:pPr>
        <w:pStyle w:val="aa"/>
        <w:widowControl w:val="0"/>
        <w:numPr>
          <w:ilvl w:val="0"/>
          <w:numId w:val="36"/>
        </w:numPr>
        <w:spacing w:after="0" w:line="240" w:lineRule="auto"/>
        <w:ind w:left="0" w:firstLine="709"/>
        <w:jc w:val="both"/>
        <w:rPr>
          <w:rFonts w:ascii="Times New Roman" w:hAnsi="Times New Roman" w:cs="Times New Roman"/>
          <w:sz w:val="28"/>
          <w:szCs w:val="24"/>
          <w:lang w:eastAsia="ar-SA"/>
        </w:rPr>
      </w:pPr>
      <w:r w:rsidRPr="0071677E">
        <w:rPr>
          <w:rFonts w:ascii="Times New Roman" w:hAnsi="Times New Roman" w:cs="Times New Roman"/>
          <w:sz w:val="28"/>
          <w:szCs w:val="24"/>
          <w:lang w:eastAsia="ar-SA"/>
        </w:rPr>
        <w:t>Внести в постановление администрации муниципального образования Новосергиевский поссовет Новосергиевского района Оренбургской области от 15.05.2017 №138-п «Об утверждении муниципальной программы «Устойчивое развитие территории МО Новосергиевский поссовет Новосергиевского район</w:t>
      </w:r>
      <w:r w:rsidR="009C6EC8" w:rsidRPr="0071677E">
        <w:rPr>
          <w:rFonts w:ascii="Times New Roman" w:hAnsi="Times New Roman" w:cs="Times New Roman"/>
          <w:sz w:val="28"/>
          <w:szCs w:val="24"/>
          <w:lang w:eastAsia="ar-SA"/>
        </w:rPr>
        <w:t xml:space="preserve">а Оренбургской области на 2017 - </w:t>
      </w:r>
      <w:r w:rsidR="002D4EFD" w:rsidRPr="0071677E">
        <w:rPr>
          <w:rFonts w:ascii="Times New Roman" w:hAnsi="Times New Roman" w:cs="Times New Roman"/>
          <w:sz w:val="28"/>
          <w:szCs w:val="24"/>
          <w:lang w:eastAsia="ar-SA"/>
        </w:rPr>
        <w:t>2023 годы» изменения</w:t>
      </w:r>
      <w:r w:rsidR="009C6EC8" w:rsidRPr="0071677E">
        <w:rPr>
          <w:rFonts w:ascii="Times New Roman" w:hAnsi="Times New Roman" w:cs="Times New Roman"/>
          <w:sz w:val="28"/>
          <w:szCs w:val="24"/>
          <w:lang w:eastAsia="ar-SA"/>
        </w:rPr>
        <w:t>,</w:t>
      </w:r>
      <w:r w:rsidRPr="0071677E">
        <w:rPr>
          <w:rFonts w:ascii="Times New Roman" w:hAnsi="Times New Roman" w:cs="Times New Roman"/>
          <w:sz w:val="28"/>
          <w:szCs w:val="24"/>
          <w:lang w:eastAsia="ar-SA"/>
        </w:rPr>
        <w:t xml:space="preserve"> </w:t>
      </w:r>
      <w:r w:rsidR="002D4EFD" w:rsidRPr="0071677E">
        <w:rPr>
          <w:rFonts w:ascii="Times New Roman" w:hAnsi="Times New Roman" w:cs="Times New Roman"/>
          <w:sz w:val="28"/>
          <w:szCs w:val="24"/>
          <w:lang w:eastAsia="ar-SA"/>
        </w:rPr>
        <w:t>согласно приложению к настоящему постановлению.</w:t>
      </w:r>
    </w:p>
    <w:p w:rsidR="002D4EFD" w:rsidRPr="0071677E" w:rsidRDefault="002D4EFD" w:rsidP="00152694">
      <w:pPr>
        <w:pStyle w:val="aa"/>
        <w:widowControl w:val="0"/>
        <w:numPr>
          <w:ilvl w:val="0"/>
          <w:numId w:val="36"/>
        </w:numPr>
        <w:spacing w:after="0" w:line="240" w:lineRule="auto"/>
        <w:ind w:left="0" w:firstLine="709"/>
        <w:jc w:val="both"/>
        <w:rPr>
          <w:rFonts w:ascii="Times New Roman" w:hAnsi="Times New Roman" w:cs="Times New Roman"/>
          <w:sz w:val="28"/>
          <w:szCs w:val="24"/>
          <w:lang w:eastAsia="ar-SA"/>
        </w:rPr>
      </w:pPr>
      <w:r w:rsidRPr="0071677E">
        <w:rPr>
          <w:rFonts w:ascii="Times New Roman" w:hAnsi="Times New Roman" w:cs="Times New Roman"/>
          <w:sz w:val="28"/>
          <w:szCs w:val="24"/>
          <w:lang w:eastAsia="ar-SA"/>
        </w:rPr>
        <w:t xml:space="preserve">Признать утратившим силу постановление администрации муниципального образования Новосергиевский поссовет Новосергиевского района Оренбургской области </w:t>
      </w:r>
      <w:r w:rsidR="007A2FF6" w:rsidRPr="0071677E">
        <w:rPr>
          <w:rFonts w:ascii="Times New Roman" w:hAnsi="Times New Roman" w:cs="Times New Roman"/>
          <w:sz w:val="28"/>
          <w:szCs w:val="28"/>
          <w:lang w:eastAsia="ar-SA"/>
        </w:rPr>
        <w:t>№ 214-п от 28.10</w:t>
      </w:r>
      <w:r w:rsidR="002B1906" w:rsidRPr="0071677E">
        <w:rPr>
          <w:rFonts w:ascii="Times New Roman" w:hAnsi="Times New Roman" w:cs="Times New Roman"/>
          <w:sz w:val="28"/>
          <w:szCs w:val="28"/>
          <w:lang w:eastAsia="ar-SA"/>
        </w:rPr>
        <w:t>.2020</w:t>
      </w:r>
      <w:r w:rsidRPr="0071677E">
        <w:rPr>
          <w:rFonts w:ascii="Times New Roman" w:hAnsi="Times New Roman" w:cs="Times New Roman"/>
          <w:sz w:val="28"/>
          <w:szCs w:val="28"/>
          <w:lang w:eastAsia="ar-SA"/>
        </w:rPr>
        <w:t xml:space="preserve"> г. «О внесении изменений в  постановление администрации муниципального образования Новосергиевский поссовет Новосергиевского района Оренбургской области от 15.05.2017 года № 138-п»</w:t>
      </w:r>
      <w:r w:rsidR="009C6EC8" w:rsidRPr="0071677E">
        <w:rPr>
          <w:rFonts w:ascii="Times New Roman" w:hAnsi="Times New Roman" w:cs="Times New Roman"/>
          <w:sz w:val="28"/>
          <w:szCs w:val="28"/>
          <w:lang w:eastAsia="ar-SA"/>
        </w:rPr>
        <w:t>.</w:t>
      </w:r>
    </w:p>
    <w:p w:rsidR="00A00F9C" w:rsidRPr="0071677E" w:rsidRDefault="002D4EFD" w:rsidP="00152694">
      <w:pPr>
        <w:widowControl w:val="0"/>
        <w:overflowPunct w:val="0"/>
        <w:autoSpaceDE w:val="0"/>
        <w:spacing w:after="0" w:line="240" w:lineRule="auto"/>
        <w:ind w:firstLine="709"/>
        <w:jc w:val="both"/>
        <w:textAlignment w:val="baseline"/>
        <w:rPr>
          <w:rFonts w:ascii="Times New Roman" w:eastAsia="SimSun" w:hAnsi="Times New Roman" w:cs="Times New Roman"/>
          <w:kern w:val="1"/>
          <w:sz w:val="28"/>
          <w:szCs w:val="28"/>
          <w:lang w:eastAsia="ar-SA"/>
        </w:rPr>
      </w:pPr>
      <w:r w:rsidRPr="0071677E">
        <w:rPr>
          <w:rFonts w:ascii="Times New Roman" w:eastAsia="SimSun" w:hAnsi="Times New Roman" w:cs="Times New Roman"/>
          <w:kern w:val="1"/>
          <w:sz w:val="28"/>
          <w:szCs w:val="28"/>
          <w:lang w:eastAsia="ar-SA"/>
        </w:rPr>
        <w:t>3</w:t>
      </w:r>
      <w:r w:rsidR="00A00F9C" w:rsidRPr="0071677E">
        <w:rPr>
          <w:rFonts w:ascii="Times New Roman" w:eastAsia="SimSun" w:hAnsi="Times New Roman" w:cs="Times New Roman"/>
          <w:kern w:val="1"/>
          <w:sz w:val="28"/>
          <w:szCs w:val="28"/>
          <w:lang w:eastAsia="ar-SA"/>
        </w:rPr>
        <w:t>.</w:t>
      </w:r>
      <w:r w:rsidR="00A00F9C" w:rsidRPr="0071677E">
        <w:rPr>
          <w:rFonts w:ascii="Times New Roman" w:eastAsia="SimSun" w:hAnsi="Times New Roman" w:cs="Times New Roman"/>
          <w:kern w:val="1"/>
          <w:sz w:val="28"/>
          <w:szCs w:val="28"/>
          <w:lang w:eastAsia="ar-SA"/>
        </w:rPr>
        <w:tab/>
        <w:t xml:space="preserve">Контроль </w:t>
      </w:r>
      <w:r w:rsidR="009C6EC8" w:rsidRPr="0071677E">
        <w:rPr>
          <w:rFonts w:ascii="Times New Roman" w:eastAsia="SimSun" w:hAnsi="Times New Roman" w:cs="Times New Roman"/>
          <w:kern w:val="1"/>
          <w:sz w:val="28"/>
          <w:szCs w:val="28"/>
          <w:lang w:eastAsia="ar-SA"/>
        </w:rPr>
        <w:t>над</w:t>
      </w:r>
      <w:r w:rsidR="00A00F9C" w:rsidRPr="0071677E">
        <w:rPr>
          <w:rFonts w:ascii="Times New Roman" w:eastAsia="SimSun" w:hAnsi="Times New Roman" w:cs="Times New Roman"/>
          <w:kern w:val="1"/>
          <w:sz w:val="28"/>
          <w:szCs w:val="28"/>
          <w:lang w:eastAsia="ar-SA"/>
        </w:rPr>
        <w:t xml:space="preserve"> исполнением настоящего постановления оставляю за собой.</w:t>
      </w:r>
    </w:p>
    <w:p w:rsidR="00A00F9C" w:rsidRPr="0071677E" w:rsidRDefault="002D4EFD" w:rsidP="00152694">
      <w:pPr>
        <w:widowControl w:val="0"/>
        <w:overflowPunct w:val="0"/>
        <w:autoSpaceDE w:val="0"/>
        <w:spacing w:after="0" w:line="240" w:lineRule="auto"/>
        <w:ind w:firstLine="709"/>
        <w:jc w:val="both"/>
        <w:textAlignment w:val="baseline"/>
        <w:rPr>
          <w:rFonts w:ascii="Times New Roman" w:eastAsia="SimSun" w:hAnsi="Times New Roman" w:cs="Times New Roman"/>
          <w:kern w:val="1"/>
          <w:sz w:val="28"/>
          <w:szCs w:val="28"/>
          <w:lang w:eastAsia="ar-SA"/>
        </w:rPr>
      </w:pPr>
      <w:r w:rsidRPr="0071677E">
        <w:rPr>
          <w:rFonts w:ascii="Times New Roman" w:eastAsia="SimSun" w:hAnsi="Times New Roman" w:cs="Times New Roman"/>
          <w:kern w:val="1"/>
          <w:sz w:val="28"/>
          <w:szCs w:val="28"/>
          <w:lang w:eastAsia="ar-SA"/>
        </w:rPr>
        <w:t>4</w:t>
      </w:r>
      <w:r w:rsidR="00A00F9C" w:rsidRPr="0071677E">
        <w:rPr>
          <w:rFonts w:ascii="Times New Roman" w:eastAsia="SimSun" w:hAnsi="Times New Roman" w:cs="Times New Roman"/>
          <w:kern w:val="1"/>
          <w:sz w:val="28"/>
          <w:szCs w:val="28"/>
          <w:lang w:eastAsia="ar-SA"/>
        </w:rPr>
        <w:t xml:space="preserve">.  </w:t>
      </w:r>
      <w:r w:rsidRPr="0071677E">
        <w:rPr>
          <w:rFonts w:ascii="Times New Roman" w:eastAsia="SimSun" w:hAnsi="Times New Roman" w:cs="Times New Roman"/>
          <w:kern w:val="1"/>
          <w:sz w:val="28"/>
          <w:szCs w:val="28"/>
          <w:lang w:eastAsia="ar-SA"/>
        </w:rPr>
        <w:t>Постановление  вступает  в  силу  с  момента  его обнародования</w:t>
      </w:r>
      <w:r w:rsidR="009C6EC8" w:rsidRPr="0071677E">
        <w:rPr>
          <w:rFonts w:ascii="Times New Roman" w:eastAsia="SimSun" w:hAnsi="Times New Roman" w:cs="Times New Roman"/>
          <w:kern w:val="1"/>
          <w:sz w:val="28"/>
          <w:szCs w:val="28"/>
          <w:lang w:eastAsia="ar-SA"/>
        </w:rPr>
        <w:t xml:space="preserve"> в соответствии с Уставом.</w:t>
      </w:r>
    </w:p>
    <w:p w:rsidR="00A00F9C" w:rsidRPr="0071677E" w:rsidRDefault="00A00F9C" w:rsidP="00152694">
      <w:pPr>
        <w:widowControl w:val="0"/>
        <w:overflowPunct w:val="0"/>
        <w:autoSpaceDE w:val="0"/>
        <w:spacing w:after="0" w:line="240" w:lineRule="auto"/>
        <w:ind w:firstLine="709"/>
        <w:jc w:val="both"/>
        <w:textAlignment w:val="baseline"/>
        <w:rPr>
          <w:rFonts w:ascii="Times New Roman" w:hAnsi="Times New Roman" w:cs="Times New Roman"/>
          <w:sz w:val="28"/>
          <w:szCs w:val="28"/>
          <w:lang w:eastAsia="ar-SA"/>
        </w:rPr>
      </w:pPr>
    </w:p>
    <w:p w:rsidR="00A00F9C" w:rsidRPr="0071677E" w:rsidRDefault="00A00F9C" w:rsidP="00152694">
      <w:pPr>
        <w:widowControl w:val="0"/>
        <w:overflowPunct w:val="0"/>
        <w:autoSpaceDE w:val="0"/>
        <w:spacing w:after="0" w:line="240" w:lineRule="auto"/>
        <w:jc w:val="both"/>
        <w:textAlignment w:val="baseline"/>
        <w:rPr>
          <w:rFonts w:ascii="Times New Roman" w:hAnsi="Times New Roman" w:cs="Times New Roman"/>
          <w:sz w:val="28"/>
          <w:szCs w:val="28"/>
          <w:lang w:eastAsia="ar-SA"/>
        </w:rPr>
      </w:pPr>
      <w:r w:rsidRPr="0071677E">
        <w:rPr>
          <w:rFonts w:ascii="Times New Roman" w:hAnsi="Times New Roman" w:cs="Times New Roman"/>
          <w:sz w:val="28"/>
          <w:szCs w:val="28"/>
          <w:lang w:eastAsia="ar-SA"/>
        </w:rPr>
        <w:t>Глава  администрации МО</w:t>
      </w:r>
    </w:p>
    <w:p w:rsidR="00A00F9C" w:rsidRPr="0071677E" w:rsidRDefault="00A00F9C" w:rsidP="00152694">
      <w:pPr>
        <w:widowControl w:val="0"/>
        <w:overflowPunct w:val="0"/>
        <w:autoSpaceDE w:val="0"/>
        <w:spacing w:after="0" w:line="240" w:lineRule="auto"/>
        <w:jc w:val="both"/>
        <w:textAlignment w:val="baseline"/>
        <w:rPr>
          <w:rFonts w:ascii="Times New Roman" w:hAnsi="Times New Roman" w:cs="Times New Roman"/>
          <w:sz w:val="28"/>
          <w:szCs w:val="28"/>
          <w:lang w:eastAsia="ar-SA"/>
        </w:rPr>
      </w:pPr>
      <w:r w:rsidRPr="0071677E">
        <w:rPr>
          <w:rFonts w:ascii="Times New Roman" w:hAnsi="Times New Roman" w:cs="Times New Roman"/>
          <w:sz w:val="28"/>
          <w:szCs w:val="28"/>
          <w:lang w:eastAsia="ar-SA"/>
        </w:rPr>
        <w:t>Новосергиевский поссовет                                                         Ю.П. Банников</w:t>
      </w:r>
    </w:p>
    <w:p w:rsidR="009C6EC8" w:rsidRPr="0071677E" w:rsidRDefault="009C6EC8" w:rsidP="00152694">
      <w:pPr>
        <w:widowControl w:val="0"/>
        <w:overflowPunct w:val="0"/>
        <w:autoSpaceDE w:val="0"/>
        <w:spacing w:after="0" w:line="240" w:lineRule="auto"/>
        <w:ind w:firstLine="709"/>
        <w:jc w:val="both"/>
        <w:textAlignment w:val="baseline"/>
        <w:rPr>
          <w:rFonts w:ascii="Times New Roman" w:hAnsi="Times New Roman" w:cs="Times New Roman"/>
          <w:sz w:val="28"/>
          <w:szCs w:val="28"/>
          <w:lang w:eastAsia="ar-SA"/>
        </w:rPr>
      </w:pPr>
    </w:p>
    <w:p w:rsidR="00A00F9C" w:rsidRPr="0071677E" w:rsidRDefault="00A00F9C" w:rsidP="00152694">
      <w:pPr>
        <w:widowControl w:val="0"/>
        <w:overflowPunct w:val="0"/>
        <w:autoSpaceDE w:val="0"/>
        <w:spacing w:after="0" w:line="240" w:lineRule="auto"/>
        <w:jc w:val="both"/>
        <w:textAlignment w:val="baseline"/>
        <w:rPr>
          <w:rFonts w:ascii="Times New Roman" w:hAnsi="Times New Roman" w:cs="Times New Roman"/>
          <w:color w:val="000000"/>
          <w:sz w:val="28"/>
          <w:szCs w:val="28"/>
        </w:rPr>
      </w:pPr>
      <w:r w:rsidRPr="0071677E">
        <w:rPr>
          <w:rFonts w:ascii="Times New Roman" w:hAnsi="Times New Roman" w:cs="Times New Roman"/>
          <w:sz w:val="28"/>
          <w:szCs w:val="28"/>
          <w:lang w:eastAsia="ar-SA"/>
        </w:rPr>
        <w:t>Разослано: в дело, администрации Новосергиевского района, прокурору, для обнародования.</w:t>
      </w:r>
    </w:p>
    <w:p w:rsidR="00CC58C5" w:rsidRPr="0071677E" w:rsidRDefault="00CC58C5" w:rsidP="00CC58C5">
      <w:pPr>
        <w:jc w:val="both"/>
        <w:rPr>
          <w:rFonts w:cs="Times New Roman"/>
        </w:rPr>
      </w:pPr>
    </w:p>
    <w:p w:rsidR="00107ED8" w:rsidRPr="0071677E" w:rsidRDefault="00107ED8" w:rsidP="00107ED8">
      <w:pPr>
        <w:shd w:val="clear" w:color="auto" w:fill="FFFFFF"/>
        <w:spacing w:after="0" w:line="327" w:lineRule="atLeast"/>
        <w:ind w:left="4253" w:firstLine="193"/>
        <w:jc w:val="right"/>
        <w:rPr>
          <w:rFonts w:ascii="Times New Roman" w:hAnsi="Times New Roman" w:cs="Times New Roman"/>
          <w:color w:val="666666"/>
          <w:spacing w:val="11"/>
          <w:sz w:val="28"/>
          <w:szCs w:val="28"/>
        </w:rPr>
      </w:pPr>
      <w:r w:rsidRPr="0071677E">
        <w:rPr>
          <w:rFonts w:ascii="Times New Roman" w:hAnsi="Times New Roman" w:cs="Times New Roman"/>
          <w:color w:val="666666"/>
          <w:spacing w:val="11"/>
          <w:sz w:val="28"/>
          <w:szCs w:val="28"/>
        </w:rPr>
        <w:t>Приложение</w:t>
      </w:r>
    </w:p>
    <w:p w:rsidR="00107ED8" w:rsidRPr="0071677E" w:rsidRDefault="00107ED8" w:rsidP="00107ED8">
      <w:pPr>
        <w:shd w:val="clear" w:color="auto" w:fill="FFFFFF"/>
        <w:spacing w:after="0" w:line="327" w:lineRule="atLeast"/>
        <w:ind w:left="4389" w:firstLine="57"/>
        <w:jc w:val="right"/>
        <w:rPr>
          <w:rFonts w:ascii="Times New Roman" w:hAnsi="Times New Roman" w:cs="Times New Roman"/>
          <w:color w:val="666666"/>
          <w:spacing w:val="11"/>
          <w:sz w:val="28"/>
          <w:szCs w:val="28"/>
        </w:rPr>
      </w:pPr>
      <w:r w:rsidRPr="0071677E">
        <w:rPr>
          <w:rFonts w:ascii="Times New Roman" w:hAnsi="Times New Roman" w:cs="Times New Roman"/>
          <w:color w:val="666666"/>
          <w:spacing w:val="11"/>
          <w:sz w:val="28"/>
          <w:szCs w:val="28"/>
        </w:rPr>
        <w:t xml:space="preserve"> к постановлению администрации МО </w:t>
      </w:r>
    </w:p>
    <w:p w:rsidR="00107ED8" w:rsidRPr="0071677E" w:rsidRDefault="00107ED8" w:rsidP="00107ED8">
      <w:pPr>
        <w:shd w:val="clear" w:color="auto" w:fill="FFFFFF"/>
        <w:spacing w:after="0" w:line="327" w:lineRule="atLeast"/>
        <w:ind w:left="4389" w:firstLine="57"/>
        <w:jc w:val="right"/>
        <w:rPr>
          <w:rFonts w:ascii="Times New Roman" w:hAnsi="Times New Roman" w:cs="Times New Roman"/>
          <w:color w:val="666666"/>
          <w:spacing w:val="11"/>
          <w:sz w:val="28"/>
          <w:szCs w:val="28"/>
        </w:rPr>
      </w:pPr>
      <w:r w:rsidRPr="0071677E">
        <w:rPr>
          <w:rFonts w:ascii="Times New Roman" w:hAnsi="Times New Roman" w:cs="Times New Roman"/>
          <w:color w:val="666666"/>
          <w:spacing w:val="11"/>
          <w:sz w:val="28"/>
          <w:szCs w:val="28"/>
        </w:rPr>
        <w:t>Новосергиевский поссовет</w:t>
      </w:r>
    </w:p>
    <w:p w:rsidR="00107ED8" w:rsidRPr="0071677E" w:rsidRDefault="00107ED8" w:rsidP="00107ED8">
      <w:pPr>
        <w:shd w:val="clear" w:color="auto" w:fill="FFFFFF"/>
        <w:spacing w:after="0" w:line="327" w:lineRule="atLeast"/>
        <w:ind w:left="4389" w:firstLine="57"/>
        <w:jc w:val="right"/>
        <w:rPr>
          <w:rFonts w:ascii="Times New Roman" w:hAnsi="Times New Roman" w:cs="Times New Roman"/>
          <w:color w:val="666666"/>
          <w:spacing w:val="11"/>
          <w:sz w:val="28"/>
          <w:szCs w:val="28"/>
        </w:rPr>
      </w:pPr>
      <w:r w:rsidRPr="0071677E">
        <w:rPr>
          <w:rFonts w:ascii="Times New Roman" w:hAnsi="Times New Roman" w:cs="Times New Roman"/>
          <w:color w:val="666666"/>
          <w:spacing w:val="11"/>
          <w:sz w:val="28"/>
          <w:szCs w:val="28"/>
        </w:rPr>
        <w:t xml:space="preserve"> «Об утверждении муниципальной программы   «Устойчивое развитие  территории муниципального образования Новосергиевский поссовет Новосергиевского района Оренбургской области на 2017-2023 годы»</w:t>
      </w:r>
    </w:p>
    <w:p w:rsidR="00107ED8" w:rsidRPr="0071677E" w:rsidRDefault="00107ED8" w:rsidP="00107ED8">
      <w:pPr>
        <w:shd w:val="clear" w:color="auto" w:fill="FFFFFF"/>
        <w:spacing w:after="0" w:line="327" w:lineRule="atLeast"/>
        <w:rPr>
          <w:rFonts w:ascii="Times New Roman" w:hAnsi="Times New Roman" w:cs="Times New Roman"/>
          <w:color w:val="666666"/>
          <w:spacing w:val="11"/>
        </w:rPr>
      </w:pPr>
      <w:r w:rsidRPr="0071677E">
        <w:rPr>
          <w:rFonts w:ascii="Times New Roman" w:hAnsi="Times New Roman" w:cs="Times New Roman"/>
          <w:color w:val="666666"/>
          <w:spacing w:val="11"/>
        </w:rPr>
        <w:t xml:space="preserve">                                                                                </w:t>
      </w:r>
    </w:p>
    <w:p w:rsidR="00107ED8" w:rsidRPr="0071677E" w:rsidRDefault="00107ED8" w:rsidP="00107ED8">
      <w:pPr>
        <w:shd w:val="clear" w:color="auto" w:fill="FFFFFF"/>
        <w:spacing w:after="0" w:line="327" w:lineRule="atLeast"/>
        <w:rPr>
          <w:rFonts w:ascii="Times New Roman" w:hAnsi="Times New Roman" w:cs="Times New Roman"/>
          <w:color w:val="666666"/>
          <w:spacing w:val="11"/>
        </w:rPr>
      </w:pPr>
      <w:r w:rsidRPr="0071677E">
        <w:rPr>
          <w:rFonts w:ascii="Times New Roman" w:hAnsi="Times New Roman" w:cs="Times New Roman"/>
          <w:color w:val="666666"/>
          <w:spacing w:val="11"/>
        </w:rPr>
        <w:t>                                                            </w:t>
      </w:r>
    </w:p>
    <w:p w:rsidR="00107ED8" w:rsidRPr="0071677E" w:rsidRDefault="00107ED8" w:rsidP="00107ED8">
      <w:pPr>
        <w:shd w:val="clear" w:color="auto" w:fill="FFFFFF"/>
        <w:spacing w:after="0" w:line="327" w:lineRule="atLeast"/>
        <w:rPr>
          <w:rFonts w:ascii="Times New Roman" w:hAnsi="Times New Roman" w:cs="Times New Roman"/>
          <w:color w:val="666666"/>
          <w:spacing w:val="11"/>
        </w:rPr>
      </w:pPr>
    </w:p>
    <w:p w:rsidR="00107ED8" w:rsidRPr="0071677E" w:rsidRDefault="00107ED8" w:rsidP="00107ED8">
      <w:pPr>
        <w:shd w:val="clear" w:color="auto" w:fill="FFFFFF"/>
        <w:spacing w:after="0" w:line="327" w:lineRule="atLeast"/>
        <w:rPr>
          <w:rFonts w:ascii="Times New Roman" w:hAnsi="Times New Roman" w:cs="Times New Roman"/>
          <w:color w:val="666666"/>
          <w:spacing w:val="11"/>
        </w:rPr>
      </w:pPr>
      <w:r w:rsidRPr="0071677E">
        <w:rPr>
          <w:rFonts w:ascii="Times New Roman" w:hAnsi="Times New Roman" w:cs="Times New Roman"/>
          <w:color w:val="666666"/>
          <w:spacing w:val="11"/>
        </w:rPr>
        <w:t>                                                                       </w:t>
      </w:r>
    </w:p>
    <w:p w:rsidR="00107ED8" w:rsidRPr="0071677E" w:rsidRDefault="00107ED8" w:rsidP="00107ED8">
      <w:pPr>
        <w:shd w:val="clear" w:color="auto" w:fill="FFFFFF"/>
        <w:spacing w:after="0" w:line="327" w:lineRule="atLeast"/>
        <w:jc w:val="center"/>
        <w:rPr>
          <w:rFonts w:ascii="Times New Roman" w:hAnsi="Times New Roman" w:cs="Times New Roman"/>
          <w:b/>
          <w:bCs/>
          <w:color w:val="666666"/>
          <w:spacing w:val="11"/>
          <w:sz w:val="32"/>
          <w:szCs w:val="32"/>
        </w:rPr>
      </w:pPr>
      <w:r w:rsidRPr="0071677E">
        <w:rPr>
          <w:rFonts w:ascii="Times New Roman" w:hAnsi="Times New Roman" w:cs="Times New Roman"/>
          <w:b/>
          <w:bCs/>
          <w:color w:val="666666"/>
          <w:spacing w:val="11"/>
          <w:sz w:val="32"/>
          <w:szCs w:val="32"/>
        </w:rPr>
        <w:t>Муниципальная   программа</w:t>
      </w:r>
    </w:p>
    <w:p w:rsidR="00107ED8" w:rsidRPr="0071677E" w:rsidRDefault="00107ED8" w:rsidP="00107ED8">
      <w:pPr>
        <w:shd w:val="clear" w:color="auto" w:fill="FFFFFF"/>
        <w:spacing w:after="0" w:line="327" w:lineRule="atLeast"/>
        <w:jc w:val="center"/>
        <w:rPr>
          <w:rFonts w:ascii="Times New Roman" w:hAnsi="Times New Roman" w:cs="Times New Roman"/>
          <w:b/>
          <w:bCs/>
          <w:color w:val="666666"/>
          <w:spacing w:val="11"/>
          <w:sz w:val="32"/>
          <w:szCs w:val="32"/>
        </w:rPr>
      </w:pPr>
      <w:r w:rsidRPr="0071677E">
        <w:rPr>
          <w:rFonts w:ascii="Times New Roman" w:hAnsi="Times New Roman" w:cs="Times New Roman"/>
          <w:b/>
          <w:bCs/>
          <w:color w:val="666666"/>
          <w:spacing w:val="11"/>
          <w:sz w:val="32"/>
          <w:szCs w:val="32"/>
        </w:rPr>
        <w:t>«Устойчивое развитие  территории</w:t>
      </w:r>
    </w:p>
    <w:p w:rsidR="00107ED8" w:rsidRPr="0071677E" w:rsidRDefault="00107ED8" w:rsidP="00107ED8">
      <w:pPr>
        <w:shd w:val="clear" w:color="auto" w:fill="FFFFFF"/>
        <w:spacing w:after="0" w:line="327" w:lineRule="atLeast"/>
        <w:jc w:val="center"/>
        <w:rPr>
          <w:rFonts w:ascii="Times New Roman" w:hAnsi="Times New Roman" w:cs="Times New Roman"/>
          <w:b/>
          <w:bCs/>
          <w:color w:val="666666"/>
          <w:spacing w:val="11"/>
          <w:sz w:val="32"/>
          <w:szCs w:val="32"/>
        </w:rPr>
      </w:pPr>
      <w:r w:rsidRPr="0071677E">
        <w:rPr>
          <w:rFonts w:ascii="Times New Roman" w:hAnsi="Times New Roman" w:cs="Times New Roman"/>
          <w:b/>
          <w:bCs/>
          <w:color w:val="666666"/>
          <w:spacing w:val="11"/>
          <w:sz w:val="32"/>
          <w:szCs w:val="32"/>
        </w:rPr>
        <w:t> муниципального образования</w:t>
      </w:r>
    </w:p>
    <w:p w:rsidR="00107ED8" w:rsidRPr="0071677E" w:rsidRDefault="00107ED8" w:rsidP="00107ED8">
      <w:pPr>
        <w:shd w:val="clear" w:color="auto" w:fill="FFFFFF"/>
        <w:spacing w:after="0" w:line="327" w:lineRule="atLeast"/>
        <w:jc w:val="center"/>
        <w:rPr>
          <w:rFonts w:ascii="Times New Roman" w:hAnsi="Times New Roman" w:cs="Times New Roman"/>
          <w:b/>
          <w:bCs/>
          <w:color w:val="666666"/>
          <w:spacing w:val="11"/>
          <w:sz w:val="32"/>
          <w:szCs w:val="32"/>
        </w:rPr>
      </w:pPr>
      <w:r w:rsidRPr="0071677E">
        <w:rPr>
          <w:rFonts w:ascii="Times New Roman" w:hAnsi="Times New Roman" w:cs="Times New Roman"/>
          <w:b/>
          <w:bCs/>
          <w:color w:val="666666"/>
          <w:spacing w:val="11"/>
          <w:sz w:val="32"/>
          <w:szCs w:val="32"/>
        </w:rPr>
        <w:t xml:space="preserve"> Новосергиевский поссовет</w:t>
      </w:r>
    </w:p>
    <w:p w:rsidR="00107ED8" w:rsidRPr="0071677E" w:rsidRDefault="00107ED8" w:rsidP="00107ED8">
      <w:pPr>
        <w:shd w:val="clear" w:color="auto" w:fill="FFFFFF"/>
        <w:spacing w:after="0" w:line="327" w:lineRule="atLeast"/>
        <w:jc w:val="center"/>
        <w:rPr>
          <w:rFonts w:ascii="Times New Roman" w:hAnsi="Times New Roman" w:cs="Times New Roman"/>
          <w:b/>
          <w:bCs/>
          <w:color w:val="666666"/>
          <w:spacing w:val="11"/>
          <w:sz w:val="32"/>
          <w:szCs w:val="32"/>
        </w:rPr>
      </w:pPr>
      <w:r w:rsidRPr="0071677E">
        <w:rPr>
          <w:rFonts w:ascii="Times New Roman" w:hAnsi="Times New Roman" w:cs="Times New Roman"/>
          <w:b/>
          <w:bCs/>
          <w:color w:val="666666"/>
          <w:spacing w:val="11"/>
          <w:sz w:val="32"/>
          <w:szCs w:val="32"/>
        </w:rPr>
        <w:t xml:space="preserve">Новосергиевского района </w:t>
      </w:r>
    </w:p>
    <w:p w:rsidR="00107ED8" w:rsidRPr="0071677E" w:rsidRDefault="00107ED8" w:rsidP="00107ED8">
      <w:pPr>
        <w:shd w:val="clear" w:color="auto" w:fill="FFFFFF"/>
        <w:spacing w:after="0" w:line="327" w:lineRule="atLeast"/>
        <w:jc w:val="center"/>
        <w:rPr>
          <w:rFonts w:ascii="Times New Roman" w:hAnsi="Times New Roman" w:cs="Times New Roman"/>
          <w:b/>
          <w:bCs/>
          <w:color w:val="666666"/>
          <w:spacing w:val="11"/>
          <w:sz w:val="32"/>
          <w:szCs w:val="32"/>
        </w:rPr>
      </w:pPr>
      <w:r w:rsidRPr="0071677E">
        <w:rPr>
          <w:rFonts w:ascii="Times New Roman" w:hAnsi="Times New Roman" w:cs="Times New Roman"/>
          <w:b/>
          <w:bCs/>
          <w:color w:val="666666"/>
          <w:spacing w:val="11"/>
          <w:sz w:val="32"/>
          <w:szCs w:val="32"/>
        </w:rPr>
        <w:t>Оренбургской области   </w:t>
      </w:r>
    </w:p>
    <w:p w:rsidR="00107ED8" w:rsidRPr="0071677E" w:rsidRDefault="00107ED8" w:rsidP="00107ED8">
      <w:pPr>
        <w:shd w:val="clear" w:color="auto" w:fill="FFFFFF"/>
        <w:spacing w:after="0" w:line="327" w:lineRule="atLeast"/>
        <w:jc w:val="center"/>
        <w:rPr>
          <w:rFonts w:ascii="Times New Roman" w:hAnsi="Times New Roman" w:cs="Times New Roman"/>
          <w:b/>
          <w:bCs/>
          <w:color w:val="666666"/>
          <w:spacing w:val="11"/>
          <w:sz w:val="32"/>
          <w:szCs w:val="32"/>
        </w:rPr>
      </w:pPr>
      <w:r w:rsidRPr="0071677E">
        <w:rPr>
          <w:rFonts w:ascii="Times New Roman" w:hAnsi="Times New Roman" w:cs="Times New Roman"/>
          <w:b/>
          <w:bCs/>
          <w:color w:val="666666"/>
          <w:spacing w:val="11"/>
          <w:sz w:val="32"/>
          <w:szCs w:val="32"/>
        </w:rPr>
        <w:t> на 2017 - 2023 годы»</w:t>
      </w:r>
    </w:p>
    <w:p w:rsidR="00107ED8" w:rsidRPr="0071677E" w:rsidRDefault="00107ED8" w:rsidP="00107ED8">
      <w:pPr>
        <w:shd w:val="clear" w:color="auto" w:fill="FFFFFF"/>
        <w:spacing w:after="0" w:line="327" w:lineRule="atLeast"/>
        <w:rPr>
          <w:rFonts w:ascii="Times New Roman" w:hAnsi="Times New Roman" w:cs="Times New Roman"/>
          <w:b/>
          <w:bCs/>
          <w:color w:val="666666"/>
          <w:spacing w:val="11"/>
          <w:sz w:val="28"/>
          <w:szCs w:val="28"/>
        </w:rPr>
      </w:pPr>
      <w:r w:rsidRPr="0071677E">
        <w:rPr>
          <w:rFonts w:ascii="Times New Roman" w:hAnsi="Times New Roman" w:cs="Times New Roman"/>
          <w:b/>
          <w:bCs/>
          <w:color w:val="666666"/>
          <w:spacing w:val="11"/>
          <w:sz w:val="28"/>
          <w:szCs w:val="28"/>
        </w:rPr>
        <w:t> </w:t>
      </w:r>
    </w:p>
    <w:p w:rsidR="00107ED8" w:rsidRPr="0071677E" w:rsidRDefault="00107ED8" w:rsidP="00107ED8">
      <w:pPr>
        <w:shd w:val="clear" w:color="auto" w:fill="FFFFFF"/>
        <w:spacing w:before="100" w:beforeAutospacing="1" w:after="100" w:afterAutospacing="1" w:line="469" w:lineRule="atLeast"/>
        <w:outlineLvl w:val="0"/>
        <w:rPr>
          <w:rFonts w:ascii="Times New Roman" w:hAnsi="Times New Roman" w:cs="Times New Roman"/>
          <w:b/>
          <w:bCs/>
          <w:color w:val="666666"/>
          <w:spacing w:val="11"/>
          <w:kern w:val="36"/>
          <w:sz w:val="34"/>
          <w:szCs w:val="34"/>
        </w:rPr>
      </w:pPr>
      <w:r w:rsidRPr="0071677E">
        <w:rPr>
          <w:rFonts w:ascii="Times New Roman" w:hAnsi="Times New Roman" w:cs="Times New Roman"/>
          <w:b/>
          <w:bCs/>
          <w:color w:val="666666"/>
          <w:spacing w:val="11"/>
          <w:kern w:val="36"/>
          <w:sz w:val="28"/>
          <w:szCs w:val="28"/>
        </w:rPr>
        <w:t> </w:t>
      </w:r>
    </w:p>
    <w:p w:rsidR="00107ED8" w:rsidRPr="0071677E" w:rsidRDefault="00107ED8" w:rsidP="00107ED8">
      <w:pPr>
        <w:rPr>
          <w:rFonts w:cs="Times New Roman"/>
        </w:rPr>
      </w:pPr>
    </w:p>
    <w:p w:rsidR="00107ED8" w:rsidRPr="0071677E" w:rsidRDefault="00107ED8" w:rsidP="00107ED8">
      <w:pPr>
        <w:rPr>
          <w:rFonts w:cs="Times New Roman"/>
        </w:rPr>
      </w:pPr>
    </w:p>
    <w:p w:rsidR="00107ED8" w:rsidRPr="0071677E" w:rsidRDefault="00107ED8" w:rsidP="00107ED8">
      <w:pPr>
        <w:rPr>
          <w:rFonts w:cs="Times New Roman"/>
        </w:rPr>
      </w:pPr>
    </w:p>
    <w:p w:rsidR="00107ED8" w:rsidRPr="0071677E" w:rsidRDefault="00107ED8" w:rsidP="00107ED8">
      <w:pPr>
        <w:rPr>
          <w:rFonts w:cs="Times New Roman"/>
        </w:rPr>
      </w:pPr>
    </w:p>
    <w:p w:rsidR="00107ED8" w:rsidRPr="0071677E" w:rsidRDefault="00107ED8" w:rsidP="00107ED8">
      <w:pPr>
        <w:rPr>
          <w:rFonts w:cs="Times New Roman"/>
        </w:rPr>
      </w:pPr>
    </w:p>
    <w:p w:rsidR="00107ED8" w:rsidRPr="0071677E" w:rsidRDefault="00107ED8" w:rsidP="00107ED8">
      <w:pPr>
        <w:rPr>
          <w:rFonts w:cs="Times New Roman"/>
        </w:rPr>
      </w:pPr>
    </w:p>
    <w:p w:rsidR="00107ED8" w:rsidRPr="0071677E" w:rsidRDefault="00107ED8" w:rsidP="00107ED8">
      <w:pPr>
        <w:rPr>
          <w:rFonts w:cs="Times New Roman"/>
        </w:rPr>
      </w:pPr>
    </w:p>
    <w:p w:rsidR="00107ED8" w:rsidRPr="0071677E" w:rsidRDefault="00107ED8" w:rsidP="00107ED8">
      <w:pPr>
        <w:rPr>
          <w:rFonts w:cs="Times New Roman"/>
        </w:rPr>
      </w:pPr>
    </w:p>
    <w:p w:rsidR="00107ED8" w:rsidRPr="0071677E" w:rsidRDefault="00107ED8" w:rsidP="00107ED8">
      <w:pPr>
        <w:rPr>
          <w:rFonts w:cs="Times New Roman"/>
        </w:rPr>
      </w:pPr>
    </w:p>
    <w:p w:rsidR="00107ED8" w:rsidRPr="0071677E" w:rsidRDefault="00107ED8" w:rsidP="00107ED8">
      <w:pPr>
        <w:rPr>
          <w:rFonts w:cs="Times New Roman"/>
        </w:rPr>
      </w:pPr>
    </w:p>
    <w:p w:rsidR="00107ED8" w:rsidRPr="0071677E" w:rsidRDefault="00107ED8" w:rsidP="00107ED8">
      <w:pPr>
        <w:rPr>
          <w:rFonts w:cs="Times New Roman"/>
        </w:rPr>
      </w:pPr>
    </w:p>
    <w:p w:rsidR="00107ED8" w:rsidRPr="0071677E" w:rsidRDefault="00107ED8" w:rsidP="00107ED8">
      <w:pPr>
        <w:rPr>
          <w:rFonts w:cs="Times New Roman"/>
        </w:rPr>
      </w:pPr>
    </w:p>
    <w:p w:rsidR="00107ED8" w:rsidRPr="0071677E" w:rsidRDefault="00107ED8" w:rsidP="00107ED8">
      <w:pPr>
        <w:rPr>
          <w:rFonts w:cs="Times New Roman"/>
        </w:rPr>
      </w:pPr>
    </w:p>
    <w:p w:rsidR="00107ED8" w:rsidRPr="0071677E" w:rsidRDefault="00107ED8" w:rsidP="00107ED8">
      <w:pPr>
        <w:shd w:val="clear" w:color="auto" w:fill="FFFFFF"/>
        <w:spacing w:after="0" w:line="327" w:lineRule="atLeast"/>
        <w:jc w:val="center"/>
        <w:rPr>
          <w:rFonts w:ascii="Times New Roman" w:hAnsi="Times New Roman" w:cs="Times New Roman"/>
          <w:b/>
          <w:sz w:val="28"/>
          <w:szCs w:val="28"/>
        </w:rPr>
      </w:pPr>
      <w:r w:rsidRPr="0071677E">
        <w:rPr>
          <w:rFonts w:ascii="Times New Roman" w:hAnsi="Times New Roman" w:cs="Times New Roman"/>
          <w:b/>
          <w:sz w:val="28"/>
          <w:szCs w:val="28"/>
        </w:rPr>
        <w:t>Паспорт</w:t>
      </w:r>
    </w:p>
    <w:p w:rsidR="00107ED8" w:rsidRPr="0071677E" w:rsidRDefault="00107ED8" w:rsidP="00107ED8">
      <w:pPr>
        <w:spacing w:after="0" w:line="240" w:lineRule="auto"/>
        <w:jc w:val="center"/>
        <w:rPr>
          <w:rFonts w:ascii="Times New Roman" w:hAnsi="Times New Roman" w:cs="Times New Roman"/>
          <w:sz w:val="28"/>
          <w:szCs w:val="28"/>
        </w:rPr>
      </w:pPr>
      <w:r w:rsidRPr="0071677E">
        <w:rPr>
          <w:rFonts w:ascii="Times New Roman" w:hAnsi="Times New Roman" w:cs="Times New Roman"/>
          <w:sz w:val="28"/>
          <w:szCs w:val="28"/>
        </w:rPr>
        <w:t>муниципальной программы</w:t>
      </w:r>
    </w:p>
    <w:p w:rsidR="00107ED8" w:rsidRPr="0071677E" w:rsidRDefault="00107ED8" w:rsidP="00107ED8">
      <w:pPr>
        <w:spacing w:after="0" w:line="240" w:lineRule="auto"/>
        <w:jc w:val="center"/>
        <w:rPr>
          <w:rFonts w:ascii="Times New Roman" w:hAnsi="Times New Roman" w:cs="Times New Roman"/>
          <w:sz w:val="28"/>
          <w:szCs w:val="28"/>
        </w:rPr>
      </w:pPr>
      <w:r w:rsidRPr="0071677E">
        <w:rPr>
          <w:rFonts w:ascii="Times New Roman" w:hAnsi="Times New Roman" w:cs="Times New Roman"/>
          <w:sz w:val="28"/>
          <w:szCs w:val="28"/>
        </w:rPr>
        <w:t>«Устойчивое развитие  территории  муниципального образования</w:t>
      </w:r>
    </w:p>
    <w:p w:rsidR="00107ED8" w:rsidRPr="0071677E" w:rsidRDefault="00107ED8" w:rsidP="00107ED8">
      <w:pPr>
        <w:spacing w:after="0" w:line="240" w:lineRule="auto"/>
        <w:jc w:val="center"/>
        <w:rPr>
          <w:rFonts w:ascii="Times New Roman" w:hAnsi="Times New Roman" w:cs="Times New Roman"/>
          <w:sz w:val="28"/>
          <w:szCs w:val="28"/>
        </w:rPr>
      </w:pPr>
      <w:r w:rsidRPr="0071677E">
        <w:rPr>
          <w:rFonts w:ascii="Times New Roman" w:hAnsi="Times New Roman" w:cs="Times New Roman"/>
          <w:sz w:val="28"/>
          <w:szCs w:val="28"/>
        </w:rPr>
        <w:t>Новосергиевский поссовет Новосергиевского района  Оренбургской области</w:t>
      </w:r>
    </w:p>
    <w:p w:rsidR="00107ED8" w:rsidRPr="0071677E" w:rsidRDefault="00107ED8" w:rsidP="00107ED8">
      <w:pPr>
        <w:jc w:val="center"/>
        <w:rPr>
          <w:rFonts w:ascii="Times New Roman" w:hAnsi="Times New Roman" w:cs="Times New Roman"/>
          <w:sz w:val="28"/>
          <w:szCs w:val="28"/>
        </w:rPr>
      </w:pPr>
      <w:r w:rsidRPr="0071677E">
        <w:rPr>
          <w:rFonts w:ascii="Times New Roman" w:hAnsi="Times New Roman" w:cs="Times New Roman"/>
          <w:sz w:val="28"/>
          <w:szCs w:val="28"/>
        </w:rPr>
        <w:t>на 2017 - 2023 годы» (далее -  Программа)</w:t>
      </w:r>
    </w:p>
    <w:tbl>
      <w:tblPr>
        <w:tblW w:w="9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746"/>
        <w:gridCol w:w="5953"/>
      </w:tblGrid>
      <w:tr w:rsidR="00107ED8" w:rsidRPr="0071677E" w:rsidTr="004E5284">
        <w:tc>
          <w:tcPr>
            <w:tcW w:w="374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Ответственный исполнитель программы</w:t>
            </w:r>
          </w:p>
        </w:tc>
        <w:tc>
          <w:tcPr>
            <w:tcW w:w="5953"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Администрация  муниципального образования Новосергиевский поссовет Новосергиевского района  Оренбургской области   </w:t>
            </w:r>
          </w:p>
        </w:tc>
      </w:tr>
      <w:tr w:rsidR="00107ED8" w:rsidRPr="0071677E" w:rsidTr="004E5284">
        <w:tc>
          <w:tcPr>
            <w:tcW w:w="374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Соисполнители программы</w:t>
            </w:r>
          </w:p>
        </w:tc>
        <w:tc>
          <w:tcPr>
            <w:tcW w:w="5953"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w:t>
            </w:r>
          </w:p>
        </w:tc>
      </w:tr>
      <w:tr w:rsidR="00107ED8" w:rsidRPr="0071677E" w:rsidTr="004E5284">
        <w:tc>
          <w:tcPr>
            <w:tcW w:w="374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Участники программы</w:t>
            </w:r>
          </w:p>
        </w:tc>
        <w:tc>
          <w:tcPr>
            <w:tcW w:w="5953"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 </w:t>
            </w:r>
          </w:p>
        </w:tc>
      </w:tr>
      <w:tr w:rsidR="00107ED8" w:rsidRPr="0071677E" w:rsidTr="004E5284">
        <w:tc>
          <w:tcPr>
            <w:tcW w:w="374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Подпрограммы программы</w:t>
            </w:r>
          </w:p>
        </w:tc>
        <w:tc>
          <w:tcPr>
            <w:tcW w:w="5953" w:type="dxa"/>
          </w:tcPr>
          <w:p w:rsidR="00107ED8" w:rsidRPr="0071677E" w:rsidRDefault="00107ED8" w:rsidP="004E5284">
            <w:pPr>
              <w:spacing w:after="0" w:line="240" w:lineRule="auto"/>
              <w:rPr>
                <w:rFonts w:ascii="Times New Roman" w:hAnsi="Times New Roman" w:cs="Times New Roman"/>
                <w:spacing w:val="11"/>
                <w:sz w:val="28"/>
                <w:szCs w:val="28"/>
                <w:lang w:eastAsia="en-US"/>
              </w:rPr>
            </w:pPr>
            <w:r w:rsidRPr="0071677E">
              <w:rPr>
                <w:rFonts w:ascii="Times New Roman" w:hAnsi="Times New Roman" w:cs="Times New Roman"/>
                <w:sz w:val="28"/>
                <w:szCs w:val="28"/>
                <w:lang w:eastAsia="ar-SA"/>
              </w:rPr>
              <w:t>1.</w:t>
            </w:r>
            <w:r w:rsidRPr="0071677E">
              <w:rPr>
                <w:rFonts w:ascii="Times New Roman" w:hAnsi="Times New Roman" w:cs="Times New Roman"/>
                <w:b/>
                <w:bCs/>
                <w:i/>
                <w:iCs/>
                <w:sz w:val="28"/>
                <w:szCs w:val="28"/>
                <w:lang w:eastAsia="ar-SA"/>
              </w:rPr>
              <w:t xml:space="preserve"> </w:t>
            </w:r>
            <w:r w:rsidRPr="0071677E">
              <w:rPr>
                <w:rFonts w:ascii="Times New Roman" w:hAnsi="Times New Roman" w:cs="Times New Roman"/>
                <w:kern w:val="1"/>
                <w:sz w:val="28"/>
                <w:szCs w:val="28"/>
                <w:lang w:eastAsia="ar-SA"/>
              </w:rPr>
              <w:t>«Обеспечение реализации муниципальной Программы «</w:t>
            </w:r>
            <w:r w:rsidRPr="0071677E">
              <w:rPr>
                <w:rFonts w:ascii="Times New Roman" w:hAnsi="Times New Roman" w:cs="Times New Roman"/>
                <w:spacing w:val="11"/>
                <w:sz w:val="28"/>
                <w:szCs w:val="28"/>
                <w:lang w:eastAsia="en-US"/>
              </w:rPr>
              <w:t xml:space="preserve">Устойчивое развитие территории  муниципального образования </w:t>
            </w:r>
            <w:r w:rsidRPr="0071677E">
              <w:rPr>
                <w:rFonts w:ascii="Times New Roman" w:hAnsi="Times New Roman" w:cs="Times New Roman"/>
                <w:sz w:val="28"/>
                <w:szCs w:val="28"/>
              </w:rPr>
              <w:t xml:space="preserve">Новосергиевский поссовет Новосергиевского района  </w:t>
            </w:r>
            <w:r w:rsidRPr="0071677E">
              <w:rPr>
                <w:rFonts w:ascii="Times New Roman" w:hAnsi="Times New Roman" w:cs="Times New Roman"/>
                <w:spacing w:val="11"/>
                <w:sz w:val="28"/>
                <w:szCs w:val="28"/>
                <w:lang w:eastAsia="en-US"/>
              </w:rPr>
              <w:t>Оренбургской области   на 2017 - 2023 годы».</w:t>
            </w:r>
          </w:p>
          <w:p w:rsidR="00107ED8" w:rsidRPr="0071677E" w:rsidRDefault="00107ED8" w:rsidP="004E5284">
            <w:pPr>
              <w:spacing w:after="0" w:line="240" w:lineRule="auto"/>
              <w:rPr>
                <w:rFonts w:ascii="Times New Roman" w:hAnsi="Times New Roman" w:cs="Times New Roman"/>
                <w:sz w:val="28"/>
                <w:szCs w:val="28"/>
                <w:lang w:eastAsia="en-US"/>
              </w:rPr>
            </w:pPr>
            <w:r w:rsidRPr="0071677E">
              <w:rPr>
                <w:rFonts w:ascii="Times New Roman" w:hAnsi="Times New Roman" w:cs="Times New Roman"/>
                <w:sz w:val="28"/>
                <w:szCs w:val="28"/>
                <w:lang w:eastAsia="en-US"/>
              </w:rPr>
              <w:t xml:space="preserve">2.«Управление муниципальным имуществом, мероприятия по землеустройству и землепользованию  в муниципальном образовании </w:t>
            </w:r>
            <w:r w:rsidRPr="0071677E">
              <w:rPr>
                <w:rFonts w:ascii="Times New Roman" w:hAnsi="Times New Roman" w:cs="Times New Roman"/>
                <w:sz w:val="28"/>
                <w:szCs w:val="28"/>
              </w:rPr>
              <w:t xml:space="preserve">Новосергиевский поссовет </w:t>
            </w:r>
            <w:r w:rsidRPr="0071677E">
              <w:rPr>
                <w:rFonts w:ascii="Times New Roman" w:hAnsi="Times New Roman" w:cs="Times New Roman"/>
                <w:sz w:val="28"/>
                <w:szCs w:val="28"/>
                <w:lang w:eastAsia="en-US"/>
              </w:rPr>
              <w:t>на 2017-2023 годы».</w:t>
            </w:r>
          </w:p>
          <w:p w:rsidR="00107ED8" w:rsidRPr="0071677E" w:rsidRDefault="00107ED8" w:rsidP="004E5284">
            <w:pPr>
              <w:spacing w:after="0" w:line="240" w:lineRule="auto"/>
              <w:rPr>
                <w:rFonts w:ascii="Times New Roman" w:hAnsi="Times New Roman" w:cs="Times New Roman"/>
                <w:sz w:val="28"/>
                <w:szCs w:val="28"/>
                <w:lang w:eastAsia="en-US"/>
              </w:rPr>
            </w:pPr>
            <w:r w:rsidRPr="0071677E">
              <w:rPr>
                <w:rFonts w:ascii="Times New Roman" w:hAnsi="Times New Roman" w:cs="Times New Roman"/>
                <w:sz w:val="28"/>
                <w:szCs w:val="28"/>
              </w:rPr>
              <w:t xml:space="preserve">3. </w:t>
            </w:r>
            <w:r w:rsidRPr="0071677E">
              <w:rPr>
                <w:rFonts w:ascii="Times New Roman" w:hAnsi="Times New Roman" w:cs="Times New Roman"/>
                <w:sz w:val="28"/>
                <w:szCs w:val="28"/>
                <w:lang w:eastAsia="en-US"/>
              </w:rPr>
              <w:t xml:space="preserve">«Обеспечение безопасности жизнедеятельности населения сельского поселения </w:t>
            </w:r>
            <w:r w:rsidRPr="0071677E">
              <w:rPr>
                <w:rFonts w:ascii="Times New Roman" w:hAnsi="Times New Roman" w:cs="Times New Roman"/>
                <w:sz w:val="28"/>
                <w:szCs w:val="28"/>
              </w:rPr>
              <w:t xml:space="preserve">Новосергиевский поссовет </w:t>
            </w:r>
            <w:r w:rsidRPr="0071677E">
              <w:rPr>
                <w:rFonts w:ascii="Times New Roman" w:hAnsi="Times New Roman" w:cs="Times New Roman"/>
                <w:sz w:val="28"/>
                <w:szCs w:val="28"/>
                <w:lang w:eastAsia="en-US"/>
              </w:rPr>
              <w:t>на 2017 – 2023 годы».</w:t>
            </w:r>
          </w:p>
          <w:p w:rsidR="00107ED8" w:rsidRPr="0071677E" w:rsidRDefault="00107ED8" w:rsidP="004E5284">
            <w:pPr>
              <w:spacing w:after="0" w:line="240" w:lineRule="auto"/>
              <w:rPr>
                <w:rFonts w:ascii="Times New Roman" w:hAnsi="Times New Roman" w:cs="Times New Roman"/>
                <w:sz w:val="28"/>
                <w:szCs w:val="28"/>
                <w:lang w:eastAsia="en-US"/>
              </w:rPr>
            </w:pPr>
            <w:r w:rsidRPr="0071677E">
              <w:rPr>
                <w:rFonts w:ascii="Times New Roman" w:hAnsi="Times New Roman" w:cs="Times New Roman"/>
                <w:sz w:val="28"/>
                <w:szCs w:val="28"/>
              </w:rPr>
              <w:t>4.  «Развитие  транспортной системы</w:t>
            </w:r>
            <w:r w:rsidRPr="0071677E">
              <w:rPr>
                <w:rFonts w:ascii="Times New Roman" w:hAnsi="Times New Roman" w:cs="Times New Roman"/>
                <w:sz w:val="28"/>
                <w:szCs w:val="28"/>
                <w:lang w:eastAsia="en-US"/>
              </w:rPr>
              <w:t xml:space="preserve"> муниципального образования </w:t>
            </w:r>
            <w:r w:rsidRPr="0071677E">
              <w:rPr>
                <w:rFonts w:ascii="Times New Roman" w:hAnsi="Times New Roman" w:cs="Times New Roman"/>
                <w:sz w:val="28"/>
                <w:szCs w:val="28"/>
              </w:rPr>
              <w:t xml:space="preserve">Новосергиевский поссовет </w:t>
            </w:r>
            <w:r w:rsidRPr="0071677E">
              <w:rPr>
                <w:rFonts w:ascii="Times New Roman" w:hAnsi="Times New Roman" w:cs="Times New Roman"/>
                <w:sz w:val="28"/>
                <w:szCs w:val="28"/>
                <w:lang w:eastAsia="en-US"/>
              </w:rPr>
              <w:t>на 2017-2023 годы».</w:t>
            </w:r>
          </w:p>
          <w:p w:rsidR="00107ED8" w:rsidRPr="0071677E" w:rsidRDefault="00107ED8" w:rsidP="004E5284">
            <w:pPr>
              <w:spacing w:after="0" w:line="240" w:lineRule="auto"/>
              <w:rPr>
                <w:rFonts w:ascii="Times New Roman" w:hAnsi="Times New Roman" w:cs="Times New Roman"/>
                <w:sz w:val="28"/>
                <w:szCs w:val="28"/>
                <w:lang w:eastAsia="en-US"/>
              </w:rPr>
            </w:pPr>
            <w:r w:rsidRPr="0071677E">
              <w:rPr>
                <w:rFonts w:ascii="Times New Roman" w:hAnsi="Times New Roman" w:cs="Times New Roman"/>
                <w:sz w:val="28"/>
                <w:szCs w:val="28"/>
                <w:lang w:eastAsia="en-US"/>
              </w:rPr>
              <w:t xml:space="preserve">5. «Развитие дорожного хозяйства в муниципальном образовании </w:t>
            </w:r>
            <w:r w:rsidRPr="0071677E">
              <w:rPr>
                <w:rFonts w:ascii="Times New Roman" w:hAnsi="Times New Roman" w:cs="Times New Roman"/>
                <w:sz w:val="28"/>
                <w:szCs w:val="28"/>
              </w:rPr>
              <w:t xml:space="preserve">Новосергиевский поссовет </w:t>
            </w:r>
            <w:r w:rsidRPr="0071677E">
              <w:rPr>
                <w:rFonts w:ascii="Times New Roman" w:hAnsi="Times New Roman" w:cs="Times New Roman"/>
                <w:sz w:val="28"/>
                <w:szCs w:val="28"/>
                <w:lang w:eastAsia="en-US"/>
              </w:rPr>
              <w:t xml:space="preserve">на 2017-2023 годы».  </w:t>
            </w:r>
          </w:p>
          <w:p w:rsidR="00107ED8" w:rsidRPr="0071677E" w:rsidRDefault="00107ED8" w:rsidP="004E5284">
            <w:pPr>
              <w:spacing w:after="0" w:line="240" w:lineRule="auto"/>
              <w:rPr>
                <w:rFonts w:ascii="Times New Roman" w:hAnsi="Times New Roman" w:cs="Times New Roman"/>
                <w:sz w:val="28"/>
                <w:szCs w:val="28"/>
                <w:lang w:eastAsia="en-US"/>
              </w:rPr>
            </w:pPr>
            <w:r w:rsidRPr="0071677E">
              <w:rPr>
                <w:rFonts w:ascii="Times New Roman" w:hAnsi="Times New Roman" w:cs="Times New Roman"/>
                <w:sz w:val="28"/>
                <w:szCs w:val="28"/>
                <w:lang w:eastAsia="en-US"/>
              </w:rPr>
              <w:t>6.</w:t>
            </w:r>
            <w:r w:rsidRPr="0071677E">
              <w:rPr>
                <w:rFonts w:ascii="Times New Roman" w:hAnsi="Times New Roman" w:cs="Times New Roman"/>
                <w:color w:val="000000"/>
                <w:sz w:val="28"/>
                <w:szCs w:val="28"/>
                <w:lang w:eastAsia="en-US"/>
              </w:rPr>
              <w:t xml:space="preserve"> «</w:t>
            </w:r>
            <w:r w:rsidRPr="0071677E">
              <w:rPr>
                <w:rFonts w:ascii="Times New Roman" w:hAnsi="Times New Roman" w:cs="Times New Roman"/>
                <w:sz w:val="28"/>
                <w:szCs w:val="28"/>
                <w:lang w:eastAsia="en-US"/>
              </w:rPr>
              <w:t xml:space="preserve">Развитие системы </w:t>
            </w:r>
            <w:proofErr w:type="spellStart"/>
            <w:r w:rsidRPr="0071677E">
              <w:rPr>
                <w:rFonts w:ascii="Times New Roman" w:hAnsi="Times New Roman" w:cs="Times New Roman"/>
                <w:sz w:val="28"/>
                <w:szCs w:val="28"/>
                <w:lang w:eastAsia="en-US"/>
              </w:rPr>
              <w:t>градорегулирования</w:t>
            </w:r>
            <w:proofErr w:type="spellEnd"/>
            <w:r w:rsidRPr="0071677E">
              <w:rPr>
                <w:rFonts w:ascii="Times New Roman" w:hAnsi="Times New Roman" w:cs="Times New Roman"/>
                <w:sz w:val="28"/>
                <w:szCs w:val="28"/>
                <w:lang w:eastAsia="en-US"/>
              </w:rPr>
              <w:t xml:space="preserve"> в муниципальном образовании Новосергиевский поссовет» на 2017 - 2023 годы».</w:t>
            </w:r>
          </w:p>
          <w:p w:rsidR="00107ED8" w:rsidRPr="0071677E" w:rsidRDefault="00107ED8" w:rsidP="004E5284">
            <w:pPr>
              <w:spacing w:after="0" w:line="240" w:lineRule="auto"/>
              <w:rPr>
                <w:rFonts w:ascii="Times New Roman" w:hAnsi="Times New Roman" w:cs="Times New Roman"/>
                <w:sz w:val="28"/>
                <w:szCs w:val="28"/>
                <w:lang w:eastAsia="en-US"/>
              </w:rPr>
            </w:pPr>
            <w:r w:rsidRPr="0071677E">
              <w:rPr>
                <w:rFonts w:ascii="Times New Roman" w:hAnsi="Times New Roman" w:cs="Times New Roman"/>
                <w:sz w:val="28"/>
                <w:szCs w:val="28"/>
                <w:lang w:eastAsia="en-US"/>
              </w:rPr>
              <w:t>7.</w:t>
            </w:r>
            <w:r w:rsidRPr="0071677E">
              <w:rPr>
                <w:rFonts w:ascii="Arial" w:hAnsi="Arial" w:cs="Arial"/>
                <w:sz w:val="16"/>
                <w:szCs w:val="16"/>
              </w:rPr>
              <w:t xml:space="preserve"> </w:t>
            </w:r>
            <w:r w:rsidRPr="0071677E">
              <w:rPr>
                <w:rFonts w:ascii="Times New Roman" w:hAnsi="Times New Roman" w:cs="Times New Roman"/>
                <w:sz w:val="28"/>
                <w:szCs w:val="28"/>
                <w:lang w:eastAsia="en-US"/>
              </w:rPr>
              <w:t>"Капитальный ремонт общего имущества в многоквартирных домах в муниципальном образовании Новосергиевский поссовет на 2017 - 2023 годы".</w:t>
            </w:r>
          </w:p>
          <w:p w:rsidR="00107ED8" w:rsidRPr="0071677E" w:rsidRDefault="00107ED8" w:rsidP="004E5284">
            <w:pPr>
              <w:spacing w:after="0" w:line="240" w:lineRule="auto"/>
              <w:rPr>
                <w:rFonts w:ascii="Times New Roman" w:hAnsi="Times New Roman" w:cs="Times New Roman"/>
                <w:sz w:val="28"/>
                <w:szCs w:val="28"/>
                <w:lang w:eastAsia="en-US"/>
              </w:rPr>
            </w:pPr>
            <w:r w:rsidRPr="0071677E">
              <w:rPr>
                <w:rFonts w:ascii="Times New Roman" w:hAnsi="Times New Roman" w:cs="Times New Roman"/>
                <w:sz w:val="28"/>
                <w:szCs w:val="28"/>
                <w:lang w:eastAsia="en-US"/>
              </w:rPr>
              <w:t xml:space="preserve">8.«Комплексное развитие коммунальной инфраструктуры и повышение уровня благоустройства на территории муниципального образования </w:t>
            </w:r>
            <w:r w:rsidRPr="0071677E">
              <w:rPr>
                <w:rFonts w:ascii="Times New Roman" w:hAnsi="Times New Roman" w:cs="Times New Roman"/>
                <w:sz w:val="28"/>
                <w:szCs w:val="28"/>
              </w:rPr>
              <w:t xml:space="preserve">Новосергиевский поссовет </w:t>
            </w:r>
            <w:r w:rsidRPr="0071677E">
              <w:rPr>
                <w:rFonts w:ascii="Times New Roman" w:hAnsi="Times New Roman" w:cs="Times New Roman"/>
                <w:sz w:val="28"/>
                <w:szCs w:val="28"/>
                <w:lang w:eastAsia="en-US"/>
              </w:rPr>
              <w:t>на 2017-2023 годы».</w:t>
            </w:r>
          </w:p>
          <w:p w:rsidR="00107ED8" w:rsidRPr="0071677E" w:rsidRDefault="00107ED8" w:rsidP="004E5284">
            <w:pPr>
              <w:spacing w:after="0" w:line="240" w:lineRule="auto"/>
              <w:rPr>
                <w:rFonts w:ascii="Times New Roman" w:hAnsi="Times New Roman" w:cs="Times New Roman"/>
                <w:sz w:val="28"/>
                <w:szCs w:val="28"/>
                <w:lang w:eastAsia="ar-SA"/>
              </w:rPr>
            </w:pPr>
            <w:r w:rsidRPr="0071677E">
              <w:rPr>
                <w:rFonts w:ascii="Times New Roman" w:hAnsi="Times New Roman" w:cs="Times New Roman"/>
                <w:sz w:val="28"/>
                <w:szCs w:val="28"/>
                <w:lang w:eastAsia="ar-SA"/>
              </w:rPr>
              <w:lastRenderedPageBreak/>
              <w:t xml:space="preserve">9. «Развитие  социально-культурной сферы в муниципальном образовании </w:t>
            </w:r>
            <w:r w:rsidRPr="0071677E">
              <w:rPr>
                <w:rFonts w:ascii="Times New Roman" w:hAnsi="Times New Roman" w:cs="Times New Roman"/>
                <w:sz w:val="28"/>
                <w:szCs w:val="28"/>
              </w:rPr>
              <w:t>Новосергиевский поссовет</w:t>
            </w:r>
            <w:r w:rsidRPr="0071677E">
              <w:rPr>
                <w:rFonts w:ascii="Times New Roman" w:hAnsi="Times New Roman" w:cs="Times New Roman"/>
                <w:sz w:val="28"/>
                <w:szCs w:val="28"/>
                <w:lang w:eastAsia="ar-SA"/>
              </w:rPr>
              <w:t xml:space="preserve"> на 2017 -2023 годы».</w:t>
            </w:r>
          </w:p>
          <w:p w:rsidR="00107ED8" w:rsidRPr="0071677E" w:rsidRDefault="00107ED8" w:rsidP="004E5284">
            <w:pPr>
              <w:spacing w:after="0" w:line="240" w:lineRule="auto"/>
              <w:rPr>
                <w:rFonts w:ascii="Times New Roman" w:hAnsi="Times New Roman" w:cs="Times New Roman"/>
                <w:sz w:val="28"/>
                <w:szCs w:val="28"/>
                <w:lang w:eastAsia="ar-SA"/>
              </w:rPr>
            </w:pPr>
            <w:r w:rsidRPr="0071677E">
              <w:rPr>
                <w:rFonts w:ascii="Times New Roman" w:hAnsi="Times New Roman" w:cs="Times New Roman"/>
                <w:sz w:val="28"/>
                <w:szCs w:val="28"/>
                <w:lang w:eastAsia="ar-SA"/>
              </w:rPr>
              <w:t>10. «Комплексное развитие коммунальной инфраструктуры и повышение уровня благоустройства на территории муниципального образования на 2017-2023 год».</w:t>
            </w:r>
          </w:p>
          <w:p w:rsidR="00107ED8" w:rsidRPr="0071677E" w:rsidRDefault="00107ED8" w:rsidP="004E5284">
            <w:pPr>
              <w:spacing w:after="0" w:line="240" w:lineRule="auto"/>
              <w:rPr>
                <w:rFonts w:ascii="Times New Roman" w:hAnsi="Times New Roman" w:cs="Times New Roman"/>
                <w:sz w:val="28"/>
                <w:szCs w:val="28"/>
                <w:lang w:eastAsia="ar-SA"/>
              </w:rPr>
            </w:pPr>
            <w:r w:rsidRPr="0071677E">
              <w:rPr>
                <w:rFonts w:ascii="Times New Roman" w:hAnsi="Times New Roman" w:cs="Times New Roman"/>
                <w:sz w:val="28"/>
                <w:szCs w:val="28"/>
                <w:lang w:eastAsia="ar-SA"/>
              </w:rPr>
              <w:t>11. «Современный облик сельской территории»</w:t>
            </w:r>
          </w:p>
          <w:p w:rsidR="00107ED8" w:rsidRPr="0071677E" w:rsidRDefault="00107ED8" w:rsidP="004E5284">
            <w:pPr>
              <w:spacing w:after="0" w:line="240" w:lineRule="auto"/>
              <w:rPr>
                <w:rFonts w:ascii="Times New Roman" w:hAnsi="Times New Roman" w:cs="Times New Roman"/>
                <w:sz w:val="28"/>
                <w:szCs w:val="28"/>
                <w:lang w:eastAsia="ar-SA"/>
              </w:rPr>
            </w:pPr>
            <w:r w:rsidRPr="0071677E">
              <w:rPr>
                <w:rFonts w:ascii="Times New Roman" w:hAnsi="Times New Roman" w:cs="Times New Roman"/>
                <w:sz w:val="28"/>
                <w:szCs w:val="28"/>
                <w:lang w:eastAsia="ar-SA"/>
              </w:rPr>
              <w:t>12. «Увековечение памяти погибших при защите Отечества на 2019-2024 годы»</w:t>
            </w:r>
          </w:p>
        </w:tc>
      </w:tr>
      <w:tr w:rsidR="00107ED8" w:rsidRPr="0071677E" w:rsidTr="004E5284">
        <w:tc>
          <w:tcPr>
            <w:tcW w:w="374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bookmarkStart w:id="1" w:name="Par260"/>
            <w:bookmarkEnd w:id="1"/>
            <w:r w:rsidRPr="0071677E">
              <w:rPr>
                <w:rFonts w:ascii="Times New Roman" w:hAnsi="Times New Roman" w:cs="Times New Roman"/>
                <w:sz w:val="28"/>
                <w:szCs w:val="28"/>
              </w:rPr>
              <w:lastRenderedPageBreak/>
              <w:t>Цель программы</w:t>
            </w:r>
          </w:p>
        </w:tc>
        <w:tc>
          <w:tcPr>
            <w:tcW w:w="5953" w:type="dxa"/>
          </w:tcPr>
          <w:p w:rsidR="00107ED8" w:rsidRPr="0071677E" w:rsidRDefault="00107ED8" w:rsidP="004E5284">
            <w:pPr>
              <w:spacing w:after="0" w:line="327" w:lineRule="atLeast"/>
              <w:rPr>
                <w:rFonts w:ascii="Times New Roman" w:hAnsi="Times New Roman" w:cs="Times New Roman"/>
                <w:sz w:val="28"/>
                <w:szCs w:val="28"/>
              </w:rPr>
            </w:pPr>
            <w:r w:rsidRPr="0071677E">
              <w:rPr>
                <w:rFonts w:ascii="Times New Roman" w:hAnsi="Times New Roman" w:cs="Times New Roman"/>
                <w:sz w:val="28"/>
                <w:szCs w:val="28"/>
              </w:rPr>
              <w:t>Сбалансированное, комплексное  развитие территории муниципального образования Новосергиевский поссовет.</w:t>
            </w:r>
          </w:p>
        </w:tc>
      </w:tr>
      <w:tr w:rsidR="00107ED8" w:rsidRPr="0071677E" w:rsidTr="004E5284">
        <w:tc>
          <w:tcPr>
            <w:tcW w:w="374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Задачи программы</w:t>
            </w:r>
          </w:p>
        </w:tc>
        <w:tc>
          <w:tcPr>
            <w:tcW w:w="5953" w:type="dxa"/>
          </w:tcPr>
          <w:p w:rsidR="00107ED8" w:rsidRPr="0071677E" w:rsidRDefault="00107ED8" w:rsidP="004E5284">
            <w:pPr>
              <w:suppressAutoHyphens/>
              <w:spacing w:after="0" w:line="240" w:lineRule="auto"/>
              <w:rPr>
                <w:rFonts w:ascii="Times New Roman" w:hAnsi="Times New Roman" w:cs="Times New Roman"/>
                <w:sz w:val="28"/>
                <w:szCs w:val="28"/>
                <w:lang w:eastAsia="ar-SA"/>
              </w:rPr>
            </w:pPr>
            <w:r w:rsidRPr="0071677E">
              <w:rPr>
                <w:rFonts w:ascii="Times New Roman" w:hAnsi="Times New Roman" w:cs="Times New Roman"/>
                <w:sz w:val="28"/>
                <w:szCs w:val="28"/>
                <w:lang w:eastAsia="ar-SA"/>
              </w:rPr>
              <w:t xml:space="preserve">1.Совершенствование муниципальной службы, создание условий для эффективного использования средств бюджета </w:t>
            </w:r>
            <w:r w:rsidRPr="0071677E">
              <w:rPr>
                <w:rFonts w:ascii="Times New Roman" w:hAnsi="Times New Roman" w:cs="Times New Roman"/>
                <w:sz w:val="28"/>
                <w:szCs w:val="28"/>
              </w:rPr>
              <w:t>Новосергиевского поссовета Новосергиевского района  Оренбургской области;</w:t>
            </w:r>
          </w:p>
          <w:p w:rsidR="00107ED8" w:rsidRPr="0071677E" w:rsidRDefault="00107ED8" w:rsidP="004E5284">
            <w:pPr>
              <w:spacing w:after="0" w:line="240" w:lineRule="auto"/>
              <w:rPr>
                <w:rFonts w:ascii="Times New Roman" w:hAnsi="Times New Roman" w:cs="Times New Roman"/>
                <w:sz w:val="28"/>
                <w:szCs w:val="28"/>
                <w:lang w:eastAsia="en-US"/>
              </w:rPr>
            </w:pPr>
            <w:r w:rsidRPr="0071677E">
              <w:rPr>
                <w:rFonts w:ascii="Times New Roman" w:hAnsi="Times New Roman" w:cs="Times New Roman"/>
                <w:sz w:val="28"/>
                <w:szCs w:val="28"/>
                <w:lang w:eastAsia="en-US"/>
              </w:rPr>
              <w:t xml:space="preserve">2. обеспечение эффективного использования муниципального имущества сельского  поселения; </w:t>
            </w:r>
          </w:p>
          <w:p w:rsidR="00107ED8" w:rsidRPr="0071677E" w:rsidRDefault="00107ED8" w:rsidP="004E5284">
            <w:pPr>
              <w:spacing w:after="0" w:line="240" w:lineRule="auto"/>
              <w:rPr>
                <w:rFonts w:ascii="Times New Roman" w:hAnsi="Times New Roman" w:cs="Times New Roman"/>
                <w:sz w:val="28"/>
                <w:szCs w:val="28"/>
                <w:lang w:eastAsia="en-US"/>
              </w:rPr>
            </w:pPr>
            <w:r w:rsidRPr="0071677E">
              <w:rPr>
                <w:rFonts w:ascii="Times New Roman" w:hAnsi="Times New Roman" w:cs="Times New Roman"/>
                <w:sz w:val="28"/>
                <w:szCs w:val="28"/>
                <w:lang w:eastAsia="en-US"/>
              </w:rPr>
              <w:t>3. создание условий для безопасности жизнедеятельности населения сельского поселения;</w:t>
            </w:r>
          </w:p>
          <w:p w:rsidR="00107ED8" w:rsidRPr="0071677E" w:rsidRDefault="00107ED8" w:rsidP="004E5284">
            <w:pPr>
              <w:spacing w:after="0" w:line="240" w:lineRule="auto"/>
              <w:rPr>
                <w:rFonts w:ascii="Times New Roman" w:hAnsi="Times New Roman" w:cs="Times New Roman"/>
                <w:sz w:val="28"/>
                <w:szCs w:val="28"/>
                <w:lang w:eastAsia="en-US"/>
              </w:rPr>
            </w:pPr>
            <w:r w:rsidRPr="0071677E">
              <w:rPr>
                <w:rFonts w:ascii="Times New Roman" w:hAnsi="Times New Roman" w:cs="Times New Roman"/>
                <w:sz w:val="28"/>
                <w:szCs w:val="28"/>
                <w:lang w:eastAsia="en-US"/>
              </w:rPr>
              <w:t>4. обеспечение развития коммунальной инфраструктуры  и благоустройства;</w:t>
            </w:r>
          </w:p>
          <w:p w:rsidR="00107ED8" w:rsidRPr="0071677E" w:rsidRDefault="00107ED8" w:rsidP="004E5284">
            <w:pPr>
              <w:suppressAutoHyphens/>
              <w:spacing w:after="0" w:line="240" w:lineRule="auto"/>
              <w:rPr>
                <w:rFonts w:ascii="Times New Roman" w:hAnsi="Times New Roman" w:cs="Times New Roman"/>
                <w:sz w:val="28"/>
                <w:szCs w:val="28"/>
                <w:lang w:eastAsia="ar-SA"/>
              </w:rPr>
            </w:pPr>
            <w:r w:rsidRPr="0071677E">
              <w:rPr>
                <w:rFonts w:ascii="Times New Roman" w:hAnsi="Times New Roman" w:cs="Times New Roman"/>
                <w:sz w:val="28"/>
                <w:szCs w:val="28"/>
              </w:rPr>
              <w:t xml:space="preserve">5. </w:t>
            </w:r>
            <w:r w:rsidRPr="0071677E">
              <w:rPr>
                <w:rFonts w:ascii="Times New Roman" w:hAnsi="Times New Roman" w:cs="Times New Roman"/>
                <w:sz w:val="28"/>
                <w:szCs w:val="28"/>
                <w:lang w:eastAsia="ar-SA"/>
              </w:rPr>
              <w:t>создание условий для организации досуга и обеспечения жителей поселения услугами учреждений культуры;</w:t>
            </w:r>
          </w:p>
          <w:p w:rsidR="00107ED8" w:rsidRPr="0071677E" w:rsidRDefault="00107ED8" w:rsidP="004E5284">
            <w:pPr>
              <w:suppressAutoHyphens/>
              <w:spacing w:after="0" w:line="240" w:lineRule="auto"/>
              <w:rPr>
                <w:rFonts w:ascii="Times New Roman" w:hAnsi="Times New Roman" w:cs="Times New Roman"/>
                <w:sz w:val="28"/>
                <w:szCs w:val="28"/>
                <w:lang w:eastAsia="ar-SA"/>
              </w:rPr>
            </w:pPr>
            <w:r w:rsidRPr="0071677E">
              <w:rPr>
                <w:rFonts w:ascii="Times New Roman" w:hAnsi="Times New Roman" w:cs="Times New Roman"/>
                <w:sz w:val="28"/>
                <w:szCs w:val="28"/>
                <w:lang w:eastAsia="ar-SA"/>
              </w:rPr>
              <w:t xml:space="preserve">6. Обеспечение развития транспортной системы; </w:t>
            </w:r>
          </w:p>
          <w:p w:rsidR="00107ED8" w:rsidRPr="0071677E" w:rsidRDefault="00107ED8" w:rsidP="004E5284">
            <w:pPr>
              <w:tabs>
                <w:tab w:val="left" w:pos="8460"/>
              </w:tabs>
              <w:spacing w:after="0" w:line="240" w:lineRule="auto"/>
              <w:rPr>
                <w:rFonts w:ascii="Times New Roman" w:hAnsi="Times New Roman" w:cs="Times New Roman"/>
                <w:sz w:val="28"/>
                <w:szCs w:val="28"/>
              </w:rPr>
            </w:pPr>
            <w:r w:rsidRPr="0071677E">
              <w:rPr>
                <w:rFonts w:ascii="Times New Roman" w:hAnsi="Times New Roman" w:cs="Times New Roman"/>
                <w:sz w:val="28"/>
                <w:szCs w:val="28"/>
              </w:rPr>
              <w:t>7.</w:t>
            </w:r>
            <w:r w:rsidRPr="0071677E">
              <w:rPr>
                <w:rFonts w:ascii="Times New Roman" w:hAnsi="Times New Roman" w:cs="Times New Roman"/>
              </w:rPr>
              <w:t xml:space="preserve"> </w:t>
            </w:r>
            <w:r w:rsidRPr="0071677E">
              <w:rPr>
                <w:rFonts w:ascii="Times New Roman" w:hAnsi="Times New Roman" w:cs="Times New Roman"/>
                <w:sz w:val="28"/>
                <w:szCs w:val="28"/>
              </w:rPr>
              <w:t>Обеспечение администрации муниципального образования Новосергиевский поссовет документами территориального планирования (схемой территориального планирования местной администрации);</w:t>
            </w:r>
          </w:p>
          <w:p w:rsidR="00107ED8" w:rsidRPr="0071677E" w:rsidRDefault="00107ED8" w:rsidP="004E5284">
            <w:pPr>
              <w:tabs>
                <w:tab w:val="left" w:pos="8460"/>
              </w:tabs>
              <w:spacing w:after="0" w:line="240" w:lineRule="auto"/>
              <w:rPr>
                <w:rFonts w:ascii="Times New Roman" w:hAnsi="Times New Roman" w:cs="Times New Roman"/>
                <w:sz w:val="28"/>
                <w:szCs w:val="28"/>
              </w:rPr>
            </w:pPr>
            <w:r w:rsidRPr="0071677E">
              <w:rPr>
                <w:rFonts w:ascii="Times New Roman" w:hAnsi="Times New Roman" w:cs="Times New Roman"/>
                <w:sz w:val="28"/>
                <w:szCs w:val="28"/>
              </w:rPr>
              <w:t>8.</w:t>
            </w:r>
            <w:r w:rsidRPr="0071677E">
              <w:t xml:space="preserve"> </w:t>
            </w:r>
            <w:r w:rsidRPr="0071677E">
              <w:rPr>
                <w:rFonts w:ascii="Times New Roman" w:hAnsi="Times New Roman" w:cs="Times New Roman"/>
                <w:sz w:val="28"/>
                <w:szCs w:val="28"/>
              </w:rPr>
              <w:t>Создание условий для приведения жилищного фонда  в соответствие со стандартами, обеспечивающими повышение уровня благоустройства жилья и комфортные условия проживания;</w:t>
            </w:r>
          </w:p>
          <w:p w:rsidR="00107ED8" w:rsidRPr="0071677E" w:rsidRDefault="00107ED8" w:rsidP="004E5284">
            <w:pPr>
              <w:tabs>
                <w:tab w:val="left" w:pos="8460"/>
              </w:tabs>
              <w:spacing w:after="0" w:line="240" w:lineRule="auto"/>
              <w:rPr>
                <w:rFonts w:ascii="Times New Roman" w:hAnsi="Times New Roman" w:cs="Times New Roman"/>
                <w:sz w:val="28"/>
                <w:szCs w:val="28"/>
              </w:rPr>
            </w:pPr>
            <w:r w:rsidRPr="0071677E">
              <w:rPr>
                <w:rFonts w:ascii="Times New Roman" w:hAnsi="Times New Roman" w:cs="Times New Roman"/>
                <w:sz w:val="28"/>
                <w:szCs w:val="28"/>
              </w:rPr>
              <w:t>9.</w:t>
            </w:r>
            <w:r w:rsidRPr="0071677E">
              <w:t xml:space="preserve"> </w:t>
            </w:r>
            <w:r w:rsidRPr="0071677E">
              <w:rPr>
                <w:rFonts w:ascii="Times New Roman" w:hAnsi="Times New Roman" w:cs="Times New Roman"/>
                <w:sz w:val="28"/>
                <w:szCs w:val="28"/>
              </w:rPr>
              <w:t>повышение эффективности обеспечения безопасности дорожного движения в границах сельского поселения.</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10. Обеспечение системами</w:t>
            </w:r>
          </w:p>
          <w:p w:rsidR="00107ED8" w:rsidRPr="0071677E" w:rsidRDefault="00107ED8" w:rsidP="004E5284">
            <w:pPr>
              <w:tabs>
                <w:tab w:val="left" w:pos="8460"/>
              </w:tabs>
              <w:spacing w:after="0" w:line="240" w:lineRule="auto"/>
              <w:rPr>
                <w:rFonts w:ascii="Times New Roman" w:hAnsi="Times New Roman" w:cs="Times New Roman"/>
                <w:sz w:val="28"/>
                <w:szCs w:val="28"/>
              </w:rPr>
            </w:pPr>
            <w:r w:rsidRPr="0071677E">
              <w:rPr>
                <w:rFonts w:ascii="Times New Roman" w:hAnsi="Times New Roman" w:cs="Times New Roman"/>
                <w:sz w:val="28"/>
                <w:szCs w:val="28"/>
              </w:rPr>
              <w:t>инженерной инфраструктуры территорий, предназначенных для жилищного строительства.</w:t>
            </w:r>
          </w:p>
          <w:p w:rsidR="00107ED8" w:rsidRPr="0071677E" w:rsidRDefault="00107ED8" w:rsidP="004E5284">
            <w:pPr>
              <w:tabs>
                <w:tab w:val="left" w:pos="8460"/>
              </w:tabs>
              <w:spacing w:after="0" w:line="240" w:lineRule="auto"/>
              <w:rPr>
                <w:rFonts w:ascii="Times New Roman" w:hAnsi="Times New Roman" w:cs="Times New Roman"/>
                <w:sz w:val="28"/>
                <w:szCs w:val="28"/>
              </w:rPr>
            </w:pPr>
            <w:r w:rsidRPr="0071677E">
              <w:rPr>
                <w:rFonts w:ascii="Times New Roman" w:hAnsi="Times New Roman" w:cs="Times New Roman"/>
                <w:sz w:val="28"/>
                <w:szCs w:val="28"/>
              </w:rPr>
              <w:lastRenderedPageBreak/>
              <w:t>11. Повышение уровня комплексного обустройства населенных пунктов, объектами социальной и инженерной инфраструктур, автомобильными дорогами общего пользования с твердым покрытием, ведущими от сети автомобильных дорог общего пользования к общественно значимым объектам сельских населенных пунктов, объектам производства и переработки продукции за счет: развития инженерной инфраструктуры; развития социальной инфраструктуры; развития транспортной инфраструктуры; благоустройства сельской территории</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12. формирование у граждан, проживающих в МО Новосергиевский поссовет, активной гражданской позиции, чувства сопричастности к процессам, происходящим в стране, истории и культуре России, путем вовлечения их в добровольческую практику, развития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 Оренбургской области;</w:t>
            </w:r>
          </w:p>
          <w:p w:rsidR="00107ED8" w:rsidRPr="0071677E" w:rsidRDefault="00107ED8" w:rsidP="004E5284">
            <w:pPr>
              <w:tabs>
                <w:tab w:val="left" w:pos="8460"/>
              </w:tabs>
              <w:spacing w:after="0" w:line="240" w:lineRule="auto"/>
              <w:rPr>
                <w:rFonts w:ascii="Times New Roman" w:hAnsi="Times New Roman" w:cs="Times New Roman"/>
                <w:sz w:val="28"/>
                <w:szCs w:val="28"/>
              </w:rPr>
            </w:pPr>
            <w:r w:rsidRPr="0071677E">
              <w:rPr>
                <w:rFonts w:ascii="Times New Roman" w:hAnsi="Times New Roman" w:cs="Times New Roman"/>
                <w:sz w:val="28"/>
                <w:szCs w:val="28"/>
              </w:rPr>
              <w:t>13. информационное обеспечение патриотического воспитания на муниципальном уровне, создание условий для освещения событий и явлений патриотической направленности в средствах массовой информации (далее - СМИ)</w:t>
            </w:r>
          </w:p>
        </w:tc>
      </w:tr>
      <w:tr w:rsidR="00107ED8" w:rsidRPr="0071677E" w:rsidTr="004E5284">
        <w:tc>
          <w:tcPr>
            <w:tcW w:w="374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lastRenderedPageBreak/>
              <w:t>Целевые индикаторы и показатели программы</w:t>
            </w:r>
          </w:p>
        </w:tc>
        <w:tc>
          <w:tcPr>
            <w:tcW w:w="5953" w:type="dxa"/>
          </w:tcPr>
          <w:p w:rsidR="00107ED8" w:rsidRPr="0071677E" w:rsidRDefault="00107ED8" w:rsidP="004E5284">
            <w:pPr>
              <w:spacing w:after="0" w:line="240" w:lineRule="auto"/>
              <w:rPr>
                <w:rFonts w:ascii="Times New Roman" w:hAnsi="Times New Roman" w:cs="Times New Roman"/>
                <w:sz w:val="28"/>
                <w:szCs w:val="28"/>
              </w:rPr>
            </w:pPr>
            <w:r w:rsidRPr="0071677E">
              <w:rPr>
                <w:rFonts w:ascii="Times New Roman" w:hAnsi="Times New Roman" w:cs="Times New Roman"/>
                <w:sz w:val="28"/>
                <w:szCs w:val="28"/>
                <w:lang w:eastAsia="en-US"/>
              </w:rPr>
              <w:t xml:space="preserve"> -</w:t>
            </w:r>
            <w:r w:rsidRPr="0071677E">
              <w:rPr>
                <w:rFonts w:ascii="Times New Roman" w:hAnsi="Times New Roman" w:cs="Times New Roman"/>
                <w:sz w:val="28"/>
                <w:szCs w:val="28"/>
              </w:rPr>
              <w:t>доля обеспеченности граждан информацией о деятельности  администрации муниципального образования;</w:t>
            </w:r>
          </w:p>
          <w:p w:rsidR="00107ED8" w:rsidRPr="0071677E" w:rsidRDefault="00107ED8" w:rsidP="004E5284">
            <w:pPr>
              <w:widowControl w:val="0"/>
              <w:suppressAutoHyphens/>
              <w:autoSpaceDE w:val="0"/>
              <w:spacing w:after="0" w:line="240" w:lineRule="auto"/>
              <w:jc w:val="both"/>
              <w:rPr>
                <w:rFonts w:ascii="Times New Roman" w:hAnsi="Times New Roman" w:cs="Times New Roman"/>
                <w:sz w:val="28"/>
                <w:szCs w:val="28"/>
                <w:lang w:eastAsia="ar-SA"/>
              </w:rPr>
            </w:pPr>
            <w:r w:rsidRPr="0071677E">
              <w:rPr>
                <w:rFonts w:ascii="Times New Roman" w:hAnsi="Times New Roman" w:cs="Times New Roman"/>
                <w:sz w:val="28"/>
                <w:szCs w:val="28"/>
              </w:rPr>
              <w:t xml:space="preserve">- доля </w:t>
            </w:r>
            <w:r w:rsidRPr="0071677E">
              <w:rPr>
                <w:rFonts w:ascii="Times New Roman" w:hAnsi="Times New Roman" w:cs="Times New Roman"/>
                <w:sz w:val="28"/>
                <w:szCs w:val="28"/>
                <w:lang w:eastAsia="ar-SA"/>
              </w:rPr>
              <w:t xml:space="preserve">опубликованных нормативных правовых актов к общему количеству актов, подлежащих опубликованию;  </w:t>
            </w:r>
          </w:p>
          <w:p w:rsidR="00107ED8" w:rsidRPr="0071677E" w:rsidRDefault="00107ED8" w:rsidP="004E5284">
            <w:pPr>
              <w:spacing w:after="0" w:line="240" w:lineRule="auto"/>
              <w:rPr>
                <w:rFonts w:ascii="Times New Roman" w:hAnsi="Times New Roman" w:cs="Times New Roman"/>
                <w:sz w:val="28"/>
                <w:szCs w:val="28"/>
              </w:rPr>
            </w:pPr>
            <w:r w:rsidRPr="0071677E">
              <w:rPr>
                <w:rFonts w:ascii="Times New Roman" w:hAnsi="Times New Roman" w:cs="Times New Roman"/>
                <w:sz w:val="28"/>
                <w:szCs w:val="28"/>
                <w:lang w:eastAsia="en-US"/>
              </w:rPr>
              <w:t xml:space="preserve"> </w:t>
            </w:r>
            <w:r w:rsidRPr="0071677E">
              <w:rPr>
                <w:rFonts w:ascii="Times New Roman" w:hAnsi="Times New Roman" w:cs="Times New Roman"/>
                <w:sz w:val="28"/>
                <w:szCs w:val="28"/>
              </w:rPr>
              <w:t>- доля выполнения подпрограммных мероприятий муниципальной программы к плановым показателям;</w:t>
            </w:r>
          </w:p>
          <w:p w:rsidR="00107ED8" w:rsidRPr="0071677E" w:rsidRDefault="00107ED8" w:rsidP="004E5284">
            <w:pPr>
              <w:spacing w:after="0" w:line="240" w:lineRule="auto"/>
              <w:rPr>
                <w:rFonts w:ascii="Times New Roman" w:hAnsi="Times New Roman" w:cs="Times New Roman"/>
                <w:sz w:val="28"/>
                <w:szCs w:val="28"/>
              </w:rPr>
            </w:pPr>
            <w:r w:rsidRPr="0071677E">
              <w:rPr>
                <w:rFonts w:ascii="Times New Roman" w:hAnsi="Times New Roman" w:cs="Times New Roman"/>
                <w:sz w:val="28"/>
                <w:szCs w:val="28"/>
              </w:rPr>
              <w:t>- д</w:t>
            </w:r>
            <w:r w:rsidRPr="0071677E">
              <w:rPr>
                <w:rFonts w:ascii="Times New Roman" w:hAnsi="Times New Roman" w:cs="Times New Roman"/>
                <w:spacing w:val="-15"/>
                <w:sz w:val="28"/>
                <w:szCs w:val="28"/>
                <w:lang w:eastAsia="en-US"/>
              </w:rPr>
              <w:t xml:space="preserve">оля муниципальных  служащих, </w:t>
            </w:r>
            <w:r w:rsidRPr="0071677E">
              <w:rPr>
                <w:rFonts w:ascii="Times New Roman" w:hAnsi="Times New Roman" w:cs="Times New Roman"/>
                <w:spacing w:val="-22"/>
                <w:sz w:val="28"/>
                <w:szCs w:val="28"/>
                <w:lang w:eastAsia="en-US"/>
              </w:rPr>
              <w:t xml:space="preserve">прошедших  программы   </w:t>
            </w:r>
            <w:r w:rsidRPr="0071677E">
              <w:rPr>
                <w:rFonts w:ascii="Times New Roman" w:hAnsi="Times New Roman" w:cs="Times New Roman"/>
                <w:spacing w:val="-1"/>
                <w:sz w:val="28"/>
                <w:szCs w:val="28"/>
                <w:lang w:eastAsia="en-US"/>
              </w:rPr>
              <w:t xml:space="preserve">профессиональной переподготовки  и  </w:t>
            </w:r>
            <w:r w:rsidRPr="0071677E">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34AF57B6" wp14:editId="45C4BE67">
                      <wp:simplePos x="0" y="0"/>
                      <wp:positionH relativeFrom="column">
                        <wp:posOffset>9809480</wp:posOffset>
                      </wp:positionH>
                      <wp:positionV relativeFrom="paragraph">
                        <wp:posOffset>591820</wp:posOffset>
                      </wp:positionV>
                      <wp:extent cx="635" cy="782320"/>
                      <wp:effectExtent l="0" t="0" r="37465"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2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5B9B00A" id="_x0000_t32" coordsize="21600,21600" o:spt="32" o:oned="t" path="m,l21600,21600e" filled="f">
                      <v:path arrowok="t" fillok="f" o:connecttype="none"/>
                      <o:lock v:ext="edit" shapetype="t"/>
                    </v:shapetype>
                    <v:shape id="Прямая со стрелкой 6" o:spid="_x0000_s1026" type="#_x0000_t32" style="position:absolute;margin-left:772.4pt;margin-top:46.6pt;width:.05pt;height:6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"/>
                  </w:pict>
                </mc:Fallback>
              </mc:AlternateContent>
            </w:r>
            <w:r w:rsidRPr="0071677E">
              <w:rPr>
                <w:rFonts w:ascii="Times New Roman" w:hAnsi="Times New Roman" w:cs="Times New Roman"/>
                <w:spacing w:val="-1"/>
                <w:sz w:val="28"/>
                <w:szCs w:val="28"/>
                <w:lang w:eastAsia="en-US"/>
              </w:rPr>
              <w:t xml:space="preserve">повышения </w:t>
            </w:r>
            <w:r w:rsidRPr="0071677E">
              <w:rPr>
                <w:rFonts w:ascii="Times New Roman" w:hAnsi="Times New Roman" w:cs="Times New Roman"/>
                <w:spacing w:val="-7"/>
                <w:sz w:val="28"/>
                <w:szCs w:val="28"/>
                <w:lang w:eastAsia="en-US"/>
              </w:rPr>
              <w:t>квалификации</w:t>
            </w:r>
            <w:r w:rsidRPr="0071677E">
              <w:rPr>
                <w:rFonts w:ascii="Times New Roman" w:hAnsi="Times New Roman" w:cs="Times New Roman"/>
                <w:sz w:val="28"/>
                <w:szCs w:val="28"/>
              </w:rPr>
              <w:t>;</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повышение уровня удовлетворенности жителей территории поселения качеством предоставления муниципальных услуг;</w:t>
            </w:r>
          </w:p>
          <w:p w:rsidR="00107ED8" w:rsidRPr="0071677E" w:rsidRDefault="00107ED8" w:rsidP="004E5284">
            <w:pPr>
              <w:widowControl w:val="0"/>
              <w:suppressAutoHyphens/>
              <w:spacing w:after="0" w:line="240" w:lineRule="auto"/>
              <w:jc w:val="both"/>
              <w:rPr>
                <w:rFonts w:ascii="Times New Roman" w:hAnsi="Times New Roman" w:cs="Times New Roman"/>
                <w:sz w:val="28"/>
                <w:szCs w:val="28"/>
                <w:lang w:eastAsia="he-IL" w:bidi="he-IL"/>
              </w:rPr>
            </w:pPr>
            <w:r w:rsidRPr="0071677E">
              <w:rPr>
                <w:rFonts w:ascii="Times New Roman" w:hAnsi="Times New Roman" w:cs="Times New Roman"/>
                <w:sz w:val="28"/>
                <w:szCs w:val="28"/>
                <w:lang w:eastAsia="he-IL" w:bidi="he-IL"/>
              </w:rPr>
              <w:lastRenderedPageBreak/>
              <w:t>доля объектов муниципальной собственности прошедших государственную регистрацию;</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 - увеличение доли поступивших  доходов бюджета от сдачи в аренду муниципальной собственности;</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-доля населения, охваченного системой оповещения в случае возникновения ЧС;</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-снижение количества пожаров;</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-доля населения, проживающего в населенных пунктах, не имеющих регулярного автобусного сообщения с административным центром в общей численности населения муниципального образования;</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-доля отремонтированных автомобильных дорог  от общей протяженности дорог сельского поселения;</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-повышению качества жизни населения администрации муниципального образования «Новосергиевский поссовет»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«Новосергиевский поссовет»;</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количество многоквартирного жилищного фонда, требующего капитального ремонта;</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-доля отремонтированных объектов коммунальной инфраструктуры;</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-доля удовлетворенности населения благоустройством населенных пунктов поселения;</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-снижение уровня расходов на электроэнергию;</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-увеличение доли участников культурно-массовых мероприятий к запланированному объему</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ввод в эксплуатацию объектов инженерной инфраструктуры;</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-ввод в действие распределительных газовых сетей;</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-ввод в действие локальных водопроводов;</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объектам производства и переработки продукции;</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lastRenderedPageBreak/>
              <w:t>-количество реализованных проектов по благоустройству сельской территории;</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-количество реализованных проектов комплексного развития сельской территории</w:t>
            </w:r>
          </w:p>
          <w:p w:rsidR="00107ED8" w:rsidRPr="0071677E" w:rsidRDefault="00107ED8" w:rsidP="004E5284">
            <w:pPr>
              <w:tabs>
                <w:tab w:val="left" w:pos="8460"/>
              </w:tabs>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-количество восстановленных воинских захоронений;</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-количество установленных мемориальных знаков</w:t>
            </w:r>
          </w:p>
        </w:tc>
      </w:tr>
      <w:tr w:rsidR="00107ED8" w:rsidRPr="0071677E" w:rsidTr="004E5284">
        <w:tc>
          <w:tcPr>
            <w:tcW w:w="374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lastRenderedPageBreak/>
              <w:t>Сроки и этапы реализации программы</w:t>
            </w:r>
          </w:p>
        </w:tc>
        <w:tc>
          <w:tcPr>
            <w:tcW w:w="5953"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2017-2023 годы.</w:t>
            </w:r>
          </w:p>
        </w:tc>
      </w:tr>
      <w:tr w:rsidR="00107ED8" w:rsidRPr="0071677E" w:rsidTr="004E5284">
        <w:tc>
          <w:tcPr>
            <w:tcW w:w="374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Объемы бюджетных ассигнований программы</w:t>
            </w:r>
          </w:p>
        </w:tc>
        <w:tc>
          <w:tcPr>
            <w:tcW w:w="5953" w:type="dxa"/>
          </w:tcPr>
          <w:p w:rsidR="00107ED8" w:rsidRPr="0071677E" w:rsidRDefault="00107ED8" w:rsidP="004E5284">
            <w:pPr>
              <w:spacing w:after="0" w:line="327" w:lineRule="atLeast"/>
              <w:jc w:val="both"/>
              <w:rPr>
                <w:rFonts w:ascii="Times New Roman" w:hAnsi="Times New Roman" w:cs="Times New Roman"/>
                <w:b/>
                <w:sz w:val="28"/>
                <w:szCs w:val="28"/>
              </w:rPr>
            </w:pPr>
            <w:r w:rsidRPr="0071677E">
              <w:rPr>
                <w:rFonts w:ascii="Times New Roman" w:hAnsi="Times New Roman" w:cs="Times New Roman"/>
                <w:sz w:val="28"/>
                <w:szCs w:val="28"/>
              </w:rPr>
              <w:t>Общий объем финансирования Программы на 2017</w:t>
            </w:r>
            <w:r w:rsidR="00A71063" w:rsidRPr="0071677E">
              <w:rPr>
                <w:rFonts w:ascii="Times New Roman" w:hAnsi="Times New Roman" w:cs="Times New Roman"/>
                <w:sz w:val="28"/>
                <w:szCs w:val="28"/>
              </w:rPr>
              <w:t xml:space="preserve">-2023 годы  составляет </w:t>
            </w:r>
            <w:r w:rsidR="00D35851" w:rsidRPr="0071677E">
              <w:rPr>
                <w:rFonts w:ascii="Times New Roman" w:hAnsi="Times New Roman" w:cs="Times New Roman"/>
                <w:sz w:val="28"/>
                <w:szCs w:val="28"/>
              </w:rPr>
              <w:t>599558,49</w:t>
            </w:r>
            <w:r w:rsidR="00EB77A4" w:rsidRPr="0071677E">
              <w:rPr>
                <w:rFonts w:ascii="Times New Roman" w:hAnsi="Times New Roman" w:cs="Times New Roman"/>
                <w:sz w:val="28"/>
                <w:szCs w:val="28"/>
              </w:rPr>
              <w:t xml:space="preserve"> </w:t>
            </w:r>
            <w:r w:rsidRPr="0071677E">
              <w:rPr>
                <w:rFonts w:ascii="Times New Roman" w:hAnsi="Times New Roman" w:cs="Times New Roman"/>
                <w:b/>
                <w:sz w:val="28"/>
                <w:szCs w:val="28"/>
              </w:rPr>
              <w:t>тыс. рублей,</w:t>
            </w:r>
          </w:p>
          <w:p w:rsidR="00107ED8" w:rsidRPr="0071677E" w:rsidRDefault="00107ED8" w:rsidP="004E5284">
            <w:pPr>
              <w:spacing w:after="0" w:line="327" w:lineRule="atLeast"/>
              <w:jc w:val="both"/>
              <w:rPr>
                <w:rFonts w:ascii="Times New Roman" w:hAnsi="Times New Roman" w:cs="Times New Roman"/>
                <w:sz w:val="28"/>
                <w:szCs w:val="28"/>
              </w:rPr>
            </w:pPr>
            <w:r w:rsidRPr="0071677E">
              <w:rPr>
                <w:rFonts w:ascii="Times New Roman" w:hAnsi="Times New Roman" w:cs="Times New Roman"/>
                <w:sz w:val="28"/>
                <w:szCs w:val="28"/>
              </w:rPr>
              <w:t>в том числе:</w:t>
            </w:r>
          </w:p>
          <w:p w:rsidR="00107ED8" w:rsidRPr="0071677E" w:rsidRDefault="00107ED8" w:rsidP="004E5284">
            <w:pPr>
              <w:spacing w:after="0" w:line="327" w:lineRule="atLeast"/>
              <w:rPr>
                <w:rFonts w:ascii="Times New Roman" w:hAnsi="Times New Roman" w:cs="Times New Roman"/>
                <w:sz w:val="28"/>
                <w:szCs w:val="28"/>
              </w:rPr>
            </w:pPr>
            <w:r w:rsidRPr="0071677E">
              <w:rPr>
                <w:rFonts w:ascii="Times New Roman" w:hAnsi="Times New Roman" w:cs="Times New Roman"/>
                <w:sz w:val="28"/>
                <w:szCs w:val="28"/>
              </w:rPr>
              <w:t>2017 год – 54493,6 тыс. руб.</w:t>
            </w:r>
          </w:p>
          <w:p w:rsidR="00107ED8" w:rsidRPr="0071677E" w:rsidRDefault="00107ED8" w:rsidP="004E5284">
            <w:pPr>
              <w:spacing w:after="0" w:line="327" w:lineRule="atLeast"/>
              <w:rPr>
                <w:rFonts w:ascii="Times New Roman" w:hAnsi="Times New Roman" w:cs="Times New Roman"/>
                <w:sz w:val="28"/>
                <w:szCs w:val="28"/>
              </w:rPr>
            </w:pPr>
            <w:r w:rsidRPr="0071677E">
              <w:rPr>
                <w:rFonts w:ascii="Times New Roman" w:hAnsi="Times New Roman" w:cs="Times New Roman"/>
                <w:sz w:val="28"/>
                <w:szCs w:val="28"/>
              </w:rPr>
              <w:t xml:space="preserve">2018 год – 64444,25 </w:t>
            </w:r>
            <w:proofErr w:type="spellStart"/>
            <w:r w:rsidRPr="0071677E">
              <w:rPr>
                <w:rFonts w:ascii="Times New Roman" w:hAnsi="Times New Roman" w:cs="Times New Roman"/>
                <w:sz w:val="28"/>
                <w:szCs w:val="28"/>
              </w:rPr>
              <w:t>тыс.руб</w:t>
            </w:r>
            <w:proofErr w:type="spellEnd"/>
            <w:r w:rsidRPr="0071677E">
              <w:rPr>
                <w:rFonts w:ascii="Times New Roman" w:hAnsi="Times New Roman" w:cs="Times New Roman"/>
                <w:sz w:val="28"/>
                <w:szCs w:val="28"/>
              </w:rPr>
              <w:t>.</w:t>
            </w:r>
          </w:p>
          <w:p w:rsidR="00107ED8" w:rsidRPr="0071677E" w:rsidRDefault="00107ED8" w:rsidP="004E5284">
            <w:pPr>
              <w:spacing w:after="0" w:line="327" w:lineRule="atLeast"/>
              <w:rPr>
                <w:rFonts w:ascii="Times New Roman" w:hAnsi="Times New Roman" w:cs="Times New Roman"/>
                <w:sz w:val="28"/>
                <w:szCs w:val="28"/>
              </w:rPr>
            </w:pPr>
            <w:r w:rsidRPr="0071677E">
              <w:rPr>
                <w:rFonts w:ascii="Times New Roman" w:hAnsi="Times New Roman" w:cs="Times New Roman"/>
                <w:sz w:val="28"/>
                <w:szCs w:val="28"/>
              </w:rPr>
              <w:t>2019 год – 97874,00 тыс. руб.</w:t>
            </w:r>
          </w:p>
          <w:p w:rsidR="00107ED8" w:rsidRPr="0071677E" w:rsidRDefault="00A71063" w:rsidP="004E5284">
            <w:pPr>
              <w:spacing w:after="0" w:line="327" w:lineRule="atLeast"/>
              <w:rPr>
                <w:rFonts w:ascii="Times New Roman" w:hAnsi="Times New Roman" w:cs="Times New Roman"/>
                <w:sz w:val="28"/>
                <w:szCs w:val="28"/>
              </w:rPr>
            </w:pPr>
            <w:r w:rsidRPr="0071677E">
              <w:rPr>
                <w:rFonts w:ascii="Times New Roman" w:hAnsi="Times New Roman" w:cs="Times New Roman"/>
                <w:sz w:val="28"/>
                <w:szCs w:val="28"/>
              </w:rPr>
              <w:t>2020 год –</w:t>
            </w:r>
            <w:r w:rsidR="00D35851" w:rsidRPr="0071677E">
              <w:rPr>
                <w:rFonts w:ascii="Times New Roman" w:hAnsi="Times New Roman" w:cs="Times New Roman"/>
                <w:sz w:val="28"/>
                <w:szCs w:val="28"/>
              </w:rPr>
              <w:t xml:space="preserve"> 142499,8</w:t>
            </w:r>
            <w:r w:rsidR="00EB77A4" w:rsidRPr="0071677E">
              <w:rPr>
                <w:rFonts w:ascii="Times New Roman" w:hAnsi="Times New Roman" w:cs="Times New Roman"/>
                <w:sz w:val="28"/>
                <w:szCs w:val="28"/>
              </w:rPr>
              <w:t xml:space="preserve"> </w:t>
            </w:r>
            <w:r w:rsidR="00107ED8" w:rsidRPr="0071677E">
              <w:rPr>
                <w:rFonts w:ascii="Times New Roman" w:hAnsi="Times New Roman" w:cs="Times New Roman"/>
                <w:sz w:val="28"/>
                <w:szCs w:val="28"/>
              </w:rPr>
              <w:t>тыс. руб.</w:t>
            </w:r>
          </w:p>
          <w:p w:rsidR="00107ED8" w:rsidRPr="0071677E" w:rsidRDefault="00A71063" w:rsidP="004E5284">
            <w:pPr>
              <w:spacing w:after="0" w:line="327" w:lineRule="atLeast"/>
              <w:rPr>
                <w:rFonts w:ascii="Times New Roman" w:hAnsi="Times New Roman" w:cs="Times New Roman"/>
                <w:sz w:val="28"/>
                <w:szCs w:val="28"/>
              </w:rPr>
            </w:pPr>
            <w:r w:rsidRPr="0071677E">
              <w:rPr>
                <w:rFonts w:ascii="Times New Roman" w:hAnsi="Times New Roman" w:cs="Times New Roman"/>
                <w:sz w:val="28"/>
                <w:szCs w:val="28"/>
              </w:rPr>
              <w:t>2021 год –</w:t>
            </w:r>
            <w:r w:rsidR="00D35851" w:rsidRPr="0071677E">
              <w:rPr>
                <w:rFonts w:ascii="Times New Roman" w:hAnsi="Times New Roman" w:cs="Times New Roman"/>
                <w:sz w:val="28"/>
                <w:szCs w:val="28"/>
              </w:rPr>
              <w:t xml:space="preserve"> 97746,8</w:t>
            </w:r>
            <w:r w:rsidR="00EB77A4" w:rsidRPr="0071677E">
              <w:rPr>
                <w:rFonts w:ascii="Times New Roman" w:hAnsi="Times New Roman" w:cs="Times New Roman"/>
                <w:sz w:val="28"/>
                <w:szCs w:val="28"/>
              </w:rPr>
              <w:t xml:space="preserve"> </w:t>
            </w:r>
            <w:r w:rsidR="00107ED8" w:rsidRPr="0071677E">
              <w:rPr>
                <w:rFonts w:ascii="Times New Roman" w:hAnsi="Times New Roman" w:cs="Times New Roman"/>
                <w:sz w:val="28"/>
                <w:szCs w:val="28"/>
              </w:rPr>
              <w:t>тыс. руб.</w:t>
            </w:r>
          </w:p>
          <w:p w:rsidR="00107ED8" w:rsidRPr="0071677E" w:rsidRDefault="00A71063" w:rsidP="004E5284">
            <w:pPr>
              <w:spacing w:after="0" w:line="327" w:lineRule="atLeast"/>
              <w:rPr>
                <w:rFonts w:ascii="Times New Roman" w:hAnsi="Times New Roman" w:cs="Times New Roman"/>
                <w:sz w:val="28"/>
                <w:szCs w:val="28"/>
              </w:rPr>
            </w:pPr>
            <w:r w:rsidRPr="0071677E">
              <w:rPr>
                <w:rFonts w:ascii="Times New Roman" w:hAnsi="Times New Roman" w:cs="Times New Roman"/>
                <w:sz w:val="28"/>
                <w:szCs w:val="28"/>
              </w:rPr>
              <w:t>2022 год –</w:t>
            </w:r>
            <w:r w:rsidR="00D35851" w:rsidRPr="0071677E">
              <w:rPr>
                <w:rFonts w:ascii="Times New Roman" w:hAnsi="Times New Roman" w:cs="Times New Roman"/>
                <w:sz w:val="28"/>
                <w:szCs w:val="28"/>
              </w:rPr>
              <w:t xml:space="preserve"> 71081,8</w:t>
            </w:r>
            <w:r w:rsidR="00EB77A4" w:rsidRPr="0071677E">
              <w:rPr>
                <w:rFonts w:ascii="Times New Roman" w:hAnsi="Times New Roman" w:cs="Times New Roman"/>
                <w:sz w:val="28"/>
                <w:szCs w:val="28"/>
              </w:rPr>
              <w:t xml:space="preserve"> </w:t>
            </w:r>
            <w:proofErr w:type="spellStart"/>
            <w:r w:rsidR="00107ED8" w:rsidRPr="0071677E">
              <w:rPr>
                <w:rFonts w:ascii="Times New Roman" w:hAnsi="Times New Roman" w:cs="Times New Roman"/>
                <w:sz w:val="28"/>
                <w:szCs w:val="28"/>
              </w:rPr>
              <w:t>тыс</w:t>
            </w:r>
            <w:proofErr w:type="gramStart"/>
            <w:r w:rsidR="00107ED8" w:rsidRPr="0071677E">
              <w:rPr>
                <w:rFonts w:ascii="Times New Roman" w:hAnsi="Times New Roman" w:cs="Times New Roman"/>
                <w:sz w:val="28"/>
                <w:szCs w:val="28"/>
              </w:rPr>
              <w:t>.р</w:t>
            </w:r>
            <w:proofErr w:type="gramEnd"/>
            <w:r w:rsidR="00107ED8" w:rsidRPr="0071677E">
              <w:rPr>
                <w:rFonts w:ascii="Times New Roman" w:hAnsi="Times New Roman" w:cs="Times New Roman"/>
                <w:sz w:val="28"/>
                <w:szCs w:val="28"/>
              </w:rPr>
              <w:t>уб</w:t>
            </w:r>
            <w:proofErr w:type="spellEnd"/>
            <w:r w:rsidR="00107ED8" w:rsidRPr="0071677E">
              <w:rPr>
                <w:rFonts w:ascii="Times New Roman" w:hAnsi="Times New Roman" w:cs="Times New Roman"/>
                <w:sz w:val="28"/>
                <w:szCs w:val="28"/>
              </w:rPr>
              <w:t>.</w:t>
            </w:r>
          </w:p>
          <w:p w:rsidR="00107ED8" w:rsidRPr="0071677E" w:rsidRDefault="00D35851" w:rsidP="004E5284">
            <w:pPr>
              <w:spacing w:after="0" w:line="327" w:lineRule="atLeast"/>
              <w:rPr>
                <w:rFonts w:ascii="Times New Roman" w:hAnsi="Times New Roman" w:cs="Times New Roman"/>
                <w:sz w:val="28"/>
                <w:szCs w:val="28"/>
              </w:rPr>
            </w:pPr>
            <w:r w:rsidRPr="0071677E">
              <w:rPr>
                <w:rFonts w:ascii="Times New Roman" w:hAnsi="Times New Roman" w:cs="Times New Roman"/>
                <w:sz w:val="28"/>
                <w:szCs w:val="28"/>
              </w:rPr>
              <w:t>2023 год – 71418,2</w:t>
            </w:r>
            <w:r w:rsidR="00EB77A4" w:rsidRPr="0071677E">
              <w:rPr>
                <w:rFonts w:ascii="Times New Roman" w:hAnsi="Times New Roman" w:cs="Times New Roman"/>
                <w:sz w:val="28"/>
                <w:szCs w:val="28"/>
              </w:rPr>
              <w:t xml:space="preserve"> </w:t>
            </w:r>
            <w:proofErr w:type="spellStart"/>
            <w:r w:rsidR="00107ED8" w:rsidRPr="0071677E">
              <w:rPr>
                <w:rFonts w:ascii="Times New Roman" w:hAnsi="Times New Roman" w:cs="Times New Roman"/>
                <w:sz w:val="28"/>
                <w:szCs w:val="28"/>
              </w:rPr>
              <w:t>тыс</w:t>
            </w:r>
            <w:proofErr w:type="gramStart"/>
            <w:r w:rsidR="00107ED8" w:rsidRPr="0071677E">
              <w:rPr>
                <w:rFonts w:ascii="Times New Roman" w:hAnsi="Times New Roman" w:cs="Times New Roman"/>
                <w:sz w:val="28"/>
                <w:szCs w:val="28"/>
              </w:rPr>
              <w:t>.р</w:t>
            </w:r>
            <w:proofErr w:type="gramEnd"/>
            <w:r w:rsidR="00107ED8" w:rsidRPr="0071677E">
              <w:rPr>
                <w:rFonts w:ascii="Times New Roman" w:hAnsi="Times New Roman" w:cs="Times New Roman"/>
                <w:sz w:val="28"/>
                <w:szCs w:val="28"/>
              </w:rPr>
              <w:t>уб</w:t>
            </w:r>
            <w:proofErr w:type="spellEnd"/>
            <w:r w:rsidR="00107ED8" w:rsidRPr="0071677E">
              <w:rPr>
                <w:rFonts w:ascii="Times New Roman" w:hAnsi="Times New Roman" w:cs="Times New Roman"/>
                <w:sz w:val="28"/>
                <w:szCs w:val="28"/>
              </w:rPr>
              <w:t>.</w:t>
            </w:r>
          </w:p>
          <w:p w:rsidR="00107ED8" w:rsidRPr="0071677E" w:rsidRDefault="00107ED8" w:rsidP="004E5284">
            <w:pPr>
              <w:spacing w:after="0" w:line="327" w:lineRule="atLeast"/>
              <w:rPr>
                <w:rFonts w:ascii="Times New Roman" w:hAnsi="Times New Roman" w:cs="Times New Roman"/>
                <w:sz w:val="28"/>
                <w:szCs w:val="28"/>
              </w:rPr>
            </w:pPr>
            <w:r w:rsidRPr="0071677E">
              <w:rPr>
                <w:rFonts w:ascii="Times New Roman" w:hAnsi="Times New Roman" w:cs="Times New Roman"/>
                <w:sz w:val="28"/>
                <w:szCs w:val="28"/>
              </w:rPr>
              <w:tab/>
            </w:r>
            <w:r w:rsidR="00EB77A4" w:rsidRPr="0071677E">
              <w:rPr>
                <w:rFonts w:ascii="Times New Roman" w:hAnsi="Times New Roman" w:cs="Times New Roman"/>
                <w:sz w:val="28"/>
                <w:szCs w:val="28"/>
              </w:rPr>
              <w:tab/>
            </w:r>
            <w:r w:rsidR="00EB77A4" w:rsidRPr="0071677E">
              <w:rPr>
                <w:rFonts w:ascii="Times New Roman" w:hAnsi="Times New Roman" w:cs="Times New Roman"/>
                <w:sz w:val="28"/>
                <w:szCs w:val="28"/>
              </w:rPr>
              <w:tab/>
            </w:r>
            <w:r w:rsidR="00EB77A4" w:rsidRPr="0071677E">
              <w:rPr>
                <w:rFonts w:ascii="Times New Roman" w:hAnsi="Times New Roman" w:cs="Times New Roman"/>
                <w:sz w:val="28"/>
                <w:szCs w:val="28"/>
              </w:rPr>
              <w:tab/>
            </w:r>
            <w:r w:rsidR="00EB77A4" w:rsidRPr="0071677E">
              <w:rPr>
                <w:rFonts w:ascii="Times New Roman" w:hAnsi="Times New Roman" w:cs="Times New Roman"/>
                <w:sz w:val="28"/>
                <w:szCs w:val="28"/>
              </w:rPr>
              <w:tab/>
            </w:r>
            <w:r w:rsidR="00EB77A4" w:rsidRPr="0071677E">
              <w:rPr>
                <w:rFonts w:ascii="Times New Roman" w:hAnsi="Times New Roman" w:cs="Times New Roman"/>
                <w:sz w:val="28"/>
                <w:szCs w:val="28"/>
              </w:rPr>
              <w:tab/>
            </w:r>
            <w:r w:rsidR="00EB77A4" w:rsidRPr="0071677E">
              <w:rPr>
                <w:rFonts w:ascii="Times New Roman" w:hAnsi="Times New Roman" w:cs="Times New Roman"/>
                <w:sz w:val="28"/>
                <w:szCs w:val="28"/>
              </w:rPr>
              <w:tab/>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bl>
    <w:p w:rsidR="00107ED8" w:rsidRPr="0071677E" w:rsidRDefault="00107ED8" w:rsidP="0020187E">
      <w:pPr>
        <w:widowControl w:val="0"/>
        <w:overflowPunct w:val="0"/>
        <w:autoSpaceDE w:val="0"/>
        <w:spacing w:after="0" w:line="240" w:lineRule="auto"/>
        <w:jc w:val="both"/>
        <w:textAlignment w:val="baseline"/>
        <w:rPr>
          <w:rFonts w:ascii="Times New Roman" w:hAnsi="Times New Roman" w:cs="Times New Roman"/>
          <w:bCs/>
          <w:color w:val="000000"/>
          <w:sz w:val="20"/>
          <w:szCs w:val="20"/>
          <w:lang w:eastAsia="ar-SA"/>
        </w:rPr>
      </w:pPr>
    </w:p>
    <w:p w:rsidR="00107ED8" w:rsidRPr="0071677E" w:rsidRDefault="00107ED8" w:rsidP="0020187E">
      <w:pPr>
        <w:numPr>
          <w:ilvl w:val="0"/>
          <w:numId w:val="33"/>
        </w:numPr>
        <w:suppressAutoHyphens/>
        <w:overflowPunct w:val="0"/>
        <w:autoSpaceDE w:val="0"/>
        <w:spacing w:after="0" w:line="240" w:lineRule="auto"/>
        <w:ind w:left="0"/>
        <w:jc w:val="center"/>
        <w:textAlignment w:val="baseline"/>
        <w:rPr>
          <w:rFonts w:ascii="Times New Roman" w:hAnsi="Times New Roman" w:cs="Times New Roman"/>
          <w:b/>
          <w:bCs/>
          <w:sz w:val="28"/>
          <w:szCs w:val="28"/>
        </w:rPr>
      </w:pPr>
      <w:r w:rsidRPr="0071677E">
        <w:rPr>
          <w:rFonts w:ascii="Times New Roman" w:hAnsi="Times New Roman" w:cs="Times New Roman"/>
          <w:b/>
          <w:bCs/>
          <w:sz w:val="28"/>
          <w:szCs w:val="28"/>
        </w:rPr>
        <w:t>Общая характеристика</w:t>
      </w:r>
    </w:p>
    <w:p w:rsidR="00107ED8" w:rsidRPr="0071677E" w:rsidRDefault="00107ED8" w:rsidP="0020187E">
      <w:pPr>
        <w:suppressAutoHyphens/>
        <w:overflowPunct w:val="0"/>
        <w:autoSpaceDE w:val="0"/>
        <w:spacing w:after="0" w:line="240" w:lineRule="auto"/>
        <w:textAlignment w:val="baseline"/>
        <w:rPr>
          <w:rFonts w:ascii="Times New Roman" w:hAnsi="Times New Roman" w:cs="Times New Roman"/>
          <w:b/>
          <w:bCs/>
          <w:sz w:val="28"/>
          <w:szCs w:val="28"/>
        </w:rPr>
      </w:pPr>
    </w:p>
    <w:p w:rsidR="00107ED8" w:rsidRPr="0071677E" w:rsidRDefault="00107ED8" w:rsidP="0020187E">
      <w:pPr>
        <w:spacing w:after="0" w:line="240" w:lineRule="auto"/>
        <w:jc w:val="both"/>
        <w:rPr>
          <w:rFonts w:ascii="Times New Roman" w:hAnsi="Times New Roman" w:cs="Times New Roman"/>
          <w:sz w:val="28"/>
          <w:szCs w:val="28"/>
        </w:rPr>
      </w:pPr>
      <w:r w:rsidRPr="0071677E">
        <w:rPr>
          <w:sz w:val="24"/>
          <w:szCs w:val="24"/>
        </w:rPr>
        <w:t xml:space="preserve">             </w:t>
      </w:r>
      <w:r w:rsidRPr="0071677E">
        <w:rPr>
          <w:rFonts w:ascii="Times New Roman" w:hAnsi="Times New Roman" w:cs="Times New Roman"/>
          <w:sz w:val="24"/>
          <w:szCs w:val="24"/>
        </w:rPr>
        <w:t>М</w:t>
      </w:r>
      <w:r w:rsidRPr="0071677E">
        <w:rPr>
          <w:rFonts w:ascii="Times New Roman" w:hAnsi="Times New Roman" w:cs="Times New Roman"/>
          <w:sz w:val="28"/>
          <w:szCs w:val="28"/>
        </w:rPr>
        <w:t>униципальное образование Новосергиевский поссовет находится на территории Новосергиевского района Оренбургской области, Приволжского федерального округа Российской Федерации.</w:t>
      </w:r>
    </w:p>
    <w:p w:rsidR="00107ED8" w:rsidRPr="0071677E" w:rsidRDefault="00107ED8" w:rsidP="00107ED8">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Территория муниципального образования занимает выгодное экономико-географическое положение: его пересекают главная железнодорожная магистраль области  Москва – Самара – Оренбург - Ташкент, а также автомагистраль федерального значения Самара – Оренбург.</w:t>
      </w:r>
    </w:p>
    <w:p w:rsidR="00107ED8" w:rsidRPr="0071677E" w:rsidRDefault="00107ED8" w:rsidP="00107ED8">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w:t>
      </w:r>
      <w:proofErr w:type="gramStart"/>
      <w:r w:rsidRPr="0071677E">
        <w:rPr>
          <w:rFonts w:ascii="Times New Roman" w:hAnsi="Times New Roman" w:cs="Times New Roman"/>
          <w:sz w:val="28"/>
          <w:szCs w:val="28"/>
        </w:rPr>
        <w:t xml:space="preserve">На территории Новосергиевского поссовета расположено 6 населенных пунктов: п. Новосергиевка, с. Землянка, п. Попов Ключ, с. Лебяжка, с. Черепаново, с. Казарма </w:t>
      </w:r>
      <w:proofErr w:type="spellStart"/>
      <w:r w:rsidRPr="0071677E">
        <w:rPr>
          <w:rFonts w:ascii="Times New Roman" w:hAnsi="Times New Roman" w:cs="Times New Roman"/>
          <w:sz w:val="28"/>
          <w:szCs w:val="28"/>
        </w:rPr>
        <w:t>ж.д</w:t>
      </w:r>
      <w:proofErr w:type="spellEnd"/>
      <w:r w:rsidRPr="0071677E">
        <w:rPr>
          <w:rFonts w:ascii="Times New Roman" w:hAnsi="Times New Roman" w:cs="Times New Roman"/>
          <w:sz w:val="28"/>
          <w:szCs w:val="28"/>
        </w:rPr>
        <w:t>. 1404 км..</w:t>
      </w:r>
      <w:proofErr w:type="gramEnd"/>
    </w:p>
    <w:p w:rsidR="00107ED8" w:rsidRPr="0071677E" w:rsidRDefault="00107ED8" w:rsidP="00107ED8">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Поселок  Новосергиевка является административным центром Новосергиевского района. </w:t>
      </w:r>
    </w:p>
    <w:p w:rsidR="00107ED8" w:rsidRPr="0071677E" w:rsidRDefault="00107ED8" w:rsidP="00107ED8">
      <w:pPr>
        <w:spacing w:after="0" w:line="240" w:lineRule="auto"/>
        <w:ind w:firstLine="709"/>
        <w:jc w:val="both"/>
        <w:rPr>
          <w:rFonts w:ascii="Times New Roman" w:hAnsi="Times New Roman" w:cs="Times New Roman"/>
          <w:sz w:val="24"/>
          <w:szCs w:val="24"/>
          <w:lang w:eastAsia="en-US"/>
        </w:rPr>
      </w:pPr>
      <w:r w:rsidRPr="0071677E">
        <w:rPr>
          <w:rFonts w:ascii="Times New Roman" w:hAnsi="Times New Roman" w:cs="Times New Roman"/>
          <w:sz w:val="28"/>
          <w:szCs w:val="28"/>
          <w:lang w:eastAsia="en-US"/>
        </w:rPr>
        <w:t xml:space="preserve">По состоянию на </w:t>
      </w:r>
      <w:r w:rsidR="00FB4FD1" w:rsidRPr="0071677E">
        <w:rPr>
          <w:rFonts w:ascii="Times New Roman" w:hAnsi="Times New Roman" w:cs="Times New Roman"/>
          <w:sz w:val="28"/>
          <w:szCs w:val="28"/>
          <w:lang w:eastAsia="en-US"/>
        </w:rPr>
        <w:t>01.07.2020</w:t>
      </w:r>
      <w:r w:rsidRPr="0071677E">
        <w:rPr>
          <w:rFonts w:ascii="Times New Roman" w:hAnsi="Times New Roman" w:cs="Times New Roman"/>
          <w:sz w:val="28"/>
          <w:szCs w:val="28"/>
          <w:lang w:eastAsia="en-US"/>
        </w:rPr>
        <w:t xml:space="preserve">г. по данным органов статистики на территории муниципального образования </w:t>
      </w:r>
      <w:r w:rsidR="00FB4FD1" w:rsidRPr="0071677E">
        <w:rPr>
          <w:rFonts w:ascii="Times New Roman" w:hAnsi="Times New Roman" w:cs="Times New Roman"/>
          <w:sz w:val="28"/>
          <w:szCs w:val="28"/>
          <w:lang w:eastAsia="en-US"/>
        </w:rPr>
        <w:t>постоянно проживает 14359</w:t>
      </w:r>
      <w:r w:rsidRPr="0071677E">
        <w:rPr>
          <w:rFonts w:ascii="Times New Roman" w:hAnsi="Times New Roman" w:cs="Times New Roman"/>
          <w:sz w:val="28"/>
          <w:szCs w:val="28"/>
          <w:lang w:eastAsia="en-US"/>
        </w:rPr>
        <w:t xml:space="preserve"> человек. Все население является сельским. При общем снижении </w:t>
      </w:r>
      <w:r w:rsidRPr="0071677E">
        <w:rPr>
          <w:rFonts w:ascii="Times New Roman" w:hAnsi="Times New Roman" w:cs="Times New Roman"/>
          <w:sz w:val="28"/>
          <w:szCs w:val="28"/>
          <w:lang w:eastAsia="en-US"/>
        </w:rPr>
        <w:lastRenderedPageBreak/>
        <w:t>численности населения в целом по району, в райцентре она ежегодно увеличивается.</w:t>
      </w:r>
    </w:p>
    <w:p w:rsidR="000C093B" w:rsidRPr="0071677E" w:rsidRDefault="00107ED8" w:rsidP="000C093B">
      <w:pPr>
        <w:suppressAutoHyphens/>
        <w:spacing w:after="0" w:line="240" w:lineRule="auto"/>
        <w:jc w:val="both"/>
        <w:rPr>
          <w:rFonts w:ascii="Times New Roman" w:hAnsi="Times New Roman" w:cs="Times New Roman"/>
          <w:sz w:val="28"/>
          <w:szCs w:val="28"/>
          <w:lang w:eastAsia="ar-SA"/>
        </w:rPr>
      </w:pPr>
      <w:r w:rsidRPr="0071677E">
        <w:rPr>
          <w:rFonts w:ascii="Times New Roman" w:hAnsi="Times New Roman" w:cs="Times New Roman"/>
          <w:sz w:val="28"/>
          <w:szCs w:val="28"/>
          <w:lang w:eastAsia="ar-SA"/>
        </w:rPr>
        <w:t xml:space="preserve">          </w:t>
      </w:r>
      <w:proofErr w:type="gramStart"/>
      <w:r w:rsidRPr="0071677E">
        <w:rPr>
          <w:rFonts w:ascii="Times New Roman" w:hAnsi="Times New Roman" w:cs="Times New Roman"/>
          <w:sz w:val="28"/>
          <w:szCs w:val="28"/>
          <w:lang w:eastAsia="ar-SA"/>
        </w:rPr>
        <w:t>Составной частью социальной политики муниципального образования  является демографическая политика, которая представляет собой систему принципов, оценок и мер социально-экономического, правового и профилактического характера, направленных на улучшение демографической ситуации, в том числе  на сохранение и укрепление семьи, сокращение уровня смертности, рост рождаемости, укрепление здоровья населения, увеличение продолжительности жизни, регулирование внутренней и внешней миграции.</w:t>
      </w:r>
      <w:proofErr w:type="gramEnd"/>
    </w:p>
    <w:p w:rsidR="00107ED8" w:rsidRPr="0071677E" w:rsidRDefault="000C093B" w:rsidP="000C093B">
      <w:pPr>
        <w:suppressAutoHyphens/>
        <w:spacing w:after="0" w:line="240" w:lineRule="auto"/>
        <w:jc w:val="both"/>
        <w:rPr>
          <w:rFonts w:ascii="Times New Roman" w:hAnsi="Times New Roman" w:cs="Times New Roman"/>
          <w:sz w:val="28"/>
          <w:szCs w:val="28"/>
          <w:lang w:eastAsia="ar-SA"/>
        </w:rPr>
      </w:pPr>
      <w:r w:rsidRPr="0071677E">
        <w:rPr>
          <w:rFonts w:ascii="Times New Roman" w:hAnsi="Times New Roman" w:cs="Times New Roman"/>
          <w:sz w:val="28"/>
          <w:szCs w:val="28"/>
          <w:lang w:eastAsia="ar-SA"/>
        </w:rPr>
        <w:t xml:space="preserve">            </w:t>
      </w:r>
      <w:r w:rsidR="00107ED8" w:rsidRPr="0071677E">
        <w:rPr>
          <w:rFonts w:ascii="Times New Roman" w:hAnsi="Times New Roman" w:cs="Times New Roman"/>
          <w:sz w:val="28"/>
          <w:szCs w:val="28"/>
        </w:rPr>
        <w:t>В благоустроенных двух, трёх и пятиэтажных  домах проживает 27% половины населени</w:t>
      </w:r>
      <w:r w:rsidR="00BF6CD6" w:rsidRPr="0071677E">
        <w:rPr>
          <w:rFonts w:ascii="Times New Roman" w:hAnsi="Times New Roman" w:cs="Times New Roman"/>
          <w:sz w:val="28"/>
          <w:szCs w:val="28"/>
        </w:rPr>
        <w:t>я.  Жилищный фонд составляет  465,2</w:t>
      </w:r>
      <w:r w:rsidR="00107ED8" w:rsidRPr="0071677E">
        <w:rPr>
          <w:rFonts w:ascii="Times New Roman" w:hAnsi="Times New Roman" w:cs="Times New Roman"/>
          <w:sz w:val="28"/>
          <w:szCs w:val="28"/>
        </w:rPr>
        <w:t xml:space="preserve"> </w:t>
      </w:r>
      <w:proofErr w:type="spellStart"/>
      <w:r w:rsidR="00107ED8" w:rsidRPr="0071677E">
        <w:rPr>
          <w:rFonts w:ascii="Times New Roman" w:hAnsi="Times New Roman" w:cs="Times New Roman"/>
          <w:sz w:val="28"/>
          <w:szCs w:val="28"/>
        </w:rPr>
        <w:t>тыс.кв.м</w:t>
      </w:r>
      <w:proofErr w:type="spellEnd"/>
      <w:r w:rsidR="00107ED8" w:rsidRPr="0071677E">
        <w:rPr>
          <w:rFonts w:ascii="Times New Roman" w:hAnsi="Times New Roman" w:cs="Times New Roman"/>
          <w:sz w:val="28"/>
          <w:szCs w:val="28"/>
        </w:rPr>
        <w:t xml:space="preserve">., Протяженность уличной сети составляет 127,1 км. Общая протяженность водопроводных сетей  по МО составляет 61,3 км. Протяженность канализационных сетей составляет 11,2 км. Основные источники теплоснабжения в райцентре - 11 центральных котельных, которые обслуживаются персоналом муниципального предприятия жилищно-коммунального хозяйства. Содержание коммунальной инфраструктуры райцентра осуществляется МУП Новосергиевского района «Новосергиевское ЖКХ». </w:t>
      </w:r>
    </w:p>
    <w:p w:rsidR="00107ED8" w:rsidRPr="0071677E" w:rsidRDefault="00107ED8" w:rsidP="0020187E">
      <w:pPr>
        <w:spacing w:after="0" w:line="240" w:lineRule="auto"/>
        <w:ind w:firstLine="851"/>
        <w:jc w:val="both"/>
        <w:rPr>
          <w:rFonts w:ascii="Times New Roman" w:hAnsi="Times New Roman" w:cs="Times New Roman"/>
          <w:sz w:val="28"/>
          <w:szCs w:val="28"/>
        </w:rPr>
      </w:pPr>
      <w:r w:rsidRPr="0071677E">
        <w:rPr>
          <w:rFonts w:ascii="Times New Roman" w:hAnsi="Times New Roman" w:cs="Times New Roman"/>
          <w:sz w:val="28"/>
          <w:szCs w:val="28"/>
        </w:rPr>
        <w:t>Функционирующие на территории сельского поселения 5 сельских клубов,  РДК «Салют», районная библиотека, музей  базируются в добротных помещениях и имеют все условия для организации качественной работы по своему профилю, являются культурными центрами для всего населения территории муниципального образования.</w:t>
      </w:r>
    </w:p>
    <w:p w:rsidR="00107ED8" w:rsidRPr="0071677E" w:rsidRDefault="00107ED8" w:rsidP="0020187E">
      <w:pPr>
        <w:spacing w:after="0" w:line="240" w:lineRule="auto"/>
        <w:rPr>
          <w:rFonts w:ascii="Times New Roman" w:hAnsi="Times New Roman" w:cs="Times New Roman"/>
          <w:b/>
          <w:bCs/>
          <w:sz w:val="28"/>
          <w:szCs w:val="28"/>
        </w:rPr>
      </w:pPr>
    </w:p>
    <w:p w:rsidR="00107ED8" w:rsidRPr="0071677E" w:rsidRDefault="00107ED8" w:rsidP="0020187E">
      <w:pPr>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2. Приоритеты политики органов местного самоуправления муниципального образования Новосергиевский поссовет в сфере реализации муниципальной программы</w:t>
      </w:r>
    </w:p>
    <w:p w:rsidR="00107ED8" w:rsidRPr="0071677E" w:rsidRDefault="00107ED8" w:rsidP="0020187E">
      <w:pPr>
        <w:spacing w:after="0" w:line="240" w:lineRule="auto"/>
        <w:jc w:val="both"/>
        <w:rPr>
          <w:rFonts w:cs="Times New Roman"/>
        </w:rPr>
      </w:pPr>
    </w:p>
    <w:p w:rsidR="00107ED8" w:rsidRPr="0071677E" w:rsidRDefault="00107ED8" w:rsidP="0020187E">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Приоритеты деятельности органов местного самоуправления в сфере создания условий для устойчивого развития территории муниципального образования Новосергиевский поссовет  сформированы на основе положений федеральных, региональных и муниципальных документов стратегического планирования, в том числе:</w:t>
      </w:r>
    </w:p>
    <w:p w:rsidR="00107ED8" w:rsidRPr="0071677E" w:rsidRDefault="00107ED8" w:rsidP="00107ED8">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107ED8" w:rsidRPr="0071677E" w:rsidRDefault="00107ED8" w:rsidP="00107ED8">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прогноз социально-экономического развития Оренбургской области на среднесрочный период.</w:t>
      </w:r>
    </w:p>
    <w:p w:rsidR="00107ED8" w:rsidRPr="0071677E" w:rsidRDefault="00107ED8" w:rsidP="00107ED8">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Для реализации данной программы необходимо обеспечить решение следующих задач:</w:t>
      </w:r>
    </w:p>
    <w:p w:rsidR="00107ED8" w:rsidRPr="0071677E" w:rsidRDefault="00107ED8" w:rsidP="00107ED8">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Совершенствование муниципальной службы, создание условий для эффективного использования средств бюджета муниципального образования Новосергиевский поссовет, обеспечение устойчивого развития дорожного хозяйства, обеспечение развития коммунальной инфраструктуры, озеленения  и благоустройства территории.</w:t>
      </w:r>
    </w:p>
    <w:p w:rsidR="00107ED8" w:rsidRPr="0071677E" w:rsidRDefault="00107ED8" w:rsidP="0020187E">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lastRenderedPageBreak/>
        <w:t>Для оценки степени решения задач сформулированы целевые индикаторы (показатели).</w:t>
      </w:r>
    </w:p>
    <w:p w:rsidR="0020187E" w:rsidRPr="0071677E" w:rsidRDefault="0020187E" w:rsidP="0020187E">
      <w:pPr>
        <w:spacing w:after="0" w:line="240" w:lineRule="auto"/>
        <w:jc w:val="both"/>
        <w:rPr>
          <w:rFonts w:ascii="Times New Roman" w:hAnsi="Times New Roman" w:cs="Times New Roman"/>
          <w:sz w:val="28"/>
          <w:szCs w:val="28"/>
        </w:rPr>
      </w:pPr>
    </w:p>
    <w:p w:rsidR="00107ED8" w:rsidRPr="0071677E" w:rsidRDefault="00107ED8" w:rsidP="0020187E">
      <w:pPr>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3. Перечень  показателей (индикаторов) муниципальной программы </w:t>
      </w:r>
    </w:p>
    <w:p w:rsidR="00107ED8" w:rsidRPr="0071677E" w:rsidRDefault="00107ED8" w:rsidP="0020187E">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Перечень целевых показателей (индикаторов) Программы приведен в приложении № 1 к настоящей Программе.</w:t>
      </w:r>
    </w:p>
    <w:p w:rsidR="00107ED8" w:rsidRPr="0071677E" w:rsidRDefault="00107ED8" w:rsidP="0020187E">
      <w:pPr>
        <w:spacing w:after="0" w:line="240" w:lineRule="auto"/>
        <w:jc w:val="both"/>
        <w:rPr>
          <w:rFonts w:ascii="Times New Roman" w:hAnsi="Times New Roman" w:cs="Times New Roman"/>
          <w:sz w:val="28"/>
          <w:szCs w:val="28"/>
        </w:rPr>
      </w:pPr>
    </w:p>
    <w:p w:rsidR="00107ED8" w:rsidRPr="0071677E" w:rsidRDefault="00107ED8" w:rsidP="0020187E">
      <w:pPr>
        <w:spacing w:after="0" w:line="240" w:lineRule="auto"/>
        <w:rPr>
          <w:rFonts w:cs="Times New Roman"/>
        </w:rPr>
      </w:pPr>
      <w:r w:rsidRPr="0071677E">
        <w:rPr>
          <w:rFonts w:ascii="Times New Roman" w:hAnsi="Times New Roman" w:cs="Times New Roman"/>
          <w:b/>
          <w:bCs/>
          <w:sz w:val="28"/>
          <w:szCs w:val="28"/>
        </w:rPr>
        <w:t xml:space="preserve">    4. Перечень  основных мероприятий муниципальной программы</w:t>
      </w:r>
    </w:p>
    <w:p w:rsidR="00107ED8" w:rsidRPr="0071677E" w:rsidRDefault="00107ED8" w:rsidP="0020187E">
      <w:pPr>
        <w:spacing w:after="0" w:line="240" w:lineRule="auto"/>
        <w:jc w:val="both"/>
        <w:rPr>
          <w:rFonts w:ascii="Times New Roman" w:hAnsi="Times New Roman" w:cs="Times New Roman"/>
          <w:sz w:val="28"/>
          <w:szCs w:val="28"/>
        </w:rPr>
      </w:pPr>
    </w:p>
    <w:p w:rsidR="00107ED8" w:rsidRPr="0071677E" w:rsidRDefault="00107ED8" w:rsidP="0020187E">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w:t>
      </w:r>
    </w:p>
    <w:p w:rsidR="00107ED8" w:rsidRPr="0071677E" w:rsidRDefault="00107ED8" w:rsidP="0020187E">
      <w:pPr>
        <w:spacing w:after="0" w:line="240" w:lineRule="auto"/>
        <w:jc w:val="both"/>
        <w:rPr>
          <w:rFonts w:ascii="Times New Roman" w:hAnsi="Times New Roman" w:cs="Times New Roman"/>
          <w:sz w:val="28"/>
          <w:szCs w:val="28"/>
        </w:rPr>
      </w:pPr>
    </w:p>
    <w:p w:rsidR="00107ED8" w:rsidRPr="0071677E" w:rsidRDefault="00107ED8" w:rsidP="0020187E">
      <w:pPr>
        <w:spacing w:after="0" w:line="240" w:lineRule="auto"/>
        <w:jc w:val="both"/>
        <w:rPr>
          <w:rFonts w:ascii="Times New Roman" w:hAnsi="Times New Roman" w:cs="Times New Roman"/>
          <w:b/>
          <w:bCs/>
          <w:sz w:val="28"/>
          <w:szCs w:val="28"/>
        </w:rPr>
      </w:pPr>
      <w:r w:rsidRPr="0071677E">
        <w:rPr>
          <w:rFonts w:ascii="Times New Roman" w:hAnsi="Times New Roman" w:cs="Times New Roman"/>
          <w:b/>
          <w:bCs/>
          <w:color w:val="000000"/>
          <w:sz w:val="28"/>
          <w:szCs w:val="28"/>
        </w:rPr>
        <w:t xml:space="preserve">    5.</w:t>
      </w:r>
      <w:r w:rsidRPr="0071677E">
        <w:rPr>
          <w:rFonts w:ascii="Times New Roman" w:hAnsi="Times New Roman" w:cs="Times New Roman"/>
          <w:b/>
          <w:bCs/>
          <w:color w:val="FF0000"/>
          <w:sz w:val="28"/>
          <w:szCs w:val="28"/>
        </w:rPr>
        <w:t xml:space="preserve"> </w:t>
      </w:r>
      <w:r w:rsidRPr="0071677E">
        <w:rPr>
          <w:rFonts w:ascii="Times New Roman" w:hAnsi="Times New Roman" w:cs="Times New Roman"/>
          <w:b/>
          <w:bCs/>
          <w:sz w:val="28"/>
          <w:szCs w:val="28"/>
        </w:rPr>
        <w:t>Ресурсное обеспечение реализации муниципальной программы</w:t>
      </w:r>
    </w:p>
    <w:p w:rsidR="00107ED8" w:rsidRPr="0071677E" w:rsidRDefault="00107ED8" w:rsidP="0020187E">
      <w:pPr>
        <w:spacing w:after="0" w:line="240" w:lineRule="auto"/>
        <w:jc w:val="both"/>
        <w:rPr>
          <w:rFonts w:ascii="Times New Roman" w:hAnsi="Times New Roman" w:cs="Times New Roman"/>
          <w:sz w:val="28"/>
          <w:szCs w:val="28"/>
        </w:rPr>
      </w:pPr>
    </w:p>
    <w:p w:rsidR="00107ED8" w:rsidRPr="0071677E" w:rsidRDefault="00107ED8" w:rsidP="0020187E">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Подробно распределение финансовых ресурсов по подпрограммам, основным мероприятиям, годам реализации  представлено в приложении №</w:t>
      </w:r>
      <w:r w:rsidRPr="0071677E">
        <w:rPr>
          <w:rFonts w:ascii="Times New Roman" w:hAnsi="Times New Roman" w:cs="Times New Roman"/>
          <w:color w:val="0000FF"/>
          <w:sz w:val="28"/>
          <w:szCs w:val="28"/>
        </w:rPr>
        <w:t xml:space="preserve"> </w:t>
      </w:r>
      <w:r w:rsidRPr="0071677E">
        <w:rPr>
          <w:rFonts w:ascii="Times New Roman" w:hAnsi="Times New Roman" w:cs="Times New Roman"/>
          <w:sz w:val="28"/>
          <w:szCs w:val="28"/>
        </w:rPr>
        <w:t>3 к настоящей муниципальной программе.</w:t>
      </w:r>
    </w:p>
    <w:p w:rsidR="00107ED8" w:rsidRPr="0071677E" w:rsidRDefault="00107ED8" w:rsidP="00107ED8">
      <w:pPr>
        <w:spacing w:after="0" w:line="240" w:lineRule="auto"/>
        <w:jc w:val="both"/>
        <w:rPr>
          <w:rFonts w:ascii="Times New Roman" w:hAnsi="Times New Roman" w:cs="Times New Roman"/>
          <w:sz w:val="28"/>
          <w:szCs w:val="28"/>
        </w:rPr>
      </w:pPr>
    </w:p>
    <w:p w:rsidR="00107ED8" w:rsidRPr="0071677E" w:rsidRDefault="00107ED8" w:rsidP="00107ED8">
      <w:pPr>
        <w:jc w:val="both"/>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outlineLvl w:val="1"/>
        <w:rPr>
          <w:rFonts w:cs="Times New Roman"/>
        </w:rPr>
      </w:pPr>
    </w:p>
    <w:p w:rsidR="00616416" w:rsidRPr="0071677E" w:rsidRDefault="00616416" w:rsidP="00107ED8">
      <w:pPr>
        <w:autoSpaceDE w:val="0"/>
        <w:autoSpaceDN w:val="0"/>
        <w:adjustRightInd w:val="0"/>
        <w:spacing w:after="0" w:line="240" w:lineRule="auto"/>
        <w:outlineLvl w:val="1"/>
        <w:rPr>
          <w:rFonts w:cs="Times New Roman"/>
        </w:rPr>
      </w:pPr>
    </w:p>
    <w:p w:rsidR="00107ED8" w:rsidRPr="0071677E" w:rsidRDefault="00107ED8" w:rsidP="00107ED8">
      <w:pPr>
        <w:autoSpaceDE w:val="0"/>
        <w:autoSpaceDN w:val="0"/>
        <w:adjustRightInd w:val="0"/>
        <w:spacing w:after="0" w:line="240" w:lineRule="auto"/>
        <w:jc w:val="center"/>
        <w:outlineLvl w:val="1"/>
        <w:rPr>
          <w:rFonts w:ascii="Times New Roman" w:hAnsi="Times New Roman" w:cs="Times New Roman"/>
          <w:sz w:val="28"/>
          <w:szCs w:val="28"/>
        </w:rPr>
      </w:pPr>
      <w:r w:rsidRPr="0071677E">
        <w:rPr>
          <w:rFonts w:ascii="Times New Roman" w:hAnsi="Times New Roman" w:cs="Times New Roman"/>
          <w:sz w:val="28"/>
          <w:szCs w:val="28"/>
        </w:rPr>
        <w:lastRenderedPageBreak/>
        <w:t xml:space="preserve">                                                                                                       Приложение № 4</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к муниципальной программе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«Устойчивое развитие  территории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муниципального образования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z w:val="28"/>
          <w:szCs w:val="28"/>
        </w:rPr>
      </w:pPr>
      <w:r w:rsidRPr="0071677E">
        <w:rPr>
          <w:rFonts w:ascii="Times New Roman" w:hAnsi="Times New Roman" w:cs="Times New Roman"/>
          <w:sz w:val="28"/>
          <w:szCs w:val="28"/>
        </w:rPr>
        <w:t xml:space="preserve">Новосергиевский поссовет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z w:val="28"/>
          <w:szCs w:val="28"/>
        </w:rPr>
        <w:t>Новосергиевского</w:t>
      </w:r>
      <w:r w:rsidRPr="0071677E">
        <w:rPr>
          <w:rFonts w:ascii="Times New Roman" w:hAnsi="Times New Roman" w:cs="Times New Roman"/>
          <w:spacing w:val="11"/>
          <w:sz w:val="28"/>
          <w:szCs w:val="28"/>
        </w:rPr>
        <w:t xml:space="preserve">  района</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z w:val="28"/>
          <w:szCs w:val="28"/>
        </w:rPr>
      </w:pPr>
      <w:r w:rsidRPr="0071677E">
        <w:rPr>
          <w:rFonts w:ascii="Times New Roman" w:hAnsi="Times New Roman" w:cs="Times New Roman"/>
          <w:spacing w:val="11"/>
          <w:sz w:val="28"/>
          <w:szCs w:val="28"/>
        </w:rPr>
        <w:t xml:space="preserve"> Оренбургской области на 2017-2023 годы»</w:t>
      </w:r>
    </w:p>
    <w:p w:rsidR="00107ED8" w:rsidRPr="0071677E" w:rsidRDefault="00107ED8" w:rsidP="00107ED8">
      <w:pPr>
        <w:autoSpaceDE w:val="0"/>
        <w:autoSpaceDN w:val="0"/>
        <w:adjustRightInd w:val="0"/>
        <w:spacing w:after="0" w:line="240" w:lineRule="auto"/>
        <w:ind w:firstLine="540"/>
        <w:jc w:val="both"/>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ind w:firstLine="540"/>
        <w:jc w:val="both"/>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ПАСПОРТ</w:t>
      </w: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подпрограммы </w:t>
      </w:r>
      <w:r w:rsidRPr="0071677E">
        <w:rPr>
          <w:rFonts w:ascii="Times New Roman" w:hAnsi="Times New Roman" w:cs="Times New Roman"/>
          <w:kern w:val="1"/>
          <w:sz w:val="28"/>
          <w:szCs w:val="28"/>
          <w:lang w:eastAsia="ar-SA"/>
        </w:rPr>
        <w:t>«Обеспечение реализации муниципальной Программы «</w:t>
      </w:r>
      <w:r w:rsidRPr="0071677E">
        <w:rPr>
          <w:rFonts w:ascii="Times New Roman" w:hAnsi="Times New Roman" w:cs="Times New Roman"/>
          <w:spacing w:val="11"/>
          <w:sz w:val="28"/>
          <w:szCs w:val="28"/>
        </w:rPr>
        <w:t xml:space="preserve">Устойчивое развитие территории  муниципального образования </w:t>
      </w:r>
      <w:r w:rsidRPr="0071677E">
        <w:rPr>
          <w:rFonts w:ascii="Times New Roman" w:hAnsi="Times New Roman" w:cs="Times New Roman"/>
          <w:sz w:val="28"/>
          <w:szCs w:val="28"/>
        </w:rPr>
        <w:t xml:space="preserve">Новосергиевский поссовет </w:t>
      </w:r>
      <w:r w:rsidRPr="0071677E">
        <w:rPr>
          <w:rFonts w:ascii="Times New Roman" w:hAnsi="Times New Roman" w:cs="Times New Roman"/>
          <w:spacing w:val="11"/>
          <w:sz w:val="28"/>
          <w:szCs w:val="28"/>
        </w:rPr>
        <w:t>  на 2017 - 2023 годы»</w:t>
      </w:r>
    </w:p>
    <w:p w:rsidR="00107ED8" w:rsidRPr="0071677E" w:rsidRDefault="00107ED8" w:rsidP="00107ED8">
      <w:pPr>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96"/>
        <w:gridCol w:w="4474"/>
      </w:tblGrid>
      <w:tr w:rsidR="00107ED8" w:rsidRPr="0071677E" w:rsidTr="004E5284">
        <w:tc>
          <w:tcPr>
            <w:tcW w:w="459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Ответственный исполнитель подпрограммы</w:t>
            </w:r>
          </w:p>
        </w:tc>
        <w:tc>
          <w:tcPr>
            <w:tcW w:w="4474"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Администрация  муниципального образования     Новосергиевский поссовет  Новосергиевского района Оренбургской области.</w:t>
            </w:r>
          </w:p>
        </w:tc>
      </w:tr>
      <w:tr w:rsidR="00107ED8" w:rsidRPr="0071677E" w:rsidTr="004E5284">
        <w:tc>
          <w:tcPr>
            <w:tcW w:w="459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Участники подпрограммы</w:t>
            </w:r>
          </w:p>
        </w:tc>
        <w:tc>
          <w:tcPr>
            <w:tcW w:w="4474"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w:t>
            </w:r>
          </w:p>
        </w:tc>
      </w:tr>
      <w:tr w:rsidR="00107ED8" w:rsidRPr="0071677E" w:rsidTr="004E5284">
        <w:tc>
          <w:tcPr>
            <w:tcW w:w="459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Цель подпрограммы</w:t>
            </w:r>
          </w:p>
        </w:tc>
        <w:tc>
          <w:tcPr>
            <w:tcW w:w="4474"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kern w:val="1"/>
                <w:sz w:val="28"/>
                <w:szCs w:val="28"/>
                <w:lang w:eastAsia="ar-SA"/>
              </w:rPr>
              <w:t>Обеспечение эффективного управления реализации муниципальной Программы.</w:t>
            </w:r>
          </w:p>
        </w:tc>
      </w:tr>
      <w:tr w:rsidR="00107ED8" w:rsidRPr="0071677E" w:rsidTr="004E5284">
        <w:tc>
          <w:tcPr>
            <w:tcW w:w="459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Задачи подпрограммы</w:t>
            </w:r>
          </w:p>
        </w:tc>
        <w:tc>
          <w:tcPr>
            <w:tcW w:w="4474" w:type="dxa"/>
          </w:tcPr>
          <w:p w:rsidR="00107ED8" w:rsidRPr="0071677E" w:rsidRDefault="00107ED8" w:rsidP="004E5284">
            <w:pPr>
              <w:pStyle w:val="a3"/>
              <w:rPr>
                <w:rFonts w:ascii="Times New Roman" w:hAnsi="Times New Roman" w:cs="Times New Roman"/>
                <w:sz w:val="28"/>
                <w:szCs w:val="28"/>
              </w:rPr>
            </w:pPr>
            <w:r w:rsidRPr="0071677E">
              <w:rPr>
                <w:rFonts w:ascii="Times New Roman" w:hAnsi="Times New Roman" w:cs="Times New Roman"/>
                <w:sz w:val="28"/>
                <w:szCs w:val="28"/>
              </w:rPr>
              <w:t xml:space="preserve">- Повышение доступности и качества оказания муниципальных услуг (в сфере реализации муниципальной программы); </w:t>
            </w:r>
          </w:p>
          <w:p w:rsidR="00107ED8" w:rsidRPr="0071677E" w:rsidRDefault="00107ED8" w:rsidP="004E5284">
            <w:pPr>
              <w:pStyle w:val="a3"/>
              <w:rPr>
                <w:rFonts w:ascii="Times New Roman" w:hAnsi="Times New Roman" w:cs="Times New Roman"/>
                <w:sz w:val="28"/>
                <w:szCs w:val="28"/>
              </w:rPr>
            </w:pPr>
            <w:r w:rsidRPr="0071677E">
              <w:rPr>
                <w:rFonts w:ascii="Times New Roman" w:hAnsi="Times New Roman" w:cs="Times New Roman"/>
                <w:sz w:val="28"/>
                <w:szCs w:val="28"/>
              </w:rPr>
              <w:t>- повышение эффективности и результативности бюджетных расходов в сфере реализации муниципальной Программы;</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повышение эффективности деятельности органов местного самоуправления.</w:t>
            </w:r>
          </w:p>
        </w:tc>
      </w:tr>
      <w:tr w:rsidR="00107ED8" w:rsidRPr="0071677E" w:rsidTr="004E5284">
        <w:tc>
          <w:tcPr>
            <w:tcW w:w="459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Целевые индикаторы и показатели подпрограммы</w:t>
            </w:r>
          </w:p>
        </w:tc>
        <w:tc>
          <w:tcPr>
            <w:tcW w:w="4474" w:type="dxa"/>
          </w:tcPr>
          <w:p w:rsidR="00107ED8" w:rsidRPr="0071677E" w:rsidRDefault="00107ED8" w:rsidP="004E5284">
            <w:pPr>
              <w:pStyle w:val="a3"/>
              <w:rPr>
                <w:rFonts w:ascii="Times New Roman" w:hAnsi="Times New Roman" w:cs="Times New Roman"/>
                <w:sz w:val="28"/>
                <w:szCs w:val="28"/>
                <w:lang w:eastAsia="ru-RU"/>
              </w:rPr>
            </w:pPr>
            <w:r w:rsidRPr="0071677E">
              <w:rPr>
                <w:rFonts w:ascii="Times New Roman" w:hAnsi="Times New Roman" w:cs="Times New Roman"/>
                <w:sz w:val="28"/>
                <w:szCs w:val="28"/>
                <w:lang w:eastAsia="ru-RU"/>
              </w:rPr>
              <w:t>- доля обеспеченности граждан информацией о деятельности  администрации муниципального образования;</w:t>
            </w:r>
          </w:p>
          <w:p w:rsidR="00107ED8" w:rsidRPr="0071677E" w:rsidRDefault="00107ED8" w:rsidP="004E5284">
            <w:pPr>
              <w:pStyle w:val="ConsPlusCell"/>
              <w:jc w:val="both"/>
              <w:rPr>
                <w:rFonts w:ascii="Times New Roman" w:hAnsi="Times New Roman" w:cs="Times New Roman"/>
                <w:sz w:val="28"/>
                <w:szCs w:val="28"/>
              </w:rPr>
            </w:pPr>
            <w:r w:rsidRPr="0071677E">
              <w:rPr>
                <w:rFonts w:ascii="Times New Roman" w:hAnsi="Times New Roman" w:cs="Times New Roman"/>
                <w:sz w:val="28"/>
                <w:szCs w:val="28"/>
                <w:lang w:eastAsia="ru-RU"/>
              </w:rPr>
              <w:t xml:space="preserve">-доля </w:t>
            </w:r>
            <w:r w:rsidRPr="0071677E">
              <w:rPr>
                <w:rFonts w:ascii="Times New Roman" w:hAnsi="Times New Roman" w:cs="Times New Roman"/>
                <w:sz w:val="28"/>
                <w:szCs w:val="28"/>
              </w:rPr>
              <w:t xml:space="preserve">опубликованных нормативных правовых актов к общему количеству актов, подлежащих опубликованию;  </w:t>
            </w:r>
          </w:p>
          <w:p w:rsidR="00107ED8" w:rsidRPr="0071677E" w:rsidRDefault="00107ED8" w:rsidP="004E5284">
            <w:pPr>
              <w:pStyle w:val="a3"/>
              <w:rPr>
                <w:rFonts w:ascii="Times New Roman" w:hAnsi="Times New Roman" w:cs="Times New Roman"/>
                <w:sz w:val="28"/>
                <w:szCs w:val="28"/>
                <w:lang w:eastAsia="ru-RU"/>
              </w:rPr>
            </w:pPr>
            <w:r w:rsidRPr="0071677E">
              <w:rPr>
                <w:rFonts w:ascii="Times New Roman" w:hAnsi="Times New Roman" w:cs="Times New Roman"/>
                <w:sz w:val="28"/>
                <w:szCs w:val="28"/>
              </w:rPr>
              <w:t xml:space="preserve"> </w:t>
            </w:r>
            <w:r w:rsidRPr="0071677E">
              <w:rPr>
                <w:rFonts w:ascii="Times New Roman" w:hAnsi="Times New Roman" w:cs="Times New Roman"/>
                <w:sz w:val="28"/>
                <w:szCs w:val="28"/>
                <w:lang w:eastAsia="ru-RU"/>
              </w:rPr>
              <w:t>- доля выполнения подпрограммных мероприятий муниципальной программы к плановым показателям;</w:t>
            </w:r>
          </w:p>
          <w:p w:rsidR="00107ED8" w:rsidRPr="0071677E" w:rsidRDefault="00107ED8" w:rsidP="004E5284">
            <w:pPr>
              <w:pStyle w:val="a3"/>
              <w:rPr>
                <w:rFonts w:ascii="Times New Roman" w:hAnsi="Times New Roman" w:cs="Times New Roman"/>
                <w:sz w:val="28"/>
                <w:szCs w:val="28"/>
                <w:lang w:eastAsia="ru-RU"/>
              </w:rPr>
            </w:pPr>
            <w:r w:rsidRPr="0071677E">
              <w:rPr>
                <w:rFonts w:ascii="Times New Roman" w:hAnsi="Times New Roman" w:cs="Times New Roman"/>
                <w:sz w:val="28"/>
                <w:szCs w:val="28"/>
                <w:lang w:eastAsia="ru-RU"/>
              </w:rPr>
              <w:lastRenderedPageBreak/>
              <w:t>- д</w:t>
            </w:r>
            <w:r w:rsidRPr="0071677E">
              <w:rPr>
                <w:rFonts w:ascii="Times New Roman" w:hAnsi="Times New Roman" w:cs="Times New Roman"/>
                <w:spacing w:val="-15"/>
                <w:sz w:val="28"/>
                <w:szCs w:val="28"/>
              </w:rPr>
              <w:t xml:space="preserve">оля муниципальных  служащих, </w:t>
            </w:r>
            <w:r w:rsidRPr="0071677E">
              <w:rPr>
                <w:rFonts w:ascii="Times New Roman" w:hAnsi="Times New Roman" w:cs="Times New Roman"/>
                <w:spacing w:val="-22"/>
                <w:sz w:val="28"/>
                <w:szCs w:val="28"/>
              </w:rPr>
              <w:t xml:space="preserve">прошедших  программы   </w:t>
            </w:r>
            <w:r w:rsidRPr="0071677E">
              <w:rPr>
                <w:rFonts w:ascii="Times New Roman" w:hAnsi="Times New Roman" w:cs="Times New Roman"/>
                <w:spacing w:val="-1"/>
                <w:sz w:val="28"/>
                <w:szCs w:val="28"/>
              </w:rPr>
              <w:t xml:space="preserve">профессиональной переподготовки  и  </w:t>
            </w:r>
            <w:r w:rsidRPr="0071677E">
              <w:rPr>
                <w:noProof/>
                <w:lang w:eastAsia="ru-RU"/>
              </w:rPr>
              <mc:AlternateContent>
                <mc:Choice Requires="wps">
                  <w:drawing>
                    <wp:anchor distT="0" distB="0" distL="114300" distR="114300" simplePos="0" relativeHeight="251669504" behindDoc="0" locked="0" layoutInCell="1" allowOverlap="1" wp14:anchorId="27C954BB" wp14:editId="71C43F34">
                      <wp:simplePos x="0" y="0"/>
                      <wp:positionH relativeFrom="column">
                        <wp:posOffset>9809480</wp:posOffset>
                      </wp:positionH>
                      <wp:positionV relativeFrom="paragraph">
                        <wp:posOffset>591820</wp:posOffset>
                      </wp:positionV>
                      <wp:extent cx="635" cy="782320"/>
                      <wp:effectExtent l="8255" t="10795" r="1016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2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E557B5" id="AutoShape 2" o:spid="_x0000_s1026" type="#_x0000_t32" style="position:absolute;margin-left:772.4pt;margin-top:46.6pt;width:.05pt;height: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"/>
                  </w:pict>
                </mc:Fallback>
              </mc:AlternateContent>
            </w:r>
            <w:r w:rsidRPr="0071677E">
              <w:rPr>
                <w:rFonts w:ascii="Times New Roman" w:hAnsi="Times New Roman" w:cs="Times New Roman"/>
                <w:spacing w:val="-1"/>
                <w:sz w:val="28"/>
                <w:szCs w:val="28"/>
              </w:rPr>
              <w:t xml:space="preserve">повышения </w:t>
            </w:r>
            <w:r w:rsidRPr="0071677E">
              <w:rPr>
                <w:rFonts w:ascii="Times New Roman" w:hAnsi="Times New Roman" w:cs="Times New Roman"/>
                <w:spacing w:val="-7"/>
                <w:sz w:val="28"/>
                <w:szCs w:val="28"/>
              </w:rPr>
              <w:t>квалификации</w:t>
            </w:r>
            <w:r w:rsidRPr="0071677E">
              <w:rPr>
                <w:rFonts w:ascii="Times New Roman" w:hAnsi="Times New Roman" w:cs="Times New Roman"/>
                <w:sz w:val="28"/>
                <w:szCs w:val="28"/>
                <w:lang w:eastAsia="ru-RU"/>
              </w:rPr>
              <w:t>;</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повышение уровня удовлетворенности жителей территории поселения качеством предоставления муниципальных услуг;</w:t>
            </w:r>
          </w:p>
        </w:tc>
      </w:tr>
      <w:tr w:rsidR="00107ED8" w:rsidRPr="0071677E" w:rsidTr="004E5284">
        <w:tc>
          <w:tcPr>
            <w:tcW w:w="459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lastRenderedPageBreak/>
              <w:t>Сроки и этапы реализации подпрограммы</w:t>
            </w:r>
          </w:p>
        </w:tc>
        <w:tc>
          <w:tcPr>
            <w:tcW w:w="4474"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2017–2023 годы, этапы не выделяются</w:t>
            </w:r>
          </w:p>
        </w:tc>
      </w:tr>
      <w:tr w:rsidR="00107ED8" w:rsidRPr="0071677E" w:rsidTr="004E5284">
        <w:tc>
          <w:tcPr>
            <w:tcW w:w="4596"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Объемы бюджетных ассигнований подпрограммы</w:t>
            </w:r>
          </w:p>
        </w:tc>
        <w:tc>
          <w:tcPr>
            <w:tcW w:w="4474" w:type="dxa"/>
          </w:tcPr>
          <w:p w:rsidR="00107ED8" w:rsidRPr="0071677E" w:rsidRDefault="00107ED8" w:rsidP="004E5284">
            <w:pPr>
              <w:suppressAutoHyphens/>
              <w:snapToGrid w:val="0"/>
              <w:spacing w:after="0" w:line="240" w:lineRule="auto"/>
              <w:jc w:val="both"/>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Общий объем финансирования подпрограммы составляет </w:t>
            </w:r>
            <w:r w:rsidR="00D35851" w:rsidRPr="0071677E">
              <w:rPr>
                <w:rFonts w:ascii="Times New Roman" w:hAnsi="Times New Roman" w:cs="Times New Roman"/>
                <w:kern w:val="1"/>
                <w:sz w:val="28"/>
                <w:szCs w:val="28"/>
                <w:lang w:eastAsia="ar-SA"/>
              </w:rPr>
              <w:t>112901,80</w:t>
            </w:r>
            <w:r w:rsidR="00A523F0" w:rsidRPr="0071677E">
              <w:rPr>
                <w:rFonts w:ascii="Times New Roman" w:hAnsi="Times New Roman" w:cs="Times New Roman"/>
                <w:kern w:val="1"/>
                <w:sz w:val="28"/>
                <w:szCs w:val="28"/>
                <w:lang w:eastAsia="ar-SA"/>
              </w:rPr>
              <w:t xml:space="preserve"> </w:t>
            </w:r>
            <w:r w:rsidRPr="0071677E">
              <w:rPr>
                <w:rFonts w:ascii="Times New Roman" w:hAnsi="Times New Roman" w:cs="Times New Roman"/>
                <w:kern w:val="1"/>
                <w:sz w:val="28"/>
                <w:szCs w:val="28"/>
                <w:lang w:eastAsia="ar-SA"/>
              </w:rPr>
              <w:t>тыс. рублей, в том числе по годам:</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2017 год - 10829,8 тыс. руб.</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2018 год - 12745,3 </w:t>
            </w:r>
            <w:proofErr w:type="spellStart"/>
            <w:r w:rsidRPr="0071677E">
              <w:rPr>
                <w:rFonts w:ascii="Times New Roman" w:hAnsi="Times New Roman" w:cs="Times New Roman"/>
                <w:kern w:val="1"/>
                <w:sz w:val="28"/>
                <w:szCs w:val="28"/>
                <w:lang w:eastAsia="ar-SA"/>
              </w:rPr>
              <w:t>тыс.руб</w:t>
            </w:r>
            <w:proofErr w:type="spellEnd"/>
            <w:r w:rsidRPr="0071677E">
              <w:rPr>
                <w:rFonts w:ascii="Times New Roman" w:hAnsi="Times New Roman" w:cs="Times New Roman"/>
                <w:kern w:val="1"/>
                <w:sz w:val="28"/>
                <w:szCs w:val="28"/>
                <w:lang w:eastAsia="ar-SA"/>
              </w:rPr>
              <w:t>.</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2019 год - 16184,40 тыс. руб.</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2020 год </w:t>
            </w:r>
            <w:r w:rsidR="00D35851" w:rsidRPr="0071677E">
              <w:rPr>
                <w:rFonts w:ascii="Times New Roman" w:hAnsi="Times New Roman" w:cs="Times New Roman"/>
                <w:kern w:val="1"/>
                <w:sz w:val="28"/>
                <w:szCs w:val="28"/>
                <w:lang w:eastAsia="ar-SA"/>
              </w:rPr>
              <w:t>–</w:t>
            </w:r>
            <w:r w:rsidRPr="0071677E">
              <w:rPr>
                <w:rFonts w:ascii="Times New Roman" w:hAnsi="Times New Roman" w:cs="Times New Roman"/>
                <w:kern w:val="1"/>
                <w:sz w:val="28"/>
                <w:szCs w:val="28"/>
                <w:lang w:eastAsia="ar-SA"/>
              </w:rPr>
              <w:t xml:space="preserve"> </w:t>
            </w:r>
            <w:r w:rsidR="00D35851" w:rsidRPr="0071677E">
              <w:rPr>
                <w:rFonts w:ascii="Times New Roman" w:hAnsi="Times New Roman" w:cs="Times New Roman"/>
                <w:sz w:val="28"/>
                <w:szCs w:val="28"/>
              </w:rPr>
              <w:t xml:space="preserve">16784,7 </w:t>
            </w:r>
            <w:r w:rsidRPr="0071677E">
              <w:rPr>
                <w:rFonts w:ascii="Times New Roman" w:hAnsi="Times New Roman" w:cs="Times New Roman"/>
                <w:kern w:val="1"/>
                <w:sz w:val="28"/>
                <w:szCs w:val="28"/>
                <w:lang w:eastAsia="ar-SA"/>
              </w:rPr>
              <w:t>тыс. руб.</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2021 год </w:t>
            </w:r>
            <w:r w:rsidR="00D35851" w:rsidRPr="0071677E">
              <w:rPr>
                <w:rFonts w:ascii="Times New Roman" w:hAnsi="Times New Roman" w:cs="Times New Roman"/>
                <w:kern w:val="1"/>
                <w:sz w:val="28"/>
                <w:szCs w:val="28"/>
                <w:lang w:eastAsia="ar-SA"/>
              </w:rPr>
              <w:t>–</w:t>
            </w:r>
            <w:r w:rsidRPr="0071677E">
              <w:rPr>
                <w:rFonts w:ascii="Times New Roman" w:hAnsi="Times New Roman" w:cs="Times New Roman"/>
                <w:kern w:val="1"/>
                <w:sz w:val="28"/>
                <w:szCs w:val="28"/>
                <w:lang w:eastAsia="ar-SA"/>
              </w:rPr>
              <w:t xml:space="preserve"> </w:t>
            </w:r>
            <w:r w:rsidR="00D35851" w:rsidRPr="0071677E">
              <w:rPr>
                <w:rFonts w:ascii="Times New Roman" w:hAnsi="Times New Roman" w:cs="Times New Roman"/>
                <w:sz w:val="28"/>
                <w:szCs w:val="28"/>
              </w:rPr>
              <w:t xml:space="preserve">18282 </w:t>
            </w:r>
            <w:r w:rsidRPr="0071677E">
              <w:rPr>
                <w:rFonts w:ascii="Times New Roman" w:hAnsi="Times New Roman" w:cs="Times New Roman"/>
                <w:kern w:val="1"/>
                <w:sz w:val="28"/>
                <w:szCs w:val="28"/>
                <w:lang w:eastAsia="ar-SA"/>
              </w:rPr>
              <w:t>тыс. руб.</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2022 год </w:t>
            </w:r>
            <w:r w:rsidR="00D35851" w:rsidRPr="0071677E">
              <w:rPr>
                <w:rFonts w:ascii="Times New Roman" w:hAnsi="Times New Roman" w:cs="Times New Roman"/>
                <w:kern w:val="1"/>
                <w:sz w:val="28"/>
                <w:szCs w:val="28"/>
                <w:lang w:eastAsia="ar-SA"/>
              </w:rPr>
              <w:t>–</w:t>
            </w:r>
            <w:r w:rsidRPr="0071677E">
              <w:rPr>
                <w:rFonts w:ascii="Times New Roman" w:hAnsi="Times New Roman" w:cs="Times New Roman"/>
                <w:kern w:val="1"/>
                <w:sz w:val="28"/>
                <w:szCs w:val="28"/>
                <w:lang w:eastAsia="ar-SA"/>
              </w:rPr>
              <w:t xml:space="preserve"> </w:t>
            </w:r>
            <w:r w:rsidR="00D35851" w:rsidRPr="0071677E">
              <w:rPr>
                <w:rFonts w:ascii="Times New Roman" w:hAnsi="Times New Roman" w:cs="Times New Roman"/>
                <w:sz w:val="28"/>
                <w:szCs w:val="28"/>
              </w:rPr>
              <w:t xml:space="preserve">18715,4 </w:t>
            </w:r>
            <w:r w:rsidRPr="0071677E">
              <w:rPr>
                <w:rFonts w:ascii="Times New Roman" w:hAnsi="Times New Roman" w:cs="Times New Roman"/>
                <w:kern w:val="1"/>
                <w:sz w:val="28"/>
                <w:szCs w:val="28"/>
                <w:lang w:eastAsia="ar-SA"/>
              </w:rPr>
              <w:t>тыс. руб.</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2023 год </w:t>
            </w:r>
            <w:r w:rsidR="00D35851" w:rsidRPr="0071677E">
              <w:rPr>
                <w:rFonts w:ascii="Times New Roman" w:hAnsi="Times New Roman" w:cs="Times New Roman"/>
                <w:sz w:val="28"/>
                <w:szCs w:val="28"/>
              </w:rPr>
              <w:t>–</w:t>
            </w:r>
            <w:r w:rsidRPr="0071677E">
              <w:rPr>
                <w:rFonts w:ascii="Times New Roman" w:hAnsi="Times New Roman" w:cs="Times New Roman"/>
                <w:sz w:val="28"/>
                <w:szCs w:val="28"/>
              </w:rPr>
              <w:t xml:space="preserve"> </w:t>
            </w:r>
            <w:r w:rsidR="00D35851" w:rsidRPr="0071677E">
              <w:rPr>
                <w:rFonts w:ascii="Times New Roman" w:hAnsi="Times New Roman" w:cs="Times New Roman"/>
                <w:sz w:val="28"/>
                <w:szCs w:val="28"/>
              </w:rPr>
              <w:t xml:space="preserve">19360,2 </w:t>
            </w:r>
            <w:r w:rsidRPr="0071677E">
              <w:rPr>
                <w:rFonts w:ascii="Times New Roman" w:hAnsi="Times New Roman" w:cs="Times New Roman"/>
                <w:sz w:val="28"/>
                <w:szCs w:val="28"/>
              </w:rPr>
              <w:t>тыс. руб.</w:t>
            </w:r>
            <w:r w:rsidRPr="0071677E">
              <w:rPr>
                <w:rFonts w:ascii="Times New Roman" w:hAnsi="Times New Roman" w:cs="Times New Roman"/>
                <w:sz w:val="28"/>
                <w:szCs w:val="28"/>
              </w:rPr>
              <w:tab/>
            </w:r>
            <w:r w:rsidRPr="0071677E">
              <w:rPr>
                <w:rFonts w:ascii="Times New Roman" w:hAnsi="Times New Roman" w:cs="Times New Roman"/>
                <w:sz w:val="28"/>
                <w:szCs w:val="28"/>
              </w:rPr>
              <w:tab/>
            </w:r>
          </w:p>
        </w:tc>
      </w:tr>
    </w:tbl>
    <w:p w:rsidR="00107ED8" w:rsidRPr="0071677E" w:rsidRDefault="00107ED8" w:rsidP="0020187E">
      <w:pPr>
        <w:spacing w:after="0" w:line="240" w:lineRule="auto"/>
        <w:jc w:val="both"/>
        <w:rPr>
          <w:rFonts w:cs="Times New Roman"/>
        </w:rPr>
      </w:pPr>
    </w:p>
    <w:p w:rsidR="00107ED8" w:rsidRPr="0071677E" w:rsidRDefault="00107ED8" w:rsidP="0020187E">
      <w:pPr>
        <w:pStyle w:val="aa"/>
        <w:numPr>
          <w:ilvl w:val="0"/>
          <w:numId w:val="6"/>
        </w:numPr>
        <w:spacing w:after="0" w:line="240" w:lineRule="auto"/>
        <w:ind w:left="0"/>
        <w:jc w:val="center"/>
        <w:rPr>
          <w:rFonts w:ascii="Times New Roman" w:hAnsi="Times New Roman" w:cs="Times New Roman"/>
          <w:b/>
          <w:bCs/>
          <w:sz w:val="28"/>
          <w:szCs w:val="28"/>
        </w:rPr>
      </w:pPr>
      <w:r w:rsidRPr="0071677E">
        <w:rPr>
          <w:rFonts w:ascii="Times New Roman" w:hAnsi="Times New Roman" w:cs="Times New Roman"/>
          <w:b/>
          <w:bCs/>
          <w:sz w:val="28"/>
          <w:szCs w:val="28"/>
        </w:rPr>
        <w:t>Общая характеристика</w:t>
      </w:r>
    </w:p>
    <w:p w:rsidR="00107ED8" w:rsidRPr="0071677E" w:rsidRDefault="00107ED8" w:rsidP="0020187E">
      <w:pPr>
        <w:pStyle w:val="aa"/>
        <w:spacing w:after="0" w:line="240" w:lineRule="auto"/>
        <w:ind w:left="0"/>
        <w:jc w:val="both"/>
        <w:rPr>
          <w:rFonts w:ascii="Times New Roman" w:hAnsi="Times New Roman" w:cs="Times New Roman"/>
          <w:sz w:val="28"/>
          <w:szCs w:val="28"/>
        </w:rPr>
      </w:pPr>
      <w:r w:rsidRPr="0071677E">
        <w:rPr>
          <w:rFonts w:ascii="Times New Roman" w:hAnsi="Times New Roman" w:cs="Times New Roman"/>
          <w:sz w:val="28"/>
          <w:szCs w:val="28"/>
        </w:rPr>
        <w:t xml:space="preserve">       Новое время рождает новые проблемы, ставит новые задачи. Инфраструктура поселения изначально была рассчитана на значительные возможности состоятельных предприятий и организаций, которых в настоящее время просто почти не стало. За последние 15 лет постепенно уменьшалось число градообразующих предприятий, средства которых ранее привлекались на строительство жилья и других объектов   благоустройства. Некоторые крупные предприятия подверглись процедуре банкротства, другие стали финансово неблагополучными. Из производственных предприятий выжили ОАО «Новосергиевский </w:t>
      </w:r>
      <w:proofErr w:type="spellStart"/>
      <w:r w:rsidRPr="0071677E">
        <w:rPr>
          <w:rFonts w:ascii="Times New Roman" w:hAnsi="Times New Roman" w:cs="Times New Roman"/>
          <w:sz w:val="28"/>
          <w:szCs w:val="28"/>
        </w:rPr>
        <w:t>мехзавод</w:t>
      </w:r>
      <w:proofErr w:type="spellEnd"/>
      <w:r w:rsidRPr="0071677E">
        <w:rPr>
          <w:rFonts w:ascii="Times New Roman" w:hAnsi="Times New Roman" w:cs="Times New Roman"/>
          <w:sz w:val="28"/>
          <w:szCs w:val="28"/>
        </w:rPr>
        <w:t xml:space="preserve">», ООО «Терминал»,  Дорожное управление. Постоянно увеличивается число мелких частных предприятий и предпринимателей,   занимающихся торговлей, оказанием услуг по ремонту бытовой техники, частного извоза, парикмахерской. </w:t>
      </w:r>
    </w:p>
    <w:p w:rsidR="00107ED8" w:rsidRPr="0071677E" w:rsidRDefault="00107ED8" w:rsidP="0020187E">
      <w:pPr>
        <w:pStyle w:val="aa"/>
        <w:numPr>
          <w:ilvl w:val="0"/>
          <w:numId w:val="6"/>
        </w:numPr>
        <w:spacing w:after="0" w:line="240" w:lineRule="auto"/>
        <w:ind w:left="0"/>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sz w:val="28"/>
          <w:szCs w:val="28"/>
        </w:rPr>
        <w:t>Приоритеты политики органа местного самоуправления муниципального образования Новосергиевский поссовет в сфере реализации муниципальной подпрограммы</w:t>
      </w:r>
      <w:r w:rsidRPr="0071677E">
        <w:rPr>
          <w:rFonts w:ascii="Times New Roman" w:hAnsi="Times New Roman" w:cs="Times New Roman"/>
          <w:b/>
          <w:bCs/>
          <w:color w:val="000000"/>
          <w:kern w:val="1"/>
          <w:sz w:val="28"/>
          <w:szCs w:val="28"/>
          <w:lang w:eastAsia="ar-SA"/>
        </w:rPr>
        <w:t xml:space="preserve"> цель, задачи и показатели (индикаторы) их достижения</w:t>
      </w:r>
    </w:p>
    <w:p w:rsidR="00107ED8" w:rsidRPr="0071677E" w:rsidRDefault="00107ED8" w:rsidP="0020187E">
      <w:pPr>
        <w:spacing w:after="0" w:line="240" w:lineRule="auto"/>
        <w:jc w:val="both"/>
        <w:rPr>
          <w:rFonts w:ascii="Times New Roman" w:hAnsi="Times New Roman" w:cs="Times New Roman"/>
          <w:b/>
          <w:bCs/>
          <w:color w:val="000000"/>
          <w:kern w:val="1"/>
          <w:sz w:val="28"/>
          <w:szCs w:val="28"/>
          <w:lang w:eastAsia="ar-SA"/>
        </w:rPr>
      </w:pPr>
    </w:p>
    <w:p w:rsidR="00107ED8" w:rsidRPr="0071677E" w:rsidRDefault="00107ED8" w:rsidP="0020187E">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В развитии  муниципального образования  Новосергиевский поссовет Новосергиевского района существует ряд проблем, которые требуют комплексного решения:</w:t>
      </w:r>
    </w:p>
    <w:p w:rsidR="00107ED8" w:rsidRPr="0071677E" w:rsidRDefault="00107ED8" w:rsidP="0020187E">
      <w:pPr>
        <w:pStyle w:val="ConsNormal"/>
        <w:ind w:firstLine="0"/>
        <w:jc w:val="both"/>
        <w:rPr>
          <w:rFonts w:ascii="Times New Roman" w:hAnsi="Times New Roman" w:cs="Times New Roman"/>
          <w:sz w:val="28"/>
          <w:szCs w:val="28"/>
        </w:rPr>
      </w:pPr>
      <w:r w:rsidRPr="0071677E">
        <w:rPr>
          <w:rFonts w:ascii="Times New Roman" w:hAnsi="Times New Roman" w:cs="Times New Roman"/>
          <w:sz w:val="28"/>
          <w:szCs w:val="28"/>
        </w:rPr>
        <w:t xml:space="preserve">          - отсутствие полноценной и эффективной информационной системы взаимодействия органов местного самоуправления;</w:t>
      </w:r>
    </w:p>
    <w:p w:rsidR="00107ED8" w:rsidRPr="0071677E" w:rsidRDefault="00107ED8" w:rsidP="0020187E">
      <w:pPr>
        <w:pStyle w:val="ConsNormal"/>
        <w:jc w:val="both"/>
        <w:rPr>
          <w:rFonts w:ascii="Times New Roman" w:hAnsi="Times New Roman" w:cs="Times New Roman"/>
          <w:sz w:val="28"/>
          <w:szCs w:val="28"/>
        </w:rPr>
      </w:pPr>
      <w:r w:rsidRPr="0071677E">
        <w:rPr>
          <w:rFonts w:ascii="Times New Roman" w:hAnsi="Times New Roman" w:cs="Times New Roman"/>
          <w:sz w:val="28"/>
          <w:szCs w:val="28"/>
        </w:rPr>
        <w:t xml:space="preserve">- имеющийся устаревший парк компьютерной техники в </w:t>
      </w:r>
      <w:r w:rsidRPr="0071677E">
        <w:rPr>
          <w:rFonts w:ascii="Times New Roman" w:hAnsi="Times New Roman" w:cs="Times New Roman"/>
          <w:sz w:val="28"/>
          <w:szCs w:val="28"/>
        </w:rPr>
        <w:lastRenderedPageBreak/>
        <w:t>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w:t>
      </w:r>
    </w:p>
    <w:p w:rsidR="00810675" w:rsidRPr="0071677E" w:rsidRDefault="00107ED8" w:rsidP="0020187E">
      <w:pPr>
        <w:pStyle w:val="ConsNormal"/>
        <w:jc w:val="both"/>
        <w:rPr>
          <w:rFonts w:ascii="Times New Roman" w:hAnsi="Times New Roman" w:cs="Times New Roman"/>
          <w:sz w:val="28"/>
          <w:szCs w:val="28"/>
        </w:rPr>
      </w:pPr>
      <w:r w:rsidRPr="0071677E">
        <w:rPr>
          <w:rFonts w:ascii="Times New Roman" w:hAnsi="Times New Roman" w:cs="Times New Roman"/>
          <w:sz w:val="28"/>
          <w:szCs w:val="28"/>
        </w:rPr>
        <w:t>- недостаточная квалификация пользователей в сфере информационных технологий.</w:t>
      </w:r>
    </w:p>
    <w:p w:rsidR="00107ED8" w:rsidRPr="0071677E" w:rsidRDefault="00810675" w:rsidP="0020187E">
      <w:pPr>
        <w:suppressAutoHyphens/>
        <w:spacing w:after="0" w:line="240" w:lineRule="auto"/>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 xml:space="preserve">          </w:t>
      </w:r>
      <w:r w:rsidR="00107ED8" w:rsidRPr="0071677E">
        <w:rPr>
          <w:rFonts w:ascii="Times New Roman" w:hAnsi="Times New Roman" w:cs="Times New Roman"/>
          <w:color w:val="000000"/>
          <w:kern w:val="1"/>
          <w:sz w:val="28"/>
          <w:szCs w:val="28"/>
          <w:lang w:eastAsia="ar-SA"/>
        </w:rPr>
        <w:t>Приоритетными являются следующие стратегические цели:</w:t>
      </w:r>
    </w:p>
    <w:p w:rsidR="00107ED8" w:rsidRPr="0071677E" w:rsidRDefault="00810675" w:rsidP="0020187E">
      <w:pPr>
        <w:suppressAutoHyphens/>
        <w:spacing w:after="0" w:line="240" w:lineRule="auto"/>
        <w:jc w:val="both"/>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            </w:t>
      </w:r>
      <w:r w:rsidR="00107ED8" w:rsidRPr="0071677E">
        <w:rPr>
          <w:rFonts w:ascii="Times New Roman" w:hAnsi="Times New Roman" w:cs="Times New Roman"/>
          <w:kern w:val="1"/>
          <w:sz w:val="28"/>
          <w:szCs w:val="28"/>
          <w:lang w:eastAsia="ar-SA"/>
        </w:rPr>
        <w:t>- обеспечение эффективного управления реализацией муниципальной Программы.</w:t>
      </w:r>
    </w:p>
    <w:p w:rsidR="00107ED8" w:rsidRPr="0071677E" w:rsidRDefault="00107ED8" w:rsidP="0020187E">
      <w:pPr>
        <w:suppressAutoHyphens/>
        <w:spacing w:after="0" w:line="240" w:lineRule="auto"/>
        <w:rPr>
          <w:rFonts w:ascii="Times New Roman" w:hAnsi="Times New Roman" w:cs="Times New Roman"/>
          <w:kern w:val="1"/>
          <w:sz w:val="28"/>
          <w:szCs w:val="28"/>
          <w:lang w:eastAsia="ar-SA"/>
        </w:rPr>
      </w:pPr>
    </w:p>
    <w:p w:rsidR="00107ED8" w:rsidRPr="0071677E" w:rsidRDefault="00107ED8" w:rsidP="0020187E">
      <w:pPr>
        <w:suppressAutoHyphens/>
        <w:spacing w:after="0" w:line="240" w:lineRule="auto"/>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Для достижения поставленной цели в ходе реализации Подпрограммы предусматривается решение следующих задач:</w:t>
      </w:r>
    </w:p>
    <w:p w:rsidR="00107ED8" w:rsidRPr="0071677E" w:rsidRDefault="00107ED8" w:rsidP="0020187E">
      <w:pPr>
        <w:pStyle w:val="a3"/>
        <w:jc w:val="both"/>
        <w:rPr>
          <w:rFonts w:ascii="Times New Roman" w:hAnsi="Times New Roman" w:cs="Times New Roman"/>
          <w:sz w:val="28"/>
          <w:szCs w:val="28"/>
        </w:rPr>
      </w:pPr>
      <w:r w:rsidRPr="0071677E">
        <w:rPr>
          <w:rFonts w:ascii="Times New Roman" w:hAnsi="Times New Roman" w:cs="Times New Roman"/>
          <w:sz w:val="28"/>
          <w:szCs w:val="28"/>
        </w:rPr>
        <w:t xml:space="preserve">- повышение доступности и качества оказания муниципальных услуг (в сфере реализации муниципальной программы) </w:t>
      </w:r>
    </w:p>
    <w:p w:rsidR="00107ED8" w:rsidRPr="0071677E" w:rsidRDefault="00107ED8" w:rsidP="0020187E">
      <w:pPr>
        <w:pStyle w:val="a3"/>
        <w:jc w:val="both"/>
        <w:rPr>
          <w:rFonts w:ascii="Times New Roman" w:hAnsi="Times New Roman" w:cs="Times New Roman"/>
          <w:sz w:val="28"/>
          <w:szCs w:val="28"/>
        </w:rPr>
      </w:pPr>
      <w:r w:rsidRPr="0071677E">
        <w:rPr>
          <w:rFonts w:ascii="Times New Roman" w:hAnsi="Times New Roman" w:cs="Times New Roman"/>
          <w:sz w:val="28"/>
          <w:szCs w:val="28"/>
        </w:rPr>
        <w:t>- повышение эффективности и результативности бюджетных расходов в сфере реализации муниципальной Программы;</w:t>
      </w:r>
    </w:p>
    <w:p w:rsidR="00107ED8" w:rsidRPr="0071677E" w:rsidRDefault="00107ED8" w:rsidP="0020187E">
      <w:pPr>
        <w:suppressAutoHyphens/>
        <w:spacing w:after="0" w:line="240" w:lineRule="auto"/>
        <w:jc w:val="both"/>
        <w:rPr>
          <w:rFonts w:ascii="Times New Roman" w:hAnsi="Times New Roman" w:cs="Times New Roman"/>
          <w:color w:val="FF0000"/>
          <w:kern w:val="1"/>
          <w:sz w:val="28"/>
          <w:szCs w:val="28"/>
          <w:lang w:eastAsia="ar-SA"/>
        </w:rPr>
      </w:pPr>
      <w:r w:rsidRPr="0071677E">
        <w:rPr>
          <w:rFonts w:ascii="Times New Roman" w:hAnsi="Times New Roman" w:cs="Times New Roman"/>
          <w:sz w:val="28"/>
          <w:szCs w:val="28"/>
        </w:rPr>
        <w:t>- повышение эффективности деятельности органов местного самоуправления.</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107ED8" w:rsidRPr="0071677E" w:rsidRDefault="00107ED8" w:rsidP="0020187E">
      <w:pPr>
        <w:pStyle w:val="aa"/>
        <w:spacing w:after="0" w:line="240" w:lineRule="auto"/>
        <w:ind w:left="0"/>
        <w:rPr>
          <w:rFonts w:ascii="Times New Roman" w:hAnsi="Times New Roman" w:cs="Times New Roman"/>
          <w:color w:val="000000"/>
          <w:spacing w:val="-5"/>
          <w:kern w:val="1"/>
          <w:sz w:val="28"/>
          <w:szCs w:val="28"/>
          <w:lang w:eastAsia="ar-SA"/>
        </w:rPr>
      </w:pPr>
    </w:p>
    <w:p w:rsidR="00107ED8" w:rsidRPr="0071677E" w:rsidRDefault="00107ED8" w:rsidP="0020187E">
      <w:pPr>
        <w:numPr>
          <w:ilvl w:val="0"/>
          <w:numId w:val="6"/>
        </w:numPr>
        <w:suppressAutoHyphens/>
        <w:spacing w:after="0" w:line="240" w:lineRule="auto"/>
        <w:ind w:left="0"/>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Перечень и характеристика основных мероприятий подпрограммы</w:t>
      </w:r>
    </w:p>
    <w:p w:rsidR="00107ED8" w:rsidRPr="0071677E" w:rsidRDefault="00107ED8" w:rsidP="0020187E">
      <w:pPr>
        <w:suppressAutoHyphens/>
        <w:spacing w:after="0" w:line="240" w:lineRule="auto"/>
        <w:rPr>
          <w:rFonts w:ascii="Times New Roman" w:hAnsi="Times New Roman" w:cs="Times New Roman"/>
          <w:b/>
          <w:bCs/>
          <w:color w:val="000000"/>
          <w:kern w:val="1"/>
          <w:sz w:val="28"/>
          <w:szCs w:val="28"/>
          <w:lang w:eastAsia="ar-SA"/>
        </w:rPr>
      </w:pP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107ED8" w:rsidRPr="0071677E" w:rsidRDefault="00107ED8" w:rsidP="0020187E">
      <w:pPr>
        <w:pStyle w:val="aa"/>
        <w:spacing w:after="0" w:line="240" w:lineRule="auto"/>
        <w:ind w:left="0"/>
        <w:rPr>
          <w:rFonts w:ascii="Times New Roman" w:hAnsi="Times New Roman" w:cs="Times New Roman"/>
          <w:b/>
          <w:bCs/>
          <w:sz w:val="28"/>
          <w:szCs w:val="28"/>
        </w:rPr>
      </w:pPr>
    </w:p>
    <w:p w:rsidR="00107ED8" w:rsidRPr="0071677E" w:rsidRDefault="00107ED8" w:rsidP="0020187E">
      <w:pPr>
        <w:numPr>
          <w:ilvl w:val="0"/>
          <w:numId w:val="6"/>
        </w:numPr>
        <w:suppressAutoHyphens/>
        <w:spacing w:after="0" w:line="240" w:lineRule="auto"/>
        <w:ind w:left="0"/>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Информация о ресурсном обеспечении подпрограммы</w:t>
      </w:r>
    </w:p>
    <w:p w:rsidR="00107ED8" w:rsidRPr="0071677E" w:rsidRDefault="00107ED8" w:rsidP="0020187E">
      <w:pPr>
        <w:suppressAutoHyphens/>
        <w:spacing w:after="0" w:line="240" w:lineRule="auto"/>
        <w:rPr>
          <w:rFonts w:ascii="Times New Roman" w:hAnsi="Times New Roman" w:cs="Times New Roman"/>
          <w:b/>
          <w:bCs/>
          <w:color w:val="000000"/>
          <w:kern w:val="1"/>
          <w:sz w:val="28"/>
          <w:szCs w:val="28"/>
          <w:lang w:eastAsia="ar-SA"/>
        </w:rPr>
      </w:pPr>
    </w:p>
    <w:p w:rsidR="00107ED8" w:rsidRPr="0071677E" w:rsidRDefault="00107ED8" w:rsidP="0020187E">
      <w:pPr>
        <w:pStyle w:val="a5"/>
        <w:jc w:val="both"/>
        <w:rPr>
          <w:rFonts w:ascii="Times New Roman" w:hAnsi="Times New Roman" w:cs="Times New Roman"/>
          <w:color w:val="000000"/>
        </w:rPr>
      </w:pPr>
      <w:r w:rsidRPr="0071677E">
        <w:rPr>
          <w:rFonts w:ascii="Times New Roman" w:hAnsi="Times New Roman" w:cs="Times New Roman"/>
          <w:color w:val="000000"/>
        </w:rPr>
        <w:t xml:space="preserve">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107ED8" w:rsidRPr="0071677E" w:rsidRDefault="00107ED8" w:rsidP="0020187E">
      <w:pPr>
        <w:suppressAutoHyphens/>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   </w:t>
      </w:r>
      <w:r w:rsidRPr="0071677E">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107ED8" w:rsidRPr="0071677E" w:rsidRDefault="00107ED8" w:rsidP="0020187E">
      <w:pPr>
        <w:widowControl w:val="0"/>
        <w:spacing w:after="0" w:line="240" w:lineRule="auto"/>
        <w:rPr>
          <w:rFonts w:ascii="Times New Roman" w:hAnsi="Times New Roman" w:cs="Times New Roman"/>
          <w:kern w:val="1"/>
          <w:sz w:val="28"/>
          <w:szCs w:val="28"/>
          <w:lang w:eastAsia="ar-SA"/>
        </w:rPr>
      </w:pPr>
    </w:p>
    <w:p w:rsidR="00107ED8" w:rsidRPr="0071677E" w:rsidRDefault="00107ED8" w:rsidP="0020187E">
      <w:pPr>
        <w:pStyle w:val="aa"/>
        <w:widowControl w:val="0"/>
        <w:numPr>
          <w:ilvl w:val="0"/>
          <w:numId w:val="6"/>
        </w:numPr>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Информация о значимости подпрограммы для достижения целей муниципальной программы</w:t>
      </w:r>
    </w:p>
    <w:p w:rsidR="0020187E" w:rsidRPr="0071677E" w:rsidRDefault="0020187E" w:rsidP="0020187E">
      <w:pPr>
        <w:pStyle w:val="aa"/>
        <w:widowControl w:val="0"/>
        <w:spacing w:after="0" w:line="240" w:lineRule="auto"/>
        <w:rPr>
          <w:rFonts w:ascii="Times New Roman" w:hAnsi="Times New Roman" w:cs="Times New Roman"/>
          <w:b/>
          <w:bCs/>
          <w:sz w:val="28"/>
          <w:szCs w:val="28"/>
        </w:rPr>
      </w:pPr>
    </w:p>
    <w:p w:rsidR="00107ED8" w:rsidRPr="0071677E" w:rsidRDefault="00107ED8" w:rsidP="0020187E">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sz w:val="28"/>
          <w:szCs w:val="28"/>
        </w:rPr>
        <w:t xml:space="preserve">Коэффициент значимости подпрограммы  </w:t>
      </w:r>
      <w:r w:rsidRPr="0071677E">
        <w:rPr>
          <w:rFonts w:ascii="Times New Roman" w:hAnsi="Times New Roman" w:cs="Times New Roman"/>
          <w:kern w:val="1"/>
          <w:sz w:val="28"/>
          <w:szCs w:val="28"/>
          <w:lang w:eastAsia="ar-SA"/>
        </w:rPr>
        <w:t>«Обеспечение реализации муниципальной Программы «</w:t>
      </w:r>
      <w:r w:rsidRPr="0071677E">
        <w:rPr>
          <w:rFonts w:ascii="Times New Roman" w:hAnsi="Times New Roman" w:cs="Times New Roman"/>
          <w:spacing w:val="11"/>
          <w:sz w:val="28"/>
          <w:szCs w:val="28"/>
        </w:rPr>
        <w:t>Устойчивое развитие территории  муниципального образования Новосергиевский поссовет Новосергиевского района Оренбургской области   на 2017 - 2023 годы»</w:t>
      </w:r>
    </w:p>
    <w:p w:rsidR="00107ED8" w:rsidRPr="0071677E" w:rsidRDefault="00107ED8" w:rsidP="0020187E">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 составляет 0,125</w:t>
      </w:r>
    </w:p>
    <w:p w:rsidR="00107ED8" w:rsidRPr="0071677E" w:rsidRDefault="00107ED8" w:rsidP="0020187E">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xml:space="preserve"> – коэффициент значимости подпрограммы  для достижения целей муниципальной программы, определяется:</w:t>
      </w:r>
    </w:p>
    <w:p w:rsidR="00107ED8" w:rsidRPr="0071677E" w:rsidRDefault="00107ED8" w:rsidP="0020187E">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lastRenderedPageBreak/>
        <w:t>kj</w:t>
      </w:r>
      <w:proofErr w:type="spellEnd"/>
      <w:r w:rsidRPr="0071677E">
        <w:rPr>
          <w:rFonts w:ascii="Times New Roman" w:hAnsi="Times New Roman" w:cs="Times New Roman"/>
          <w:sz w:val="28"/>
          <w:szCs w:val="28"/>
        </w:rPr>
        <w:t>= МП/</w:t>
      </w:r>
      <w:r w:rsidRPr="0071677E">
        <w:t xml:space="preserve"> </w:t>
      </w:r>
      <w:r w:rsidRPr="0071677E">
        <w:rPr>
          <w:rFonts w:ascii="Times New Roman" w:hAnsi="Times New Roman" w:cs="Times New Roman"/>
          <w:sz w:val="28"/>
          <w:szCs w:val="28"/>
        </w:rPr>
        <w:t>j , где:</w:t>
      </w:r>
    </w:p>
    <w:p w:rsidR="00107ED8" w:rsidRPr="0071677E" w:rsidRDefault="00107ED8" w:rsidP="0020187E">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МП - муниципальная программа равна 1;</w:t>
      </w:r>
    </w:p>
    <w:p w:rsidR="00107ED8" w:rsidRPr="0071677E" w:rsidRDefault="00107ED8" w:rsidP="0020187E">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j – количество подпрограмм в программе.</w:t>
      </w:r>
    </w:p>
    <w:p w:rsidR="00107ED8" w:rsidRPr="0071677E" w:rsidRDefault="00107ED8" w:rsidP="0020187E">
      <w:pPr>
        <w:widowControl w:val="0"/>
        <w:spacing w:after="0" w:line="240" w:lineRule="auto"/>
        <w:ind w:firstLine="709"/>
        <w:jc w:val="both"/>
        <w:rPr>
          <w:rFonts w:ascii="Times New Roman" w:hAnsi="Times New Roman" w:cs="Times New Roman"/>
          <w:sz w:val="28"/>
          <w:szCs w:val="28"/>
        </w:rPr>
      </w:pPr>
    </w:p>
    <w:p w:rsidR="00107ED8" w:rsidRPr="0071677E" w:rsidRDefault="00107ED8" w:rsidP="0020187E">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
    <w:p w:rsidR="00810675" w:rsidRPr="0071677E" w:rsidRDefault="00810675" w:rsidP="00107ED8">
      <w:pPr>
        <w:widowControl w:val="0"/>
        <w:spacing w:after="0" w:line="240" w:lineRule="auto"/>
        <w:ind w:firstLine="709"/>
        <w:jc w:val="both"/>
        <w:rPr>
          <w:rFonts w:ascii="Times New Roman" w:hAnsi="Times New Roman" w:cs="Times New Roman"/>
          <w:sz w:val="28"/>
          <w:szCs w:val="28"/>
        </w:rPr>
      </w:pPr>
    </w:p>
    <w:p w:rsidR="00810675" w:rsidRPr="0071677E" w:rsidRDefault="00810675" w:rsidP="00107ED8">
      <w:pPr>
        <w:widowControl w:val="0"/>
        <w:spacing w:after="0" w:line="240" w:lineRule="auto"/>
        <w:ind w:firstLine="709"/>
        <w:jc w:val="both"/>
        <w:rPr>
          <w:rFonts w:ascii="Times New Roman" w:hAnsi="Times New Roman" w:cs="Times New Roman"/>
          <w:sz w:val="28"/>
          <w:szCs w:val="28"/>
        </w:rPr>
      </w:pPr>
    </w:p>
    <w:p w:rsidR="0020187E" w:rsidRPr="0071677E" w:rsidRDefault="0020187E" w:rsidP="00107ED8">
      <w:pPr>
        <w:widowControl w:val="0"/>
        <w:spacing w:after="0" w:line="240" w:lineRule="auto"/>
        <w:ind w:firstLine="709"/>
        <w:jc w:val="both"/>
        <w:rPr>
          <w:rFonts w:ascii="Times New Roman" w:hAnsi="Times New Roman" w:cs="Times New Roman"/>
          <w:sz w:val="28"/>
          <w:szCs w:val="28"/>
        </w:rPr>
      </w:pPr>
    </w:p>
    <w:p w:rsidR="0020187E" w:rsidRPr="0071677E" w:rsidRDefault="0020187E" w:rsidP="00107ED8">
      <w:pPr>
        <w:widowControl w:val="0"/>
        <w:spacing w:after="0" w:line="240" w:lineRule="auto"/>
        <w:ind w:firstLine="709"/>
        <w:jc w:val="both"/>
        <w:rPr>
          <w:rFonts w:ascii="Times New Roman" w:hAnsi="Times New Roman" w:cs="Times New Roman"/>
          <w:sz w:val="28"/>
          <w:szCs w:val="28"/>
        </w:rPr>
      </w:pPr>
    </w:p>
    <w:p w:rsidR="0020187E" w:rsidRPr="0071677E" w:rsidRDefault="0020187E" w:rsidP="00107ED8">
      <w:pPr>
        <w:widowControl w:val="0"/>
        <w:spacing w:after="0" w:line="240" w:lineRule="auto"/>
        <w:ind w:firstLine="709"/>
        <w:jc w:val="both"/>
        <w:rPr>
          <w:rFonts w:ascii="Times New Roman" w:hAnsi="Times New Roman" w:cs="Times New Roman"/>
          <w:sz w:val="28"/>
          <w:szCs w:val="28"/>
        </w:rPr>
      </w:pPr>
    </w:p>
    <w:p w:rsidR="0020187E" w:rsidRPr="0071677E" w:rsidRDefault="0020187E" w:rsidP="00107ED8">
      <w:pPr>
        <w:widowControl w:val="0"/>
        <w:spacing w:after="0" w:line="240" w:lineRule="auto"/>
        <w:ind w:firstLine="709"/>
        <w:jc w:val="both"/>
        <w:rPr>
          <w:rFonts w:ascii="Times New Roman" w:hAnsi="Times New Roman" w:cs="Times New Roman"/>
          <w:sz w:val="28"/>
          <w:szCs w:val="28"/>
        </w:rPr>
      </w:pPr>
    </w:p>
    <w:p w:rsidR="00101AF9" w:rsidRPr="0071677E" w:rsidRDefault="00101AF9" w:rsidP="00107ED8">
      <w:pPr>
        <w:widowControl w:val="0"/>
        <w:spacing w:after="0" w:line="240" w:lineRule="auto"/>
        <w:ind w:firstLine="709"/>
        <w:jc w:val="both"/>
        <w:rPr>
          <w:rFonts w:ascii="Times New Roman" w:hAnsi="Times New Roman" w:cs="Times New Roman"/>
          <w:sz w:val="28"/>
          <w:szCs w:val="28"/>
        </w:rPr>
      </w:pPr>
    </w:p>
    <w:p w:rsidR="0020187E" w:rsidRPr="0071677E" w:rsidRDefault="0020187E"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ind w:left="4956"/>
        <w:outlineLvl w:val="1"/>
        <w:rPr>
          <w:rFonts w:ascii="Times New Roman" w:hAnsi="Times New Roman" w:cs="Times New Roman"/>
          <w:sz w:val="28"/>
          <w:szCs w:val="28"/>
        </w:rPr>
      </w:pPr>
      <w:r w:rsidRPr="0071677E">
        <w:rPr>
          <w:rFonts w:ascii="Times New Roman" w:hAnsi="Times New Roman" w:cs="Times New Roman"/>
          <w:sz w:val="28"/>
          <w:szCs w:val="28"/>
        </w:rPr>
        <w:t xml:space="preserve">                               Приложение № 5</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к муниципальной программе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«Устойчивое развитие  территории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муниципального образования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Новосергиевский поссовет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Новосергиевского  района</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z w:val="28"/>
          <w:szCs w:val="28"/>
        </w:rPr>
      </w:pPr>
      <w:r w:rsidRPr="0071677E">
        <w:rPr>
          <w:rFonts w:ascii="Times New Roman" w:hAnsi="Times New Roman" w:cs="Times New Roman"/>
          <w:spacing w:val="11"/>
          <w:sz w:val="28"/>
          <w:szCs w:val="28"/>
        </w:rPr>
        <w:t xml:space="preserve"> Оренбургской области на 2017-2023 годы»</w:t>
      </w:r>
    </w:p>
    <w:p w:rsidR="00107ED8" w:rsidRPr="0071677E" w:rsidRDefault="00107ED8" w:rsidP="00107ED8">
      <w:pPr>
        <w:autoSpaceDE w:val="0"/>
        <w:autoSpaceDN w:val="0"/>
        <w:adjustRightInd w:val="0"/>
        <w:spacing w:after="0" w:line="240" w:lineRule="auto"/>
        <w:ind w:firstLine="540"/>
        <w:jc w:val="both"/>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ПАСПОРТ</w:t>
      </w: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подпрограммы  </w:t>
      </w:r>
      <w:r w:rsidRPr="0071677E">
        <w:rPr>
          <w:rFonts w:ascii="Times New Roman" w:hAnsi="Times New Roman" w:cs="Times New Roman"/>
          <w:sz w:val="28"/>
          <w:szCs w:val="28"/>
        </w:rPr>
        <w:t>«Управление муниципальным имуществом, мероприятия по землеустройству и землепользованию  в муниципальном образовании Новосергиевский поссовет на 2017-2023 годы»</w:t>
      </w:r>
    </w:p>
    <w:p w:rsidR="00107ED8" w:rsidRPr="0071677E" w:rsidRDefault="00107ED8" w:rsidP="00107ED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Ответственный исполнитель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Администрация муниципального образования Новосергиевский поссовет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Участники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Эффективное и рациональное использование муниципального имущества и земельных участков.</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Задачи подпрограммы</w:t>
            </w:r>
          </w:p>
        </w:tc>
        <w:tc>
          <w:tcPr>
            <w:tcW w:w="4535" w:type="dxa"/>
          </w:tcPr>
          <w:p w:rsidR="00107ED8" w:rsidRPr="0071677E" w:rsidRDefault="00107ED8" w:rsidP="004E5284">
            <w:pPr>
              <w:pStyle w:val="a3"/>
              <w:rPr>
                <w:rFonts w:ascii="Times New Roman" w:hAnsi="Times New Roman" w:cs="Times New Roman"/>
                <w:sz w:val="28"/>
                <w:szCs w:val="28"/>
              </w:rPr>
            </w:pPr>
            <w:r w:rsidRPr="0071677E">
              <w:rPr>
                <w:rFonts w:ascii="Times New Roman" w:hAnsi="Times New Roman" w:cs="Times New Roman"/>
                <w:sz w:val="28"/>
                <w:szCs w:val="28"/>
              </w:rPr>
              <w:t>- Повышение эффективности использования муниципального имущества;</w:t>
            </w:r>
          </w:p>
          <w:p w:rsidR="00107ED8" w:rsidRPr="0071677E" w:rsidRDefault="00107ED8" w:rsidP="004E5284">
            <w:pPr>
              <w:pStyle w:val="a3"/>
              <w:rPr>
                <w:rFonts w:ascii="Times New Roman" w:hAnsi="Times New Roman" w:cs="Times New Roman"/>
                <w:sz w:val="28"/>
                <w:szCs w:val="28"/>
              </w:rPr>
            </w:pPr>
            <w:r w:rsidRPr="0071677E">
              <w:rPr>
                <w:rFonts w:ascii="Times New Roman" w:hAnsi="Times New Roman" w:cs="Times New Roman"/>
                <w:sz w:val="28"/>
                <w:szCs w:val="28"/>
              </w:rPr>
              <w:t>- увеличение доходов бюджета поселения;</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совершенствование учета муниципального имущества.</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Целевые индикаторы и показатели подпрограммы</w:t>
            </w:r>
          </w:p>
        </w:tc>
        <w:tc>
          <w:tcPr>
            <w:tcW w:w="4535" w:type="dxa"/>
          </w:tcPr>
          <w:p w:rsidR="00107ED8" w:rsidRPr="0071677E" w:rsidRDefault="00107ED8" w:rsidP="004E5284">
            <w:pPr>
              <w:pStyle w:val="a7"/>
              <w:jc w:val="both"/>
              <w:rPr>
                <w:rFonts w:ascii="Times New Roman" w:hAnsi="Times New Roman" w:cs="Times New Roman"/>
                <w:sz w:val="28"/>
                <w:szCs w:val="28"/>
              </w:rPr>
            </w:pPr>
            <w:r w:rsidRPr="0071677E">
              <w:rPr>
                <w:sz w:val="28"/>
                <w:szCs w:val="28"/>
              </w:rPr>
              <w:t>-</w:t>
            </w:r>
            <w:r w:rsidRPr="0071677E">
              <w:rPr>
                <w:rFonts w:ascii="Times New Roman" w:hAnsi="Times New Roman" w:cs="Times New Roman"/>
                <w:sz w:val="28"/>
                <w:szCs w:val="28"/>
              </w:rPr>
              <w:t>Доля объектов муниципальной собственности прошедших государственную регистрацию;</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 - увеличение доли поступивших  доходов бюджета от сдачи в аренду муниципальной собственности.</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Сроки и этапы реализации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2017-2023 годы</w:t>
            </w:r>
          </w:p>
        </w:tc>
      </w:tr>
      <w:tr w:rsidR="00107ED8" w:rsidRPr="0071677E" w:rsidTr="004E5284">
        <w:trPr>
          <w:trHeight w:val="732"/>
        </w:trPr>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Объемы бюджетных ассигнований подпрограммы</w:t>
            </w:r>
          </w:p>
        </w:tc>
        <w:tc>
          <w:tcPr>
            <w:tcW w:w="4535" w:type="dxa"/>
          </w:tcPr>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 xml:space="preserve">Общий объем финансирования подпрограммы составляет </w:t>
            </w:r>
            <w:r w:rsidR="00073694" w:rsidRPr="0071677E">
              <w:rPr>
                <w:rFonts w:ascii="Times New Roman" w:hAnsi="Times New Roman" w:cs="Times New Roman"/>
                <w:color w:val="000000"/>
                <w:kern w:val="1"/>
                <w:sz w:val="28"/>
                <w:szCs w:val="28"/>
                <w:lang w:eastAsia="ar-SA"/>
              </w:rPr>
              <w:t>7147,8</w:t>
            </w:r>
            <w:r w:rsidR="00044F37" w:rsidRPr="0071677E">
              <w:rPr>
                <w:rFonts w:ascii="Times New Roman" w:hAnsi="Times New Roman" w:cs="Times New Roman"/>
                <w:color w:val="000000"/>
                <w:kern w:val="1"/>
                <w:sz w:val="28"/>
                <w:szCs w:val="28"/>
                <w:lang w:eastAsia="ar-SA"/>
              </w:rPr>
              <w:t xml:space="preserve"> </w:t>
            </w:r>
            <w:r w:rsidRPr="0071677E">
              <w:rPr>
                <w:rFonts w:ascii="Times New Roman" w:hAnsi="Times New Roman" w:cs="Times New Roman"/>
                <w:color w:val="000000"/>
                <w:kern w:val="1"/>
                <w:sz w:val="28"/>
                <w:szCs w:val="28"/>
                <w:lang w:eastAsia="ar-SA"/>
              </w:rPr>
              <w:t>тыс. рублей, в том числе по годам:</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2017 год – 1120,3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 xml:space="preserve">2018 год – 955,8 </w:t>
            </w:r>
            <w:proofErr w:type="spellStart"/>
            <w:r w:rsidRPr="0071677E">
              <w:rPr>
                <w:rFonts w:ascii="Times New Roman" w:hAnsi="Times New Roman" w:cs="Times New Roman"/>
                <w:color w:val="000000"/>
                <w:kern w:val="1"/>
                <w:sz w:val="28"/>
                <w:szCs w:val="28"/>
                <w:lang w:eastAsia="ar-SA"/>
              </w:rPr>
              <w:t>тыс.руб</w:t>
            </w:r>
            <w:proofErr w:type="spellEnd"/>
            <w:r w:rsidRPr="0071677E">
              <w:rPr>
                <w:rFonts w:ascii="Times New Roman" w:hAnsi="Times New Roman" w:cs="Times New Roman"/>
                <w:color w:val="000000"/>
                <w:kern w:val="1"/>
                <w:sz w:val="28"/>
                <w:szCs w:val="28"/>
                <w:lang w:eastAsia="ar-SA"/>
              </w:rPr>
              <w:t>.</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 xml:space="preserve">2019 год – </w:t>
            </w:r>
            <w:r w:rsidRPr="0071677E">
              <w:rPr>
                <w:rFonts w:ascii="Times New Roman" w:hAnsi="Times New Roman" w:cs="Times New Roman"/>
                <w:kern w:val="1"/>
                <w:sz w:val="28"/>
                <w:szCs w:val="28"/>
                <w:lang w:eastAsia="ar-SA"/>
              </w:rPr>
              <w:t xml:space="preserve">2628,00 </w:t>
            </w:r>
            <w:r w:rsidRPr="0071677E">
              <w:rPr>
                <w:rFonts w:ascii="Times New Roman" w:hAnsi="Times New Roman" w:cs="Times New Roman"/>
                <w:color w:val="000000"/>
                <w:kern w:val="1"/>
                <w:sz w:val="28"/>
                <w:szCs w:val="28"/>
                <w:lang w:eastAsia="ar-SA"/>
              </w:rPr>
              <w:t>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 xml:space="preserve">2020 год – </w:t>
            </w:r>
            <w:r w:rsidR="00073694" w:rsidRPr="0071677E">
              <w:rPr>
                <w:rFonts w:ascii="Times New Roman" w:hAnsi="Times New Roman" w:cs="Times New Roman"/>
                <w:kern w:val="1"/>
                <w:sz w:val="28"/>
                <w:szCs w:val="28"/>
                <w:lang w:eastAsia="ar-SA"/>
              </w:rPr>
              <w:t>442,3</w:t>
            </w:r>
            <w:r w:rsidR="00044F37" w:rsidRPr="0071677E">
              <w:rPr>
                <w:rFonts w:ascii="Times New Roman" w:hAnsi="Times New Roman" w:cs="Times New Roman"/>
                <w:kern w:val="1"/>
                <w:sz w:val="28"/>
                <w:szCs w:val="28"/>
                <w:lang w:eastAsia="ar-SA"/>
              </w:rPr>
              <w:t xml:space="preserve"> </w:t>
            </w:r>
            <w:r w:rsidRPr="0071677E">
              <w:rPr>
                <w:rFonts w:ascii="Times New Roman" w:hAnsi="Times New Roman" w:cs="Times New Roman"/>
                <w:color w:val="000000"/>
                <w:kern w:val="1"/>
                <w:sz w:val="28"/>
                <w:szCs w:val="28"/>
                <w:lang w:eastAsia="ar-SA"/>
              </w:rPr>
              <w:t>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lastRenderedPageBreak/>
              <w:t xml:space="preserve">2021 год – </w:t>
            </w:r>
            <w:r w:rsidR="00044F37" w:rsidRPr="0071677E">
              <w:rPr>
                <w:rFonts w:ascii="Times New Roman" w:hAnsi="Times New Roman" w:cs="Times New Roman"/>
                <w:kern w:val="1"/>
                <w:sz w:val="28"/>
                <w:szCs w:val="28"/>
                <w:lang w:eastAsia="ar-SA"/>
              </w:rPr>
              <w:t xml:space="preserve">933,8 </w:t>
            </w:r>
            <w:r w:rsidRPr="0071677E">
              <w:rPr>
                <w:rFonts w:ascii="Times New Roman" w:hAnsi="Times New Roman" w:cs="Times New Roman"/>
                <w:color w:val="000000"/>
                <w:kern w:val="1"/>
                <w:sz w:val="28"/>
                <w:szCs w:val="28"/>
                <w:lang w:eastAsia="ar-SA"/>
              </w:rPr>
              <w:t>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 xml:space="preserve">2022 год – </w:t>
            </w:r>
            <w:r w:rsidR="00044F37" w:rsidRPr="0071677E">
              <w:rPr>
                <w:rFonts w:ascii="Times New Roman" w:hAnsi="Times New Roman" w:cs="Times New Roman"/>
                <w:kern w:val="1"/>
                <w:sz w:val="28"/>
                <w:szCs w:val="28"/>
                <w:lang w:eastAsia="ar-SA"/>
              </w:rPr>
              <w:t xml:space="preserve">633,8 </w:t>
            </w:r>
            <w:r w:rsidRPr="0071677E">
              <w:rPr>
                <w:rFonts w:ascii="Times New Roman" w:hAnsi="Times New Roman" w:cs="Times New Roman"/>
                <w:color w:val="000000"/>
                <w:kern w:val="1"/>
                <w:sz w:val="28"/>
                <w:szCs w:val="28"/>
                <w:lang w:eastAsia="ar-SA"/>
              </w:rPr>
              <w:t>тыс. руб.</w:t>
            </w:r>
          </w:p>
          <w:p w:rsidR="00107ED8" w:rsidRPr="0071677E" w:rsidRDefault="00107ED8" w:rsidP="00810675">
            <w:pPr>
              <w:suppressAutoHyphens/>
              <w:spacing w:after="0" w:line="200" w:lineRule="atLeast"/>
              <w:rPr>
                <w:rFonts w:ascii="Times New Roman" w:hAnsi="Times New Roman" w:cs="Times New Roman"/>
                <w:kern w:val="1"/>
                <w:sz w:val="28"/>
                <w:szCs w:val="28"/>
                <w:lang w:eastAsia="ar-SA"/>
              </w:rPr>
            </w:pPr>
            <w:r w:rsidRPr="0071677E">
              <w:rPr>
                <w:rFonts w:ascii="Times New Roman" w:hAnsi="Times New Roman" w:cs="Times New Roman"/>
                <w:color w:val="000000"/>
                <w:kern w:val="1"/>
                <w:sz w:val="28"/>
                <w:szCs w:val="28"/>
                <w:lang w:eastAsia="ar-SA"/>
              </w:rPr>
              <w:t xml:space="preserve">2023 год – </w:t>
            </w:r>
            <w:r w:rsidR="00044F37" w:rsidRPr="0071677E">
              <w:rPr>
                <w:rFonts w:ascii="Times New Roman" w:hAnsi="Times New Roman" w:cs="Times New Roman"/>
                <w:kern w:val="1"/>
                <w:sz w:val="28"/>
                <w:szCs w:val="28"/>
                <w:lang w:eastAsia="ar-SA"/>
              </w:rPr>
              <w:t xml:space="preserve">433,8 </w:t>
            </w:r>
            <w:r w:rsidRPr="0071677E">
              <w:rPr>
                <w:rFonts w:ascii="Times New Roman" w:hAnsi="Times New Roman" w:cs="Times New Roman"/>
                <w:color w:val="000000"/>
                <w:kern w:val="1"/>
                <w:sz w:val="28"/>
                <w:szCs w:val="28"/>
                <w:lang w:eastAsia="ar-SA"/>
              </w:rPr>
              <w:t>тыс. руб.</w:t>
            </w:r>
            <w:r w:rsidRPr="0071677E">
              <w:rPr>
                <w:rFonts w:ascii="Times New Roman" w:hAnsi="Times New Roman" w:cs="Times New Roman"/>
                <w:kern w:val="1"/>
                <w:sz w:val="28"/>
                <w:szCs w:val="28"/>
                <w:lang w:eastAsia="ar-SA"/>
              </w:rPr>
              <w:t xml:space="preserve">    </w:t>
            </w:r>
            <w:r w:rsidRPr="0071677E">
              <w:rPr>
                <w:rFonts w:ascii="Times New Roman" w:hAnsi="Times New Roman" w:cs="Times New Roman"/>
                <w:kern w:val="1"/>
                <w:sz w:val="28"/>
                <w:szCs w:val="28"/>
                <w:lang w:eastAsia="ar-SA"/>
              </w:rPr>
              <w:tab/>
            </w:r>
            <w:r w:rsidRPr="0071677E">
              <w:rPr>
                <w:rFonts w:ascii="Times New Roman" w:hAnsi="Times New Roman" w:cs="Times New Roman"/>
                <w:kern w:val="1"/>
                <w:sz w:val="28"/>
                <w:szCs w:val="28"/>
                <w:lang w:eastAsia="ar-SA"/>
              </w:rPr>
              <w:tab/>
            </w:r>
          </w:p>
        </w:tc>
      </w:tr>
    </w:tbl>
    <w:p w:rsidR="00107ED8" w:rsidRPr="0071677E" w:rsidRDefault="00107ED8" w:rsidP="0020187E">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20187E">
      <w:pPr>
        <w:pStyle w:val="aa"/>
        <w:numPr>
          <w:ilvl w:val="0"/>
          <w:numId w:val="8"/>
        </w:numPr>
        <w:autoSpaceDE w:val="0"/>
        <w:autoSpaceDN w:val="0"/>
        <w:adjustRightInd w:val="0"/>
        <w:spacing w:after="0" w:line="240" w:lineRule="auto"/>
        <w:ind w:left="0"/>
        <w:jc w:val="center"/>
        <w:outlineLvl w:val="1"/>
        <w:rPr>
          <w:rFonts w:ascii="Times New Roman" w:hAnsi="Times New Roman" w:cs="Times New Roman"/>
          <w:b/>
          <w:bCs/>
          <w:sz w:val="28"/>
          <w:szCs w:val="28"/>
        </w:rPr>
      </w:pPr>
      <w:r w:rsidRPr="0071677E">
        <w:rPr>
          <w:rFonts w:ascii="Times New Roman" w:hAnsi="Times New Roman" w:cs="Times New Roman"/>
          <w:b/>
          <w:bCs/>
          <w:sz w:val="28"/>
          <w:szCs w:val="28"/>
        </w:rPr>
        <w:t>Общая характеристика</w:t>
      </w:r>
    </w:p>
    <w:p w:rsidR="00107ED8" w:rsidRPr="0071677E" w:rsidRDefault="00107ED8" w:rsidP="0020187E">
      <w:pPr>
        <w:pStyle w:val="aa"/>
        <w:autoSpaceDE w:val="0"/>
        <w:autoSpaceDN w:val="0"/>
        <w:adjustRightInd w:val="0"/>
        <w:spacing w:after="0" w:line="240" w:lineRule="auto"/>
        <w:ind w:left="0"/>
        <w:outlineLvl w:val="1"/>
        <w:rPr>
          <w:rFonts w:ascii="Times New Roman" w:hAnsi="Times New Roman" w:cs="Times New Roman"/>
          <w:b/>
          <w:bCs/>
          <w:sz w:val="28"/>
          <w:szCs w:val="28"/>
        </w:rPr>
      </w:pPr>
    </w:p>
    <w:p w:rsidR="00107ED8" w:rsidRPr="0071677E" w:rsidRDefault="00107ED8" w:rsidP="0020187E">
      <w:pPr>
        <w:pStyle w:val="ConsNormal"/>
        <w:widowControl/>
        <w:ind w:firstLine="851"/>
        <w:jc w:val="both"/>
        <w:rPr>
          <w:rFonts w:ascii="Times New Roman" w:hAnsi="Times New Roman" w:cs="Times New Roman"/>
          <w:sz w:val="28"/>
          <w:szCs w:val="28"/>
        </w:rPr>
      </w:pPr>
      <w:r w:rsidRPr="0071677E">
        <w:rPr>
          <w:rFonts w:ascii="Times New Roman" w:hAnsi="Times New Roman" w:cs="Times New Roman"/>
          <w:sz w:val="28"/>
          <w:szCs w:val="28"/>
        </w:rPr>
        <w:t>Администрация  Новосергиевского поссовета действует на основании положений Федерального закона 131-ФЗ «Об общих принципах организации местного самоуправления в Российской Федерации» в соответствии с Гражданским кодексом РФ применительно к учреждениям.</w:t>
      </w:r>
    </w:p>
    <w:p w:rsidR="00107ED8" w:rsidRPr="0071677E" w:rsidRDefault="00107ED8" w:rsidP="00107ED8">
      <w:pPr>
        <w:pStyle w:val="ConsNormal"/>
        <w:widowControl/>
        <w:ind w:firstLine="0"/>
        <w:jc w:val="both"/>
        <w:rPr>
          <w:rFonts w:ascii="Times New Roman" w:hAnsi="Times New Roman" w:cs="Times New Roman"/>
          <w:sz w:val="28"/>
          <w:szCs w:val="28"/>
        </w:rPr>
      </w:pPr>
      <w:r w:rsidRPr="0071677E">
        <w:rPr>
          <w:rFonts w:ascii="Times New Roman" w:hAnsi="Times New Roman" w:cs="Times New Roman"/>
          <w:sz w:val="28"/>
          <w:szCs w:val="28"/>
        </w:rPr>
        <w:t xml:space="preserve">           Одним из основных приоритетов социально-экономического развития Новосергиевский  поссовета является увеличение бюджетных доходов в результате развития неналогового потенциала.</w:t>
      </w:r>
    </w:p>
    <w:p w:rsidR="00107ED8" w:rsidRPr="0071677E" w:rsidRDefault="00107ED8" w:rsidP="00107ED8">
      <w:pPr>
        <w:pStyle w:val="ConsNormal"/>
        <w:widowControl/>
        <w:ind w:firstLine="708"/>
        <w:jc w:val="both"/>
        <w:rPr>
          <w:rFonts w:ascii="Times New Roman" w:hAnsi="Times New Roman" w:cs="Times New Roman"/>
          <w:sz w:val="28"/>
          <w:szCs w:val="28"/>
        </w:rPr>
      </w:pPr>
      <w:r w:rsidRPr="0071677E">
        <w:rPr>
          <w:rFonts w:ascii="Times New Roman" w:hAnsi="Times New Roman" w:cs="Times New Roman"/>
          <w:b/>
          <w:bCs/>
          <w:sz w:val="28"/>
          <w:szCs w:val="28"/>
        </w:rPr>
        <w:t>Проблема:</w:t>
      </w:r>
      <w:r w:rsidRPr="0071677E">
        <w:rPr>
          <w:rFonts w:ascii="Times New Roman" w:hAnsi="Times New Roman" w:cs="Times New Roman"/>
          <w:sz w:val="28"/>
          <w:szCs w:val="28"/>
        </w:rPr>
        <w:t xml:space="preserve"> повышение уровня собираемости неналоговых доходов, совершенствование учета имущества, составляющего муниципальную казну, осуществление контроля над фактическим наличием, состоянием, использованием по назначению муниципального имущества и земельных участков.</w:t>
      </w:r>
    </w:p>
    <w:p w:rsidR="00107ED8" w:rsidRPr="0071677E" w:rsidRDefault="00107ED8" w:rsidP="00107ED8">
      <w:pPr>
        <w:pStyle w:val="ConsNormal"/>
        <w:widowControl/>
        <w:ind w:firstLine="708"/>
        <w:jc w:val="both"/>
        <w:rPr>
          <w:rFonts w:ascii="Times New Roman" w:hAnsi="Times New Roman" w:cs="Times New Roman"/>
          <w:sz w:val="28"/>
          <w:szCs w:val="28"/>
        </w:rPr>
      </w:pPr>
      <w:r w:rsidRPr="0071677E">
        <w:rPr>
          <w:rFonts w:ascii="Times New Roman" w:hAnsi="Times New Roman" w:cs="Times New Roman"/>
          <w:b/>
          <w:bCs/>
          <w:sz w:val="28"/>
          <w:szCs w:val="28"/>
        </w:rPr>
        <w:t xml:space="preserve">Решение </w:t>
      </w:r>
      <w:r w:rsidRPr="0071677E">
        <w:rPr>
          <w:rFonts w:ascii="Times New Roman" w:hAnsi="Times New Roman" w:cs="Times New Roman"/>
          <w:sz w:val="28"/>
          <w:szCs w:val="28"/>
        </w:rPr>
        <w:t>вышеуказанной проблемы в рамках муниципальной подпрограммы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муниципального образования Новосергиевский поссовет.</w:t>
      </w:r>
    </w:p>
    <w:p w:rsidR="00107ED8" w:rsidRPr="0071677E" w:rsidRDefault="00107ED8" w:rsidP="00107ED8">
      <w:pPr>
        <w:pStyle w:val="ConsNormal"/>
        <w:widowControl/>
        <w:ind w:firstLine="0"/>
        <w:jc w:val="both"/>
        <w:rPr>
          <w:rFonts w:ascii="Times New Roman" w:hAnsi="Times New Roman" w:cs="Times New Roman"/>
          <w:sz w:val="28"/>
          <w:szCs w:val="28"/>
        </w:rPr>
      </w:pPr>
    </w:p>
    <w:p w:rsidR="00107ED8" w:rsidRPr="0071677E" w:rsidRDefault="00107ED8" w:rsidP="0020187E">
      <w:pPr>
        <w:pStyle w:val="aa"/>
        <w:numPr>
          <w:ilvl w:val="0"/>
          <w:numId w:val="8"/>
        </w:numPr>
        <w:suppressAutoHyphens/>
        <w:spacing w:after="0" w:line="240" w:lineRule="auto"/>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Приоритеты политики администрации Новосергиевского поссовета в сфере реализации подпрограммы, цель, задачи и показатели (индикаторы) их достижения.</w:t>
      </w:r>
    </w:p>
    <w:p w:rsidR="0020187E" w:rsidRPr="0071677E" w:rsidRDefault="0020187E" w:rsidP="0020187E">
      <w:pPr>
        <w:pStyle w:val="aa"/>
        <w:suppressAutoHyphens/>
        <w:spacing w:after="0" w:line="240" w:lineRule="auto"/>
        <w:ind w:left="1080"/>
        <w:rPr>
          <w:rFonts w:ascii="Times New Roman" w:hAnsi="Times New Roman" w:cs="Times New Roman"/>
          <w:b/>
          <w:bCs/>
          <w:color w:val="000000"/>
          <w:kern w:val="1"/>
          <w:sz w:val="28"/>
          <w:szCs w:val="28"/>
          <w:lang w:eastAsia="ar-SA"/>
        </w:rPr>
      </w:pPr>
    </w:p>
    <w:p w:rsidR="00107ED8" w:rsidRPr="0071677E" w:rsidRDefault="00107ED8" w:rsidP="00107ED8">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Приоритетной является следующая стратегическая цель:</w:t>
      </w:r>
    </w:p>
    <w:p w:rsidR="00107ED8" w:rsidRPr="0071677E" w:rsidRDefault="00107ED8" w:rsidP="00107ED8">
      <w:pPr>
        <w:suppressAutoHyphens/>
        <w:spacing w:after="0" w:line="200" w:lineRule="atLeast"/>
        <w:rPr>
          <w:rFonts w:ascii="Times New Roman" w:hAnsi="Times New Roman" w:cs="Times New Roman"/>
          <w:sz w:val="28"/>
          <w:szCs w:val="28"/>
        </w:rPr>
      </w:pPr>
      <w:r w:rsidRPr="0071677E">
        <w:rPr>
          <w:rFonts w:ascii="Times New Roman" w:hAnsi="Times New Roman" w:cs="Times New Roman"/>
          <w:sz w:val="28"/>
          <w:szCs w:val="28"/>
        </w:rPr>
        <w:t>-эффективное и рациональное использование муниципального имущества и земельных участков</w:t>
      </w:r>
    </w:p>
    <w:p w:rsidR="00107ED8" w:rsidRPr="0071677E" w:rsidRDefault="00107ED8" w:rsidP="00107ED8">
      <w:pPr>
        <w:suppressAutoHyphens/>
        <w:spacing w:after="0" w:line="200" w:lineRule="atLeast"/>
        <w:ind w:firstLine="851"/>
        <w:jc w:val="both"/>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Для реализации вышеуказанных целей необходимо решить следующие тактические задачи:</w:t>
      </w:r>
    </w:p>
    <w:p w:rsidR="00107ED8" w:rsidRPr="0071677E" w:rsidRDefault="00107ED8" w:rsidP="00107ED8">
      <w:pPr>
        <w:pStyle w:val="a3"/>
        <w:jc w:val="both"/>
        <w:rPr>
          <w:rFonts w:ascii="Times New Roman" w:hAnsi="Times New Roman" w:cs="Times New Roman"/>
          <w:sz w:val="28"/>
          <w:szCs w:val="28"/>
        </w:rPr>
      </w:pPr>
      <w:r w:rsidRPr="0071677E">
        <w:rPr>
          <w:rFonts w:ascii="Times New Roman" w:hAnsi="Times New Roman" w:cs="Times New Roman"/>
          <w:sz w:val="28"/>
          <w:szCs w:val="28"/>
        </w:rPr>
        <w:t>- повышение эффективности использования муниципального имущества;</w:t>
      </w:r>
    </w:p>
    <w:p w:rsidR="00107ED8" w:rsidRPr="0071677E" w:rsidRDefault="00107ED8" w:rsidP="00107ED8">
      <w:pPr>
        <w:pStyle w:val="a3"/>
        <w:jc w:val="both"/>
        <w:rPr>
          <w:rFonts w:ascii="Times New Roman" w:hAnsi="Times New Roman" w:cs="Times New Roman"/>
          <w:sz w:val="28"/>
          <w:szCs w:val="28"/>
        </w:rPr>
      </w:pPr>
      <w:r w:rsidRPr="0071677E">
        <w:rPr>
          <w:rFonts w:ascii="Times New Roman" w:hAnsi="Times New Roman" w:cs="Times New Roman"/>
          <w:sz w:val="28"/>
          <w:szCs w:val="28"/>
        </w:rPr>
        <w:t>- увеличение доходов бюджета поселения;</w:t>
      </w:r>
    </w:p>
    <w:p w:rsidR="00107ED8" w:rsidRPr="0071677E" w:rsidRDefault="00107ED8" w:rsidP="00107ED8">
      <w:pPr>
        <w:suppressAutoHyphens/>
        <w:spacing w:after="0" w:line="200" w:lineRule="atLeast"/>
        <w:rPr>
          <w:rFonts w:ascii="Times New Roman" w:hAnsi="Times New Roman" w:cs="Times New Roman"/>
          <w:sz w:val="28"/>
          <w:szCs w:val="28"/>
        </w:rPr>
      </w:pPr>
      <w:r w:rsidRPr="0071677E">
        <w:rPr>
          <w:rFonts w:ascii="Times New Roman" w:hAnsi="Times New Roman" w:cs="Times New Roman"/>
          <w:sz w:val="28"/>
          <w:szCs w:val="28"/>
        </w:rPr>
        <w:t>-совершенствование учета муниципального имущества.</w:t>
      </w:r>
    </w:p>
    <w:p w:rsidR="00107ED8" w:rsidRPr="0071677E" w:rsidRDefault="00107ED8" w:rsidP="00107ED8">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107ED8" w:rsidRPr="0071677E" w:rsidRDefault="00107ED8" w:rsidP="00107ED8">
      <w:pPr>
        <w:spacing w:after="0" w:line="240" w:lineRule="auto"/>
        <w:ind w:firstLine="709"/>
        <w:jc w:val="both"/>
        <w:rPr>
          <w:rFonts w:ascii="Times New Roman" w:hAnsi="Times New Roman" w:cs="Times New Roman"/>
          <w:sz w:val="28"/>
          <w:szCs w:val="28"/>
        </w:rPr>
      </w:pP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p>
    <w:p w:rsidR="00107ED8" w:rsidRPr="0071677E" w:rsidRDefault="00107ED8" w:rsidP="00107ED8">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w:t>
      </w:r>
      <w:r w:rsidRPr="0071677E">
        <w:rPr>
          <w:rFonts w:ascii="Times New Roman" w:hAnsi="Times New Roman" w:cs="Times New Roman"/>
          <w:sz w:val="28"/>
          <w:szCs w:val="28"/>
        </w:rPr>
        <w:lastRenderedPageBreak/>
        <w:t>показателями, приведен в приложении № 2 к настоящей муниципальной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4. Информация о ресурсном обеспечении подпрограммы</w:t>
      </w:r>
    </w:p>
    <w:p w:rsidR="00107ED8" w:rsidRPr="0071677E" w:rsidRDefault="00107ED8" w:rsidP="00107ED8">
      <w:pPr>
        <w:suppressAutoHyphens/>
        <w:spacing w:after="0" w:line="200" w:lineRule="atLeast"/>
        <w:ind w:firstLine="709"/>
        <w:jc w:val="both"/>
        <w:rPr>
          <w:rFonts w:ascii="Times New Roman" w:hAnsi="Times New Roman" w:cs="Times New Roman"/>
          <w:color w:val="000000"/>
          <w:kern w:val="1"/>
          <w:sz w:val="28"/>
          <w:szCs w:val="28"/>
          <w:lang w:eastAsia="ar-SA"/>
        </w:rPr>
      </w:pPr>
    </w:p>
    <w:p w:rsidR="00107ED8" w:rsidRPr="0071677E" w:rsidRDefault="00107ED8" w:rsidP="00107ED8">
      <w:pPr>
        <w:pStyle w:val="a5"/>
        <w:jc w:val="both"/>
        <w:rPr>
          <w:rFonts w:ascii="Times New Roman" w:hAnsi="Times New Roman" w:cs="Times New Roman"/>
          <w:color w:val="000000"/>
        </w:rPr>
      </w:pPr>
      <w:r w:rsidRPr="0071677E">
        <w:rPr>
          <w:rFonts w:ascii="Times New Roman" w:hAnsi="Times New Roman" w:cs="Times New Roman"/>
          <w:color w:val="000000"/>
        </w:rPr>
        <w:t xml:space="preserve">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107ED8" w:rsidRPr="0071677E" w:rsidRDefault="00107ED8" w:rsidP="00107ED8">
      <w:pPr>
        <w:suppressAutoHyphens/>
        <w:spacing w:after="0" w:line="200" w:lineRule="atLeast"/>
        <w:rPr>
          <w:rFonts w:ascii="Times New Roman" w:hAnsi="Times New Roman" w:cs="Times New Roman"/>
          <w:sz w:val="28"/>
          <w:szCs w:val="28"/>
        </w:rPr>
      </w:pPr>
      <w:r w:rsidRPr="0071677E">
        <w:rPr>
          <w:rFonts w:ascii="Times New Roman" w:hAnsi="Times New Roman" w:cs="Times New Roman"/>
          <w:sz w:val="28"/>
          <w:szCs w:val="28"/>
        </w:rPr>
        <w:t xml:space="preserve">      Ресурсное обеспечение с разбивкой по годам и мероприятиям подпрограммы приведены в приложении № 3 к  настоящей муниципальной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widowControl w:val="0"/>
        <w:spacing w:after="0" w:line="240" w:lineRule="auto"/>
        <w:ind w:firstLine="709"/>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Коэффициент значимости подпрограммы  «Управление муниципальным имуществом, мероприятия по землеустройству и землепользованию  в муниципальном образовании Новосергиевский поссовет на 2017-2023 годы» составляет 0,125 </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xml:space="preserve"> – коэффициент значимости подпрограммы  для достижения целей муниципальной программы, определяется:</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МП/</w:t>
      </w:r>
      <w:r w:rsidRPr="0071677E">
        <w:t xml:space="preserve"> </w:t>
      </w:r>
      <w:r w:rsidRPr="0071677E">
        <w:rPr>
          <w:rFonts w:ascii="Times New Roman" w:hAnsi="Times New Roman" w:cs="Times New Roman"/>
          <w:sz w:val="28"/>
          <w:szCs w:val="28"/>
        </w:rPr>
        <w:t>j , где:</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МП - муниципальная программа равна 1;</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j – количество подпрограмм в программе.</w:t>
      </w:r>
    </w:p>
    <w:p w:rsidR="00107ED8" w:rsidRPr="0071677E" w:rsidRDefault="00107ED8" w:rsidP="00107ED8">
      <w:pPr>
        <w:autoSpaceDE w:val="0"/>
        <w:autoSpaceDN w:val="0"/>
        <w:adjustRightInd w:val="0"/>
        <w:spacing w:after="0" w:line="240" w:lineRule="auto"/>
        <w:jc w:val="both"/>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810675"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r w:rsidRPr="0071677E">
        <w:rPr>
          <w:rFonts w:ascii="Times New Roman" w:hAnsi="Times New Roman" w:cs="Times New Roman"/>
          <w:b/>
          <w:bCs/>
          <w:sz w:val="28"/>
          <w:szCs w:val="28"/>
        </w:rPr>
        <w:t xml:space="preserve">            </w:t>
      </w:r>
    </w:p>
    <w:p w:rsidR="00107ED8" w:rsidRPr="0071677E" w:rsidRDefault="00107ED8" w:rsidP="00107ED8">
      <w:pPr>
        <w:autoSpaceDE w:val="0"/>
        <w:autoSpaceDN w:val="0"/>
        <w:adjustRightInd w:val="0"/>
        <w:spacing w:after="0" w:line="240" w:lineRule="auto"/>
        <w:ind w:left="6096"/>
        <w:jc w:val="right"/>
        <w:outlineLvl w:val="1"/>
        <w:rPr>
          <w:rFonts w:ascii="Times New Roman" w:hAnsi="Times New Roman" w:cs="Times New Roman"/>
          <w:sz w:val="28"/>
          <w:szCs w:val="28"/>
        </w:rPr>
      </w:pPr>
      <w:r w:rsidRPr="0071677E">
        <w:rPr>
          <w:rFonts w:ascii="Times New Roman" w:hAnsi="Times New Roman" w:cs="Times New Roman"/>
          <w:sz w:val="28"/>
          <w:szCs w:val="28"/>
        </w:rPr>
        <w:lastRenderedPageBreak/>
        <w:t xml:space="preserve">                Приложение № 6</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к муниципальной программе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«Устойчивое развитие  территории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муниципального образования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proofErr w:type="spellStart"/>
      <w:r w:rsidRPr="0071677E">
        <w:rPr>
          <w:rFonts w:ascii="Times New Roman" w:hAnsi="Times New Roman" w:cs="Times New Roman"/>
          <w:spacing w:val="11"/>
          <w:sz w:val="28"/>
          <w:szCs w:val="28"/>
        </w:rPr>
        <w:t>Новосергиенвский</w:t>
      </w:r>
      <w:proofErr w:type="spellEnd"/>
      <w:r w:rsidRPr="0071677E">
        <w:rPr>
          <w:rFonts w:ascii="Times New Roman" w:hAnsi="Times New Roman" w:cs="Times New Roman"/>
          <w:spacing w:val="11"/>
          <w:sz w:val="28"/>
          <w:szCs w:val="28"/>
        </w:rPr>
        <w:t xml:space="preserve"> поссовет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Новосергиевского  района</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z w:val="28"/>
          <w:szCs w:val="28"/>
        </w:rPr>
      </w:pPr>
      <w:r w:rsidRPr="0071677E">
        <w:rPr>
          <w:rFonts w:ascii="Times New Roman" w:hAnsi="Times New Roman" w:cs="Times New Roman"/>
          <w:spacing w:val="11"/>
          <w:sz w:val="28"/>
          <w:szCs w:val="28"/>
        </w:rPr>
        <w:t xml:space="preserve"> Оренбургской области на 2017-2023 годы»</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color w:val="FF0000"/>
          <w:sz w:val="28"/>
          <w:szCs w:val="28"/>
        </w:rPr>
      </w:pPr>
    </w:p>
    <w:p w:rsidR="00107ED8" w:rsidRPr="0071677E" w:rsidRDefault="00107ED8" w:rsidP="00107ED8">
      <w:pPr>
        <w:autoSpaceDE w:val="0"/>
        <w:autoSpaceDN w:val="0"/>
        <w:adjustRightInd w:val="0"/>
        <w:spacing w:after="0" w:line="240" w:lineRule="auto"/>
        <w:ind w:firstLine="540"/>
        <w:jc w:val="both"/>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ПАСПОРТ</w:t>
      </w: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подпрограммы </w:t>
      </w:r>
      <w:r w:rsidRPr="0071677E">
        <w:rPr>
          <w:rFonts w:ascii="Times New Roman" w:hAnsi="Times New Roman" w:cs="Times New Roman"/>
          <w:sz w:val="28"/>
          <w:szCs w:val="28"/>
        </w:rPr>
        <w:t>«Обеспечение безопасности жизнедеятельности населения сельского поселения Новосергиевский поссовет на 2017 – 2023годы»</w:t>
      </w:r>
    </w:p>
    <w:p w:rsidR="00107ED8" w:rsidRPr="0071677E" w:rsidRDefault="00107ED8" w:rsidP="00107ED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Ответственный исполнитель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Администрация муниципального образования Новосергиевский поссовет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Участники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Обеспечение первичных мер пожарной безопасности в границах населенных пунктов сельского поселения</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Задачи подпрограммы</w:t>
            </w:r>
          </w:p>
        </w:tc>
        <w:tc>
          <w:tcPr>
            <w:tcW w:w="4535" w:type="dxa"/>
          </w:tcPr>
          <w:p w:rsidR="00107ED8" w:rsidRPr="0071677E" w:rsidRDefault="00107ED8" w:rsidP="004E5284">
            <w:pPr>
              <w:spacing w:after="0"/>
              <w:jc w:val="both"/>
              <w:rPr>
                <w:rFonts w:ascii="Times New Roman" w:hAnsi="Times New Roman" w:cs="Times New Roman"/>
                <w:sz w:val="28"/>
                <w:szCs w:val="28"/>
              </w:rPr>
            </w:pPr>
            <w:r w:rsidRPr="0071677E">
              <w:rPr>
                <w:rFonts w:ascii="Times New Roman" w:hAnsi="Times New Roman" w:cs="Times New Roman"/>
                <w:sz w:val="28"/>
                <w:szCs w:val="28"/>
              </w:rPr>
              <w:t>- Создание условий для обеспечения безопасности жизнедеятельности населения сельского поселения;</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совершенствование мероприятий противопожарной пропаганды, предупреждение пожаров.</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Целевые индикаторы и показатели подпрограммы</w:t>
            </w:r>
          </w:p>
        </w:tc>
        <w:tc>
          <w:tcPr>
            <w:tcW w:w="4535" w:type="dxa"/>
          </w:tcPr>
          <w:p w:rsidR="00107ED8" w:rsidRPr="0071677E" w:rsidRDefault="00107ED8" w:rsidP="004E5284">
            <w:pPr>
              <w:spacing w:after="0" w:line="327" w:lineRule="atLeast"/>
              <w:jc w:val="both"/>
              <w:rPr>
                <w:rFonts w:ascii="Times New Roman" w:hAnsi="Times New Roman" w:cs="Times New Roman"/>
                <w:sz w:val="28"/>
                <w:szCs w:val="28"/>
              </w:rPr>
            </w:pPr>
            <w:r w:rsidRPr="0071677E">
              <w:rPr>
                <w:rFonts w:ascii="Arial" w:hAnsi="Arial" w:cs="Arial"/>
                <w:sz w:val="24"/>
                <w:szCs w:val="24"/>
              </w:rPr>
              <w:t>-</w:t>
            </w:r>
            <w:r w:rsidRPr="0071677E">
              <w:rPr>
                <w:rFonts w:ascii="Times New Roman" w:hAnsi="Times New Roman" w:cs="Times New Roman"/>
                <w:sz w:val="28"/>
                <w:szCs w:val="28"/>
              </w:rPr>
              <w:t>Доля населения, охваченного системой оповещения в случае возникновения ЧС;</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-снижение количества пожаров</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Сроки и этапы реализации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2017 – 2023 годы</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Объемы бюджетных ассигнований подпрограммы</w:t>
            </w:r>
          </w:p>
        </w:tc>
        <w:tc>
          <w:tcPr>
            <w:tcW w:w="4535" w:type="dxa"/>
          </w:tcPr>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Общий объем финансирования</w:t>
            </w:r>
            <w:r w:rsidR="000A355A" w:rsidRPr="0071677E">
              <w:rPr>
                <w:rFonts w:ascii="Times New Roman" w:hAnsi="Times New Roman" w:cs="Times New Roman"/>
                <w:color w:val="000000"/>
                <w:kern w:val="1"/>
                <w:sz w:val="28"/>
                <w:szCs w:val="28"/>
                <w:lang w:eastAsia="ar-SA"/>
              </w:rPr>
              <w:t xml:space="preserve"> подпрограммы составляет </w:t>
            </w:r>
            <w:r w:rsidR="00073694" w:rsidRPr="0071677E">
              <w:rPr>
                <w:rFonts w:ascii="Times New Roman" w:hAnsi="Times New Roman" w:cs="Times New Roman"/>
                <w:color w:val="000000"/>
                <w:kern w:val="1"/>
                <w:sz w:val="28"/>
                <w:szCs w:val="28"/>
                <w:lang w:eastAsia="ar-SA"/>
              </w:rPr>
              <w:t>4561,9</w:t>
            </w:r>
            <w:r w:rsidR="00616928" w:rsidRPr="0071677E">
              <w:rPr>
                <w:rFonts w:ascii="Times New Roman" w:hAnsi="Times New Roman" w:cs="Times New Roman"/>
                <w:color w:val="000000"/>
                <w:kern w:val="1"/>
                <w:sz w:val="28"/>
                <w:szCs w:val="28"/>
                <w:lang w:eastAsia="ar-SA"/>
              </w:rPr>
              <w:t xml:space="preserve"> </w:t>
            </w:r>
            <w:r w:rsidRPr="0071677E">
              <w:rPr>
                <w:rFonts w:ascii="Times New Roman" w:hAnsi="Times New Roman" w:cs="Times New Roman"/>
                <w:color w:val="000000"/>
                <w:kern w:val="1"/>
                <w:sz w:val="28"/>
                <w:szCs w:val="28"/>
                <w:lang w:eastAsia="ar-SA"/>
              </w:rPr>
              <w:t>тыс. рублей, в том числе по годам:</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2017 год – 352,9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 xml:space="preserve">2018 год – 640,1 </w:t>
            </w:r>
            <w:proofErr w:type="spellStart"/>
            <w:r w:rsidRPr="0071677E">
              <w:rPr>
                <w:rFonts w:ascii="Times New Roman" w:hAnsi="Times New Roman" w:cs="Times New Roman"/>
                <w:color w:val="000000"/>
                <w:kern w:val="1"/>
                <w:sz w:val="28"/>
                <w:szCs w:val="28"/>
                <w:lang w:eastAsia="ar-SA"/>
              </w:rPr>
              <w:t>тыс.руб</w:t>
            </w:r>
            <w:proofErr w:type="spellEnd"/>
            <w:r w:rsidRPr="0071677E">
              <w:rPr>
                <w:rFonts w:ascii="Times New Roman" w:hAnsi="Times New Roman" w:cs="Times New Roman"/>
                <w:color w:val="000000"/>
                <w:kern w:val="1"/>
                <w:sz w:val="28"/>
                <w:szCs w:val="28"/>
                <w:lang w:eastAsia="ar-SA"/>
              </w:rPr>
              <w:t>.</w:t>
            </w:r>
          </w:p>
          <w:p w:rsidR="00107ED8" w:rsidRPr="0071677E" w:rsidRDefault="00073694"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2019 год – 732,5</w:t>
            </w:r>
            <w:r w:rsidR="00107ED8" w:rsidRPr="0071677E">
              <w:rPr>
                <w:rFonts w:ascii="Times New Roman" w:hAnsi="Times New Roman" w:cs="Times New Roman"/>
                <w:color w:val="000000"/>
                <w:kern w:val="1"/>
                <w:sz w:val="28"/>
                <w:szCs w:val="28"/>
                <w:lang w:eastAsia="ar-SA"/>
              </w:rPr>
              <w:t xml:space="preserve">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 xml:space="preserve">2020 год – </w:t>
            </w:r>
            <w:r w:rsidR="000A355A" w:rsidRPr="0071677E">
              <w:rPr>
                <w:rFonts w:ascii="Times New Roman" w:hAnsi="Times New Roman" w:cs="Times New Roman"/>
                <w:color w:val="000000"/>
                <w:kern w:val="1"/>
                <w:sz w:val="28"/>
                <w:szCs w:val="28"/>
                <w:lang w:eastAsia="ar-SA"/>
              </w:rPr>
              <w:t>1</w:t>
            </w:r>
            <w:r w:rsidR="00073694" w:rsidRPr="0071677E">
              <w:rPr>
                <w:rFonts w:ascii="Times New Roman" w:hAnsi="Times New Roman" w:cs="Times New Roman"/>
                <w:color w:val="000000"/>
                <w:kern w:val="1"/>
                <w:sz w:val="28"/>
                <w:szCs w:val="28"/>
                <w:lang w:eastAsia="ar-SA"/>
              </w:rPr>
              <w:t>086,4</w:t>
            </w:r>
            <w:r w:rsidRPr="0071677E">
              <w:rPr>
                <w:rFonts w:ascii="Times New Roman" w:hAnsi="Times New Roman" w:cs="Times New Roman"/>
                <w:color w:val="000000"/>
                <w:kern w:val="1"/>
                <w:sz w:val="28"/>
                <w:szCs w:val="28"/>
                <w:lang w:eastAsia="ar-SA"/>
              </w:rPr>
              <w:t xml:space="preserve"> тыс. руб.</w:t>
            </w:r>
          </w:p>
          <w:p w:rsidR="00107ED8" w:rsidRPr="0071677E" w:rsidRDefault="00673EB0"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2021 год – 6</w:t>
            </w:r>
            <w:r w:rsidR="00107ED8" w:rsidRPr="0071677E">
              <w:rPr>
                <w:rFonts w:ascii="Times New Roman" w:hAnsi="Times New Roman" w:cs="Times New Roman"/>
                <w:color w:val="000000"/>
                <w:kern w:val="1"/>
                <w:sz w:val="28"/>
                <w:szCs w:val="28"/>
                <w:lang w:eastAsia="ar-SA"/>
              </w:rPr>
              <w:t>50,00 тыс. руб.</w:t>
            </w:r>
          </w:p>
          <w:p w:rsidR="00107ED8" w:rsidRPr="0071677E" w:rsidRDefault="00673EB0"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2022 год – 6</w:t>
            </w:r>
            <w:r w:rsidR="00107ED8" w:rsidRPr="0071677E">
              <w:rPr>
                <w:rFonts w:ascii="Times New Roman" w:hAnsi="Times New Roman" w:cs="Times New Roman"/>
                <w:color w:val="000000"/>
                <w:kern w:val="1"/>
                <w:sz w:val="28"/>
                <w:szCs w:val="28"/>
                <w:lang w:eastAsia="ar-SA"/>
              </w:rPr>
              <w:t>50,00 тыс. руб.</w:t>
            </w:r>
          </w:p>
          <w:p w:rsidR="00107ED8" w:rsidRPr="0071677E" w:rsidRDefault="00107ED8" w:rsidP="004E5284">
            <w:pPr>
              <w:autoSpaceDE w:val="0"/>
              <w:autoSpaceDN w:val="0"/>
              <w:adjustRightInd w:val="0"/>
              <w:spacing w:after="0" w:line="240" w:lineRule="auto"/>
              <w:jc w:val="both"/>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2023 год – 450,00 тыс. руб.</w:t>
            </w:r>
          </w:p>
        </w:tc>
      </w:tr>
    </w:tbl>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pStyle w:val="aa"/>
        <w:numPr>
          <w:ilvl w:val="0"/>
          <w:numId w:val="9"/>
        </w:numPr>
        <w:autoSpaceDE w:val="0"/>
        <w:autoSpaceDN w:val="0"/>
        <w:adjustRightInd w:val="0"/>
        <w:spacing w:after="0" w:line="240" w:lineRule="auto"/>
        <w:jc w:val="center"/>
        <w:outlineLvl w:val="1"/>
        <w:rPr>
          <w:rFonts w:ascii="Times New Roman" w:hAnsi="Times New Roman" w:cs="Times New Roman"/>
          <w:b/>
          <w:bCs/>
          <w:sz w:val="28"/>
          <w:szCs w:val="28"/>
        </w:rPr>
      </w:pPr>
      <w:r w:rsidRPr="0071677E">
        <w:rPr>
          <w:rFonts w:ascii="Times New Roman" w:hAnsi="Times New Roman" w:cs="Times New Roman"/>
          <w:b/>
          <w:bCs/>
          <w:sz w:val="28"/>
          <w:szCs w:val="28"/>
        </w:rPr>
        <w:t>Общая характеристика</w:t>
      </w:r>
    </w:p>
    <w:p w:rsidR="00107ED8" w:rsidRPr="0071677E" w:rsidRDefault="00107ED8" w:rsidP="00107ED8">
      <w:pPr>
        <w:pStyle w:val="aa"/>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pacing w:line="240" w:lineRule="auto"/>
        <w:ind w:firstLine="709"/>
        <w:jc w:val="both"/>
        <w:rPr>
          <w:rFonts w:ascii="Times New Roman" w:hAnsi="Times New Roman" w:cs="Times New Roman"/>
          <w:color w:val="000000"/>
          <w:kern w:val="1"/>
          <w:sz w:val="28"/>
          <w:szCs w:val="28"/>
          <w:lang w:eastAsia="ar-SA"/>
        </w:rPr>
      </w:pPr>
      <w:r w:rsidRPr="0071677E">
        <w:rPr>
          <w:rFonts w:ascii="Times New Roman" w:hAnsi="Times New Roman" w:cs="Times New Roman"/>
          <w:sz w:val="28"/>
          <w:szCs w:val="28"/>
        </w:rPr>
        <w:t xml:space="preserve">На территории Новосергиевского поссовета происходят пожары, причиняя значительный материальный ущерб, уничтожая жилые дома. Основные причины пожаров на территории поселения: неосторожное обращение с огнём, нарушение правил монтажа и эксплуатации электрооборудования. </w:t>
      </w:r>
      <w:r w:rsidRPr="0071677E">
        <w:rPr>
          <w:rFonts w:ascii="Times New Roman" w:hAnsi="Times New Roman" w:cs="Times New Roman"/>
          <w:color w:val="000000"/>
          <w:kern w:val="1"/>
          <w:sz w:val="28"/>
          <w:szCs w:val="28"/>
          <w:lang w:eastAsia="ar-SA"/>
        </w:rPr>
        <w:t>Разработанные мероприятия в подпрограмме по обеспечению первичных мер пожарной безопасности в границах  Новосергиевского поссовета позволят решить вопросы тушения пожаров на территории населённых пунктов, мер по предотвращению развития пожара, обучению населения действиям при пожаре и мерам по защите домовладений от возгораний.</w:t>
      </w:r>
    </w:p>
    <w:p w:rsidR="00107ED8" w:rsidRPr="0071677E" w:rsidRDefault="00107ED8" w:rsidP="00107ED8">
      <w:pPr>
        <w:pStyle w:val="aa"/>
        <w:numPr>
          <w:ilvl w:val="0"/>
          <w:numId w:val="9"/>
        </w:numPr>
        <w:suppressAutoHyphens/>
        <w:spacing w:after="0" w:line="240" w:lineRule="auto"/>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Приоритеты политики администрации Новосергиевского поссовета в сфере реализации подпрограммы, цель, задачи и показатели (индикаторы) их достижения.</w:t>
      </w:r>
    </w:p>
    <w:p w:rsidR="00107ED8" w:rsidRPr="0071677E" w:rsidRDefault="00107ED8" w:rsidP="00107ED8">
      <w:pPr>
        <w:pStyle w:val="aa"/>
        <w:suppressAutoHyphens/>
        <w:spacing w:after="0" w:line="240" w:lineRule="auto"/>
        <w:rPr>
          <w:rFonts w:ascii="Times New Roman" w:hAnsi="Times New Roman" w:cs="Times New Roman"/>
          <w:b/>
          <w:bCs/>
          <w:color w:val="000000"/>
          <w:kern w:val="1"/>
          <w:sz w:val="28"/>
          <w:szCs w:val="28"/>
          <w:lang w:eastAsia="ar-SA"/>
        </w:rPr>
      </w:pPr>
    </w:p>
    <w:p w:rsidR="00107ED8" w:rsidRPr="0071677E" w:rsidRDefault="0020187E" w:rsidP="0020187E">
      <w:pPr>
        <w:suppressAutoHyphens/>
        <w:spacing w:after="0" w:line="200" w:lineRule="atLeast"/>
        <w:jc w:val="both"/>
        <w:rPr>
          <w:rFonts w:ascii="Times New Roman" w:hAnsi="Times New Roman" w:cs="Times New Roman"/>
          <w:b/>
          <w:bCs/>
          <w:color w:val="000000"/>
          <w:kern w:val="1"/>
          <w:sz w:val="28"/>
          <w:szCs w:val="28"/>
          <w:lang w:eastAsia="ar-SA"/>
        </w:rPr>
      </w:pPr>
      <w:r w:rsidRPr="0071677E">
        <w:rPr>
          <w:rFonts w:ascii="Times New Roman" w:hAnsi="Times New Roman" w:cs="Times New Roman"/>
          <w:color w:val="000000"/>
          <w:kern w:val="1"/>
          <w:sz w:val="28"/>
          <w:szCs w:val="28"/>
          <w:lang w:eastAsia="ar-SA"/>
        </w:rPr>
        <w:t xml:space="preserve">          </w:t>
      </w:r>
      <w:r w:rsidR="00107ED8" w:rsidRPr="0071677E">
        <w:rPr>
          <w:rFonts w:ascii="Times New Roman" w:hAnsi="Times New Roman" w:cs="Times New Roman"/>
          <w:color w:val="000000"/>
          <w:kern w:val="1"/>
          <w:sz w:val="28"/>
          <w:szCs w:val="28"/>
          <w:lang w:eastAsia="ar-SA"/>
        </w:rPr>
        <w:t>Приоритетной является следующая стратегическая цель</w:t>
      </w:r>
      <w:r w:rsidR="00107ED8" w:rsidRPr="0071677E">
        <w:rPr>
          <w:rFonts w:ascii="Times New Roman" w:hAnsi="Times New Roman" w:cs="Times New Roman"/>
          <w:b/>
          <w:bCs/>
          <w:color w:val="000000"/>
          <w:kern w:val="1"/>
          <w:sz w:val="28"/>
          <w:szCs w:val="28"/>
          <w:lang w:eastAsia="ar-SA"/>
        </w:rPr>
        <w:t>:</w:t>
      </w:r>
    </w:p>
    <w:p w:rsidR="00107ED8" w:rsidRPr="0071677E" w:rsidRDefault="00107ED8" w:rsidP="0020187E">
      <w:pPr>
        <w:suppressAutoHyphens/>
        <w:spacing w:after="0" w:line="200" w:lineRule="atLeast"/>
        <w:ind w:firstLine="709"/>
        <w:jc w:val="both"/>
        <w:rPr>
          <w:rFonts w:ascii="Times New Roman" w:hAnsi="Times New Roman" w:cs="Times New Roman"/>
          <w:sz w:val="28"/>
          <w:szCs w:val="28"/>
        </w:rPr>
      </w:pPr>
      <w:r w:rsidRPr="0071677E">
        <w:rPr>
          <w:rFonts w:ascii="Times New Roman" w:hAnsi="Times New Roman" w:cs="Times New Roman"/>
          <w:sz w:val="28"/>
          <w:szCs w:val="28"/>
        </w:rPr>
        <w:t>Обеспечение первичных мер пожарной безопасности в границах населенных пунктов сельского поселения.</w:t>
      </w:r>
    </w:p>
    <w:p w:rsidR="00107ED8" w:rsidRPr="0071677E" w:rsidRDefault="00107ED8" w:rsidP="0020187E">
      <w:pPr>
        <w:suppressAutoHyphens/>
        <w:spacing w:after="0" w:line="200" w:lineRule="atLeast"/>
        <w:ind w:firstLine="709"/>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Достижение указанной цели в рамках подпрограммы предполагает решение следующих задач:</w:t>
      </w:r>
    </w:p>
    <w:p w:rsidR="00107ED8" w:rsidRPr="0071677E" w:rsidRDefault="00107ED8" w:rsidP="0020187E">
      <w:pPr>
        <w:numPr>
          <w:ilvl w:val="0"/>
          <w:numId w:val="10"/>
        </w:numPr>
        <w:spacing w:after="0"/>
        <w:ind w:left="0" w:firstLine="709"/>
        <w:jc w:val="both"/>
        <w:rPr>
          <w:rFonts w:ascii="Times New Roman" w:hAnsi="Times New Roman" w:cs="Times New Roman"/>
          <w:sz w:val="28"/>
          <w:szCs w:val="28"/>
        </w:rPr>
      </w:pPr>
      <w:r w:rsidRPr="0071677E">
        <w:rPr>
          <w:rFonts w:ascii="Times New Roman" w:hAnsi="Times New Roman" w:cs="Times New Roman"/>
          <w:sz w:val="28"/>
          <w:szCs w:val="28"/>
        </w:rPr>
        <w:t>создание условий для обеспечения безопасности жизнедеятельности населения сельского поселения;</w:t>
      </w:r>
    </w:p>
    <w:p w:rsidR="00107ED8" w:rsidRPr="0071677E" w:rsidRDefault="00107ED8" w:rsidP="0020187E">
      <w:pPr>
        <w:numPr>
          <w:ilvl w:val="0"/>
          <w:numId w:val="10"/>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совершенствование мероприятий противопожарной пропаганды, предупреждение пожаров.</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    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107ED8" w:rsidRPr="0071677E" w:rsidRDefault="00107ED8" w:rsidP="0020187E">
      <w:pPr>
        <w:spacing w:after="0" w:line="240" w:lineRule="auto"/>
        <w:ind w:firstLine="709"/>
        <w:jc w:val="both"/>
        <w:rPr>
          <w:rFonts w:ascii="Times New Roman" w:hAnsi="Times New Roman" w:cs="Times New Roman"/>
          <w:sz w:val="28"/>
          <w:szCs w:val="28"/>
        </w:rPr>
      </w:pP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p>
    <w:p w:rsidR="00107ED8" w:rsidRPr="0071677E" w:rsidRDefault="00107ED8" w:rsidP="00107ED8">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uppressAutoHyphens/>
        <w:spacing w:after="0" w:line="200" w:lineRule="atLeast"/>
        <w:ind w:left="720"/>
        <w:jc w:val="both"/>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4.Информация о ресурсном обеспечении подпрограммы</w:t>
      </w:r>
    </w:p>
    <w:p w:rsidR="00107ED8" w:rsidRPr="0071677E" w:rsidRDefault="00107ED8" w:rsidP="00107ED8">
      <w:pPr>
        <w:suppressAutoHyphens/>
        <w:spacing w:after="0" w:line="200" w:lineRule="atLeast"/>
        <w:ind w:left="720"/>
        <w:jc w:val="both"/>
        <w:rPr>
          <w:rFonts w:ascii="Times New Roman" w:hAnsi="Times New Roman" w:cs="Times New Roman"/>
          <w:b/>
          <w:bCs/>
          <w:color w:val="000000"/>
          <w:kern w:val="1"/>
          <w:sz w:val="28"/>
          <w:szCs w:val="28"/>
          <w:lang w:eastAsia="ar-SA"/>
        </w:rPr>
      </w:pPr>
    </w:p>
    <w:p w:rsidR="00107ED8" w:rsidRPr="0071677E" w:rsidRDefault="00107ED8" w:rsidP="00107ED8">
      <w:pPr>
        <w:pStyle w:val="a5"/>
        <w:jc w:val="both"/>
        <w:rPr>
          <w:rFonts w:ascii="Times New Roman" w:hAnsi="Times New Roman" w:cs="Times New Roman"/>
          <w:color w:val="000000"/>
        </w:rPr>
      </w:pPr>
      <w:r w:rsidRPr="0071677E">
        <w:rPr>
          <w:rFonts w:ascii="Times New Roman" w:hAnsi="Times New Roman" w:cs="Times New Roman"/>
          <w:color w:val="000000"/>
        </w:rPr>
        <w:t xml:space="preserve">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107ED8" w:rsidRPr="0071677E" w:rsidRDefault="00107ED8" w:rsidP="00107ED8">
      <w:pPr>
        <w:autoSpaceDE w:val="0"/>
        <w:autoSpaceDN w:val="0"/>
        <w:adjustRightInd w:val="0"/>
        <w:spacing w:after="0" w:line="240" w:lineRule="auto"/>
        <w:jc w:val="both"/>
        <w:outlineLvl w:val="1"/>
        <w:rPr>
          <w:rFonts w:ascii="Times New Roman" w:hAnsi="Times New Roman" w:cs="Times New Roman"/>
          <w:b/>
          <w:bCs/>
          <w:sz w:val="28"/>
          <w:szCs w:val="28"/>
        </w:rPr>
      </w:pPr>
      <w:r w:rsidRPr="0071677E">
        <w:rPr>
          <w:rFonts w:ascii="Times New Roman" w:hAnsi="Times New Roman" w:cs="Times New Roman"/>
          <w:sz w:val="28"/>
          <w:szCs w:val="28"/>
        </w:rPr>
        <w:t xml:space="preserve">    Ресурсное обеспечение с разбивкой по годам и мероприятиям подпрограммы приведены в приложении № 3 к  настоящей муниципальной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widowControl w:val="0"/>
        <w:spacing w:after="0" w:line="240" w:lineRule="auto"/>
        <w:ind w:firstLine="709"/>
        <w:jc w:val="center"/>
        <w:rPr>
          <w:rFonts w:ascii="Times New Roman" w:hAnsi="Times New Roman" w:cs="Times New Roman"/>
          <w:b/>
          <w:bCs/>
          <w:sz w:val="28"/>
          <w:szCs w:val="28"/>
        </w:rPr>
      </w:pPr>
      <w:r w:rsidRPr="0071677E">
        <w:rPr>
          <w:rFonts w:ascii="Times New Roman" w:hAnsi="Times New Roman" w:cs="Times New Roman"/>
          <w:b/>
          <w:bCs/>
          <w:sz w:val="28"/>
          <w:szCs w:val="28"/>
        </w:rPr>
        <w:lastRenderedPageBreak/>
        <w:t xml:space="preserve">5. Информация о значимости подпрограммы для достижения целей муниципальной программы </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jc w:val="both"/>
        <w:rPr>
          <w:rFonts w:ascii="Times New Roman" w:hAnsi="Times New Roman" w:cs="Times New Roman"/>
          <w:b/>
          <w:bCs/>
          <w:sz w:val="28"/>
          <w:szCs w:val="28"/>
        </w:rPr>
      </w:pPr>
      <w:r w:rsidRPr="0071677E">
        <w:rPr>
          <w:rFonts w:ascii="Times New Roman" w:hAnsi="Times New Roman" w:cs="Times New Roman"/>
          <w:sz w:val="28"/>
          <w:szCs w:val="28"/>
        </w:rPr>
        <w:t xml:space="preserve">Коэффициент значимости подпрограммы «Обеспечение безопасности жизнедеятельности населения сельского поселения Новосергиевский поссовет на 2017 – 2023годы» составляет 0,125 </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xml:space="preserve"> – коэффициент значимости подпрограммы  для достижения целей муниципальной программы, определяется:</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МП/</w:t>
      </w:r>
      <w:r w:rsidRPr="0071677E">
        <w:t xml:space="preserve"> </w:t>
      </w:r>
      <w:r w:rsidRPr="0071677E">
        <w:rPr>
          <w:rFonts w:ascii="Times New Roman" w:hAnsi="Times New Roman" w:cs="Times New Roman"/>
          <w:sz w:val="28"/>
          <w:szCs w:val="28"/>
        </w:rPr>
        <w:t>j , где:</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МП - муниципальная программа равна 1;</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j – количество подпрограмм в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20187E">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073694" w:rsidRPr="0071677E" w:rsidRDefault="00107ED8" w:rsidP="00107ED8">
      <w:pPr>
        <w:autoSpaceDE w:val="0"/>
        <w:autoSpaceDN w:val="0"/>
        <w:adjustRightInd w:val="0"/>
        <w:spacing w:after="0" w:line="240" w:lineRule="auto"/>
        <w:ind w:left="6096"/>
        <w:jc w:val="right"/>
        <w:outlineLvl w:val="1"/>
        <w:rPr>
          <w:rFonts w:ascii="Times New Roman" w:hAnsi="Times New Roman" w:cs="Times New Roman"/>
          <w:sz w:val="28"/>
          <w:szCs w:val="28"/>
        </w:rPr>
      </w:pPr>
      <w:r w:rsidRPr="0071677E">
        <w:rPr>
          <w:rFonts w:ascii="Times New Roman" w:hAnsi="Times New Roman" w:cs="Times New Roman"/>
          <w:sz w:val="28"/>
          <w:szCs w:val="28"/>
        </w:rPr>
        <w:t xml:space="preserve">        </w:t>
      </w:r>
    </w:p>
    <w:p w:rsidR="00073694" w:rsidRPr="0071677E" w:rsidRDefault="00073694"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073694" w:rsidRPr="0071677E" w:rsidRDefault="00073694"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ind w:left="6096"/>
        <w:jc w:val="right"/>
        <w:outlineLvl w:val="1"/>
        <w:rPr>
          <w:rFonts w:ascii="Times New Roman" w:hAnsi="Times New Roman" w:cs="Times New Roman"/>
          <w:sz w:val="28"/>
          <w:szCs w:val="28"/>
        </w:rPr>
      </w:pPr>
      <w:r w:rsidRPr="0071677E">
        <w:rPr>
          <w:rFonts w:ascii="Times New Roman" w:hAnsi="Times New Roman" w:cs="Times New Roman"/>
          <w:sz w:val="28"/>
          <w:szCs w:val="28"/>
        </w:rPr>
        <w:lastRenderedPageBreak/>
        <w:t xml:space="preserve">        Приложение № 7</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к муниципальной программе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«Устойчивое развитие  территории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муниципального образования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Новосергиевский поссовет</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Новосергиевского района</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Оренбургской области на 2017-2023 годы»</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ind w:firstLine="540"/>
        <w:jc w:val="center"/>
        <w:rPr>
          <w:rFonts w:ascii="Times New Roman" w:hAnsi="Times New Roman" w:cs="Times New Roman"/>
          <w:b/>
          <w:bCs/>
          <w:spacing w:val="11"/>
          <w:sz w:val="28"/>
          <w:szCs w:val="28"/>
        </w:rPr>
      </w:pPr>
      <w:r w:rsidRPr="0071677E">
        <w:rPr>
          <w:rFonts w:ascii="Times New Roman" w:hAnsi="Times New Roman" w:cs="Times New Roman"/>
          <w:b/>
          <w:bCs/>
          <w:spacing w:val="11"/>
          <w:sz w:val="28"/>
          <w:szCs w:val="28"/>
        </w:rPr>
        <w:t>ПАСПОРТ</w:t>
      </w:r>
    </w:p>
    <w:p w:rsidR="00107ED8" w:rsidRPr="0071677E" w:rsidRDefault="00107ED8" w:rsidP="00107ED8">
      <w:pPr>
        <w:autoSpaceDE w:val="0"/>
        <w:autoSpaceDN w:val="0"/>
        <w:adjustRightInd w:val="0"/>
        <w:spacing w:after="0" w:line="240" w:lineRule="auto"/>
        <w:ind w:firstLine="540"/>
        <w:jc w:val="center"/>
        <w:rPr>
          <w:rFonts w:ascii="Times New Roman" w:hAnsi="Times New Roman" w:cs="Times New Roman"/>
          <w:bCs/>
          <w:spacing w:val="11"/>
          <w:sz w:val="28"/>
          <w:szCs w:val="28"/>
        </w:rPr>
      </w:pPr>
      <w:r w:rsidRPr="0071677E">
        <w:rPr>
          <w:rFonts w:ascii="Times New Roman" w:hAnsi="Times New Roman" w:cs="Times New Roman"/>
          <w:b/>
          <w:bCs/>
          <w:spacing w:val="11"/>
          <w:sz w:val="28"/>
          <w:szCs w:val="28"/>
        </w:rPr>
        <w:t xml:space="preserve">подпрограммы </w:t>
      </w:r>
      <w:r w:rsidRPr="0071677E">
        <w:rPr>
          <w:rFonts w:ascii="Times New Roman" w:hAnsi="Times New Roman" w:cs="Times New Roman"/>
          <w:bCs/>
          <w:spacing w:val="11"/>
          <w:sz w:val="28"/>
          <w:szCs w:val="28"/>
        </w:rPr>
        <w:t>«Развитие транспортной системы муниципального образования Новосергиевский поссовет на 2017-2023годы»</w:t>
      </w:r>
    </w:p>
    <w:p w:rsidR="00107ED8" w:rsidRPr="0071677E" w:rsidRDefault="00107ED8" w:rsidP="00107ED8">
      <w:pPr>
        <w:autoSpaceDE w:val="0"/>
        <w:autoSpaceDN w:val="0"/>
        <w:adjustRightInd w:val="0"/>
        <w:spacing w:after="0" w:line="240" w:lineRule="auto"/>
        <w:ind w:firstLine="540"/>
        <w:jc w:val="center"/>
        <w:rPr>
          <w:rFonts w:ascii="Times New Roman" w:hAnsi="Times New Roman" w:cs="Times New Roman"/>
          <w:bCs/>
          <w:spacing w:val="11"/>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Ответственный исполнитель подпрограммы</w:t>
            </w:r>
          </w:p>
        </w:tc>
        <w:tc>
          <w:tcPr>
            <w:tcW w:w="4535" w:type="dxa"/>
          </w:tcPr>
          <w:p w:rsidR="00107ED8" w:rsidRPr="0071677E" w:rsidRDefault="00107ED8" w:rsidP="004E5284">
            <w:pPr>
              <w:autoSpaceDE w:val="0"/>
              <w:autoSpaceDN w:val="0"/>
              <w:adjustRightInd w:val="0"/>
              <w:spacing w:after="0" w:line="240" w:lineRule="auto"/>
              <w:ind w:firstLine="540"/>
              <w:jc w:val="both"/>
              <w:rPr>
                <w:rFonts w:ascii="Times New Roman" w:hAnsi="Times New Roman" w:cs="Times New Roman"/>
                <w:spacing w:val="11"/>
                <w:sz w:val="28"/>
                <w:szCs w:val="28"/>
              </w:rPr>
            </w:pPr>
            <w:r w:rsidRPr="0071677E">
              <w:rPr>
                <w:rFonts w:ascii="Times New Roman" w:hAnsi="Times New Roman" w:cs="Times New Roman"/>
                <w:sz w:val="28"/>
                <w:szCs w:val="28"/>
              </w:rPr>
              <w:t xml:space="preserve">Администрация муниципального образования </w:t>
            </w:r>
            <w:r w:rsidRPr="0071677E">
              <w:rPr>
                <w:rFonts w:ascii="Times New Roman" w:hAnsi="Times New Roman" w:cs="Times New Roman"/>
                <w:spacing w:val="11"/>
                <w:sz w:val="28"/>
                <w:szCs w:val="28"/>
              </w:rPr>
              <w:t>Новосергиевский поссовет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Участники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Повышение доступности транспортных услуг для жителей удаленных населенных пунктов муниципального образования;</w:t>
            </w:r>
            <w:r w:rsidRPr="0071677E">
              <w:rPr>
                <w:rFonts w:ascii="Times New Roman" w:hAnsi="Times New Roman" w:cs="Times New Roman"/>
                <w:sz w:val="28"/>
                <w:szCs w:val="28"/>
              </w:rPr>
              <w:br/>
              <w:t>- формирование эффективно функционирующего пассажирского транспортного комплекса, предоставляющего качественные услуги по транспортному обслуживанию населения при соблюдении принципа надежности и безопасности пассажирских перевозок</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Задачи подпрограммы</w:t>
            </w:r>
          </w:p>
        </w:tc>
        <w:tc>
          <w:tcPr>
            <w:tcW w:w="4535" w:type="dxa"/>
          </w:tcPr>
          <w:p w:rsidR="00107ED8" w:rsidRPr="0071677E" w:rsidRDefault="00107ED8" w:rsidP="004E5284">
            <w:pPr>
              <w:pStyle w:val="a3"/>
              <w:rPr>
                <w:rFonts w:ascii="Times New Roman" w:hAnsi="Times New Roman" w:cs="Times New Roman"/>
                <w:sz w:val="28"/>
                <w:szCs w:val="28"/>
              </w:rPr>
            </w:pPr>
            <w:r w:rsidRPr="0071677E">
              <w:rPr>
                <w:rFonts w:ascii="Times New Roman" w:hAnsi="Times New Roman" w:cs="Times New Roman"/>
                <w:sz w:val="28"/>
                <w:szCs w:val="28"/>
              </w:rPr>
              <w:t>-  Муниципальная поддержка пассажирского автомобильного транспорта в муниципальном образовании "Новосергиевский поссовет";</w:t>
            </w:r>
            <w:r w:rsidRPr="0071677E">
              <w:rPr>
                <w:rFonts w:ascii="Times New Roman" w:hAnsi="Times New Roman" w:cs="Times New Roman"/>
                <w:sz w:val="28"/>
                <w:szCs w:val="28"/>
              </w:rPr>
              <w:br/>
              <w:t>- создание условий для деятельности перевозчиков, осуществляющих перевозку пассажиров на территории района;</w:t>
            </w:r>
            <w:r w:rsidRPr="0071677E">
              <w:rPr>
                <w:rFonts w:ascii="Times New Roman" w:hAnsi="Times New Roman" w:cs="Times New Roman"/>
                <w:sz w:val="28"/>
                <w:szCs w:val="28"/>
              </w:rPr>
              <w:br/>
              <w:t>- обеспечение бесперебойности движения автобусов по утвержденным маршрутам</w:t>
            </w:r>
          </w:p>
          <w:p w:rsidR="00107ED8" w:rsidRPr="0071677E" w:rsidRDefault="00107ED8" w:rsidP="004E5284">
            <w:pPr>
              <w:pStyle w:val="a3"/>
              <w:rPr>
                <w:rFonts w:ascii="Times New Roman" w:hAnsi="Times New Roman" w:cs="Times New Roman"/>
                <w:sz w:val="28"/>
                <w:szCs w:val="28"/>
              </w:rPr>
            </w:pPr>
            <w:r w:rsidRPr="0071677E">
              <w:rPr>
                <w:rFonts w:ascii="Times New Roman" w:hAnsi="Times New Roman" w:cs="Times New Roman"/>
                <w:sz w:val="28"/>
                <w:szCs w:val="28"/>
              </w:rPr>
              <w:t xml:space="preserve">- обеспечение круглогодичного автотранспортного сообщения с </w:t>
            </w:r>
            <w:r w:rsidRPr="0071677E">
              <w:rPr>
                <w:rFonts w:ascii="Times New Roman" w:hAnsi="Times New Roman" w:cs="Times New Roman"/>
                <w:sz w:val="28"/>
                <w:szCs w:val="28"/>
              </w:rPr>
              <w:lastRenderedPageBreak/>
              <w:t>населенными пунктами</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lastRenderedPageBreak/>
              <w:t>Целевые индикаторы и показатели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Доля населения, проживающего в населенных пунктах, не имеющих регулярного автобусного сообщения с административным центром в общей численности населения муниципального образования</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Сроки и этапы реализации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2017 -2023 </w:t>
            </w:r>
            <w:proofErr w:type="spellStart"/>
            <w:r w:rsidRPr="0071677E">
              <w:rPr>
                <w:rFonts w:ascii="Times New Roman" w:hAnsi="Times New Roman" w:cs="Times New Roman"/>
                <w:sz w:val="28"/>
                <w:szCs w:val="28"/>
              </w:rPr>
              <w:t>г.г</w:t>
            </w:r>
            <w:proofErr w:type="spellEnd"/>
            <w:r w:rsidRPr="0071677E">
              <w:rPr>
                <w:rFonts w:ascii="Times New Roman" w:hAnsi="Times New Roman" w:cs="Times New Roman"/>
                <w:sz w:val="28"/>
                <w:szCs w:val="28"/>
              </w:rPr>
              <w:t>.</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Объемы бюджетных ассигнований подпрограммы</w:t>
            </w:r>
          </w:p>
        </w:tc>
        <w:tc>
          <w:tcPr>
            <w:tcW w:w="4535" w:type="dxa"/>
          </w:tcPr>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Общий объем финансирования подпрограммы составляет 4399,00 тыс. рублей, в том числе по годам:</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2017 год – 1799,0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 xml:space="preserve">2018 год – 2050,0 </w:t>
            </w:r>
            <w:proofErr w:type="spellStart"/>
            <w:r w:rsidRPr="0071677E">
              <w:rPr>
                <w:rFonts w:ascii="Times New Roman" w:hAnsi="Times New Roman" w:cs="Times New Roman"/>
                <w:color w:val="000000"/>
                <w:kern w:val="1"/>
                <w:sz w:val="28"/>
                <w:szCs w:val="28"/>
                <w:lang w:eastAsia="ar-SA"/>
              </w:rPr>
              <w:t>тыс.руб</w:t>
            </w:r>
            <w:proofErr w:type="spellEnd"/>
            <w:r w:rsidRPr="0071677E">
              <w:rPr>
                <w:rFonts w:ascii="Times New Roman" w:hAnsi="Times New Roman" w:cs="Times New Roman"/>
                <w:color w:val="000000"/>
                <w:kern w:val="1"/>
                <w:sz w:val="28"/>
                <w:szCs w:val="28"/>
                <w:lang w:eastAsia="ar-SA"/>
              </w:rPr>
              <w:t>.</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2019 год – 550,0 тыс. руб.</w:t>
            </w:r>
          </w:p>
        </w:tc>
      </w:tr>
    </w:tbl>
    <w:p w:rsidR="00107ED8" w:rsidRPr="0071677E" w:rsidRDefault="00107ED8" w:rsidP="0020187E">
      <w:pPr>
        <w:autoSpaceDE w:val="0"/>
        <w:autoSpaceDN w:val="0"/>
        <w:adjustRightInd w:val="0"/>
        <w:spacing w:after="0" w:line="240" w:lineRule="auto"/>
        <w:rPr>
          <w:rFonts w:ascii="Times New Roman" w:hAnsi="Times New Roman" w:cs="Times New Roman"/>
          <w:spacing w:val="11"/>
          <w:sz w:val="28"/>
          <w:szCs w:val="28"/>
        </w:rPr>
      </w:pPr>
    </w:p>
    <w:p w:rsidR="00107ED8" w:rsidRPr="0071677E" w:rsidRDefault="00107ED8" w:rsidP="0020187E">
      <w:pPr>
        <w:autoSpaceDE w:val="0"/>
        <w:autoSpaceDN w:val="0"/>
        <w:adjustRightInd w:val="0"/>
        <w:spacing w:after="0" w:line="240" w:lineRule="auto"/>
        <w:ind w:firstLine="540"/>
        <w:jc w:val="right"/>
        <w:rPr>
          <w:rFonts w:ascii="Times New Roman" w:hAnsi="Times New Roman" w:cs="Times New Roman"/>
          <w:spacing w:val="11"/>
          <w:sz w:val="28"/>
          <w:szCs w:val="28"/>
        </w:rPr>
      </w:pPr>
    </w:p>
    <w:p w:rsidR="00107ED8" w:rsidRPr="0071677E" w:rsidRDefault="00107ED8" w:rsidP="0020187E">
      <w:pPr>
        <w:pStyle w:val="aa"/>
        <w:numPr>
          <w:ilvl w:val="0"/>
          <w:numId w:val="32"/>
        </w:numPr>
        <w:autoSpaceDE w:val="0"/>
        <w:autoSpaceDN w:val="0"/>
        <w:adjustRightInd w:val="0"/>
        <w:spacing w:after="0" w:line="240" w:lineRule="auto"/>
        <w:ind w:left="0"/>
        <w:jc w:val="center"/>
        <w:outlineLvl w:val="1"/>
        <w:rPr>
          <w:rFonts w:ascii="Times New Roman" w:hAnsi="Times New Roman" w:cs="Times New Roman"/>
          <w:b/>
          <w:bCs/>
          <w:sz w:val="28"/>
          <w:szCs w:val="28"/>
        </w:rPr>
      </w:pPr>
      <w:r w:rsidRPr="0071677E">
        <w:rPr>
          <w:rFonts w:ascii="Times New Roman" w:hAnsi="Times New Roman" w:cs="Times New Roman"/>
          <w:b/>
          <w:bCs/>
          <w:sz w:val="28"/>
          <w:szCs w:val="28"/>
        </w:rPr>
        <w:t>Общая характеристика</w:t>
      </w:r>
    </w:p>
    <w:p w:rsidR="00107ED8" w:rsidRPr="0071677E" w:rsidRDefault="00107ED8" w:rsidP="0020187E">
      <w:pPr>
        <w:pStyle w:val="aa"/>
        <w:autoSpaceDE w:val="0"/>
        <w:autoSpaceDN w:val="0"/>
        <w:adjustRightInd w:val="0"/>
        <w:spacing w:after="0" w:line="240" w:lineRule="auto"/>
        <w:ind w:left="0"/>
        <w:jc w:val="both"/>
        <w:outlineLvl w:val="1"/>
        <w:rPr>
          <w:rFonts w:ascii="Times New Roman" w:hAnsi="Times New Roman" w:cs="Times New Roman"/>
          <w:bCs/>
          <w:sz w:val="28"/>
          <w:szCs w:val="28"/>
        </w:rPr>
      </w:pPr>
    </w:p>
    <w:p w:rsidR="00107ED8" w:rsidRPr="0071677E" w:rsidRDefault="00107ED8" w:rsidP="0020187E">
      <w:pPr>
        <w:pStyle w:val="aa"/>
        <w:autoSpaceDE w:val="0"/>
        <w:autoSpaceDN w:val="0"/>
        <w:adjustRightInd w:val="0"/>
        <w:spacing w:after="0" w:line="240" w:lineRule="auto"/>
        <w:ind w:left="0" w:firstLine="360"/>
        <w:jc w:val="both"/>
        <w:outlineLvl w:val="1"/>
        <w:rPr>
          <w:rFonts w:ascii="Times New Roman" w:hAnsi="Times New Roman" w:cs="Times New Roman"/>
          <w:bCs/>
          <w:sz w:val="28"/>
          <w:szCs w:val="28"/>
        </w:rPr>
      </w:pPr>
      <w:r w:rsidRPr="0071677E">
        <w:rPr>
          <w:rFonts w:ascii="Times New Roman" w:hAnsi="Times New Roman" w:cs="Times New Roman"/>
          <w:bCs/>
          <w:sz w:val="28"/>
          <w:szCs w:val="28"/>
        </w:rPr>
        <w:t xml:space="preserve">   Транспорт - одна из важнейших отраслей народнохозяйственного комплекса. Роль автомобильного пассажирского транспорта в вопросах жизнеобеспечения инфраструктуры муниципального образования, повышения уровня и качества жизни населения является особо значимой. В связи с этим обеспечение населения транспортными услугами является одной из основных задач органов местного самоуправления.</w:t>
      </w:r>
    </w:p>
    <w:p w:rsidR="00107ED8" w:rsidRPr="0071677E" w:rsidRDefault="00107ED8" w:rsidP="00107ED8">
      <w:pPr>
        <w:pStyle w:val="aa"/>
        <w:autoSpaceDE w:val="0"/>
        <w:autoSpaceDN w:val="0"/>
        <w:adjustRightInd w:val="0"/>
        <w:spacing w:after="0" w:line="240" w:lineRule="auto"/>
        <w:ind w:left="0" w:firstLine="360"/>
        <w:jc w:val="both"/>
        <w:outlineLvl w:val="1"/>
        <w:rPr>
          <w:rFonts w:ascii="Times New Roman" w:hAnsi="Times New Roman" w:cs="Times New Roman"/>
          <w:bCs/>
          <w:sz w:val="28"/>
          <w:szCs w:val="28"/>
        </w:rPr>
      </w:pPr>
      <w:r w:rsidRPr="0071677E">
        <w:rPr>
          <w:rFonts w:ascii="Times New Roman" w:hAnsi="Times New Roman" w:cs="Times New Roman"/>
          <w:bCs/>
          <w:sz w:val="28"/>
          <w:szCs w:val="28"/>
        </w:rPr>
        <w:t xml:space="preserve"> На современном этапе развития экономики МО Новосергиевский поссовет перед транспортным комплексом стоит серьезная задача повышения существующего уровня обеспечения потребностей населения в транспортном обслуживании и качества предоставляемых услуг. Характер подвижности населения, уровень развития производства и торговли определяют спрос на услуги транспорта. Вместе с тем транспорт является системообразующим фактором, влияя на уровень жизни и развития производительных сил. Однако 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района. Дальнейшему развитию транспортного комплекса препятствует убыточность перевозок пассажиров автомобильным транспортом.</w:t>
      </w:r>
    </w:p>
    <w:p w:rsidR="00107ED8" w:rsidRPr="0071677E" w:rsidRDefault="00107ED8" w:rsidP="00107ED8">
      <w:pPr>
        <w:pStyle w:val="aa"/>
        <w:autoSpaceDE w:val="0"/>
        <w:autoSpaceDN w:val="0"/>
        <w:adjustRightInd w:val="0"/>
        <w:spacing w:after="0" w:line="240" w:lineRule="auto"/>
        <w:ind w:left="0"/>
        <w:jc w:val="both"/>
        <w:outlineLvl w:val="1"/>
        <w:rPr>
          <w:rFonts w:ascii="Times New Roman" w:hAnsi="Times New Roman" w:cs="Times New Roman"/>
          <w:bCs/>
          <w:sz w:val="28"/>
          <w:szCs w:val="28"/>
        </w:rPr>
      </w:pPr>
      <w:r w:rsidRPr="0071677E">
        <w:rPr>
          <w:rFonts w:ascii="Times New Roman" w:hAnsi="Times New Roman" w:cs="Times New Roman"/>
          <w:bCs/>
          <w:sz w:val="28"/>
          <w:szCs w:val="28"/>
        </w:rPr>
        <w:t xml:space="preserve">         Трудное финансовое положение транспортных организаций объясняется главным образом ростом цен на топливо, электроэнергию и материалы, потребляемые транспортом, а также неполной компенсацией затрат на убыточные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автотранспортных предприятий и перевозчиков.</w:t>
      </w:r>
      <w:r w:rsidRPr="0071677E">
        <w:rPr>
          <w:rFonts w:ascii="Times New Roman" w:hAnsi="Times New Roman" w:cs="Times New Roman"/>
          <w:bCs/>
          <w:sz w:val="28"/>
          <w:szCs w:val="28"/>
        </w:rPr>
        <w:br/>
      </w:r>
      <w:r w:rsidRPr="0071677E">
        <w:rPr>
          <w:rFonts w:ascii="Times New Roman" w:hAnsi="Times New Roman" w:cs="Times New Roman"/>
          <w:bCs/>
          <w:sz w:val="28"/>
          <w:szCs w:val="28"/>
        </w:rPr>
        <w:lastRenderedPageBreak/>
        <w:t xml:space="preserve">          Следствием трудного финансового положения предприятий являются большой износ и недостаток транспортных средств, вызванные низкими темпами обновления пассажирского парка.</w:t>
      </w:r>
      <w:r w:rsidRPr="0071677E">
        <w:rPr>
          <w:rFonts w:ascii="Times New Roman" w:hAnsi="Times New Roman" w:cs="Times New Roman"/>
          <w:bCs/>
          <w:sz w:val="28"/>
          <w:szCs w:val="28"/>
        </w:rPr>
        <w:br/>
        <w:t xml:space="preserve">          На предприятии пассажирского транспорта общего пользования преобладает морально физически устаревшая техника, работающая во многих случаях за пределами нормативного срока службы. Изношенность технических средств транспорта, не обеспечивает безопасности перевозок пассажиров, ухудшает экологическую ситуацию.</w:t>
      </w:r>
      <w:r w:rsidRPr="0071677E">
        <w:rPr>
          <w:rFonts w:ascii="Times New Roman" w:hAnsi="Times New Roman" w:cs="Times New Roman"/>
          <w:bCs/>
          <w:sz w:val="28"/>
          <w:szCs w:val="28"/>
        </w:rPr>
        <w:br/>
        <w:t xml:space="preserve">          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оздоровления финансового состояния предприятий транспортного комплекса,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МО Новосергиевский поссовет.</w:t>
      </w:r>
      <w:r w:rsidRPr="0071677E">
        <w:rPr>
          <w:rFonts w:ascii="Times New Roman" w:hAnsi="Times New Roman" w:cs="Times New Roman"/>
          <w:bCs/>
          <w:sz w:val="28"/>
          <w:szCs w:val="28"/>
        </w:rPr>
        <w:br/>
        <w:t xml:space="preserve">           В МО Новосергиевский поссовет характеризуется развитой сетью транспортных коммуникаций. Транспортное обеспечение осуществляется по</w:t>
      </w:r>
      <w:r w:rsidRPr="0071677E">
        <w:t xml:space="preserve"> </w:t>
      </w:r>
      <w:r w:rsidRPr="0071677E">
        <w:rPr>
          <w:rFonts w:ascii="Times New Roman" w:hAnsi="Times New Roman" w:cs="Times New Roman"/>
          <w:bCs/>
          <w:sz w:val="28"/>
          <w:szCs w:val="28"/>
        </w:rPr>
        <w:t xml:space="preserve"> регулируемым тарифам, по муниципальным маршрутам в границах муниципального образования Новосергиевский поссовет Новосергиевского района Оренбургской области, в соответствии с требованиями Федерального закона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Утверждены четыре маршрута: </w:t>
      </w:r>
    </w:p>
    <w:p w:rsidR="00107ED8" w:rsidRPr="0071677E" w:rsidRDefault="00107ED8" w:rsidP="00107ED8">
      <w:pPr>
        <w:pStyle w:val="aa"/>
        <w:autoSpaceDE w:val="0"/>
        <w:autoSpaceDN w:val="0"/>
        <w:adjustRightInd w:val="0"/>
        <w:spacing w:after="0" w:line="240" w:lineRule="auto"/>
        <w:jc w:val="both"/>
        <w:outlineLvl w:val="1"/>
        <w:rPr>
          <w:rFonts w:ascii="Times New Roman" w:hAnsi="Times New Roman" w:cs="Times New Roman"/>
          <w:bCs/>
          <w:sz w:val="28"/>
          <w:szCs w:val="28"/>
        </w:rPr>
      </w:pPr>
      <w:r w:rsidRPr="0071677E">
        <w:rPr>
          <w:rFonts w:ascii="Times New Roman" w:hAnsi="Times New Roman" w:cs="Times New Roman"/>
          <w:bCs/>
          <w:sz w:val="28"/>
          <w:szCs w:val="28"/>
        </w:rPr>
        <w:t>1.</w:t>
      </w:r>
      <w:r w:rsidRPr="0071677E">
        <w:rPr>
          <w:rFonts w:ascii="Times New Roman" w:hAnsi="Times New Roman" w:cs="Times New Roman"/>
          <w:bCs/>
          <w:sz w:val="28"/>
          <w:szCs w:val="28"/>
        </w:rPr>
        <w:tab/>
        <w:t>Маршрут №1 «Старая больница – Село»</w:t>
      </w:r>
    </w:p>
    <w:p w:rsidR="00107ED8" w:rsidRPr="0071677E" w:rsidRDefault="00107ED8" w:rsidP="00107ED8">
      <w:pPr>
        <w:pStyle w:val="aa"/>
        <w:autoSpaceDE w:val="0"/>
        <w:autoSpaceDN w:val="0"/>
        <w:adjustRightInd w:val="0"/>
        <w:spacing w:after="0" w:line="240" w:lineRule="auto"/>
        <w:jc w:val="both"/>
        <w:outlineLvl w:val="1"/>
        <w:rPr>
          <w:rFonts w:ascii="Times New Roman" w:hAnsi="Times New Roman" w:cs="Times New Roman"/>
          <w:bCs/>
          <w:sz w:val="28"/>
          <w:szCs w:val="28"/>
        </w:rPr>
      </w:pPr>
      <w:r w:rsidRPr="0071677E">
        <w:rPr>
          <w:rFonts w:ascii="Times New Roman" w:hAnsi="Times New Roman" w:cs="Times New Roman"/>
          <w:bCs/>
          <w:sz w:val="28"/>
          <w:szCs w:val="28"/>
        </w:rPr>
        <w:t>2.</w:t>
      </w:r>
      <w:r w:rsidRPr="0071677E">
        <w:rPr>
          <w:rFonts w:ascii="Times New Roman" w:hAnsi="Times New Roman" w:cs="Times New Roman"/>
          <w:bCs/>
          <w:sz w:val="28"/>
          <w:szCs w:val="28"/>
        </w:rPr>
        <w:tab/>
        <w:t>Маршрут №2 «</w:t>
      </w:r>
      <w:proofErr w:type="spellStart"/>
      <w:r w:rsidRPr="0071677E">
        <w:rPr>
          <w:rFonts w:ascii="Times New Roman" w:hAnsi="Times New Roman" w:cs="Times New Roman"/>
          <w:bCs/>
          <w:sz w:val="28"/>
          <w:szCs w:val="28"/>
        </w:rPr>
        <w:t>с.Землянка</w:t>
      </w:r>
      <w:proofErr w:type="spellEnd"/>
      <w:r w:rsidRPr="0071677E">
        <w:rPr>
          <w:rFonts w:ascii="Times New Roman" w:hAnsi="Times New Roman" w:cs="Times New Roman"/>
          <w:bCs/>
          <w:sz w:val="28"/>
          <w:szCs w:val="28"/>
        </w:rPr>
        <w:t xml:space="preserve"> – Старая больница – Село»</w:t>
      </w:r>
    </w:p>
    <w:p w:rsidR="00107ED8" w:rsidRPr="0071677E" w:rsidRDefault="00107ED8" w:rsidP="00107ED8">
      <w:pPr>
        <w:pStyle w:val="aa"/>
        <w:autoSpaceDE w:val="0"/>
        <w:autoSpaceDN w:val="0"/>
        <w:adjustRightInd w:val="0"/>
        <w:spacing w:after="0" w:line="240" w:lineRule="auto"/>
        <w:jc w:val="both"/>
        <w:outlineLvl w:val="1"/>
        <w:rPr>
          <w:rFonts w:ascii="Times New Roman" w:hAnsi="Times New Roman" w:cs="Times New Roman"/>
          <w:bCs/>
          <w:sz w:val="28"/>
          <w:szCs w:val="28"/>
        </w:rPr>
      </w:pPr>
      <w:r w:rsidRPr="0071677E">
        <w:rPr>
          <w:rFonts w:ascii="Times New Roman" w:hAnsi="Times New Roman" w:cs="Times New Roman"/>
          <w:bCs/>
          <w:sz w:val="28"/>
          <w:szCs w:val="28"/>
        </w:rPr>
        <w:t>3.</w:t>
      </w:r>
      <w:r w:rsidRPr="0071677E">
        <w:rPr>
          <w:rFonts w:ascii="Times New Roman" w:hAnsi="Times New Roman" w:cs="Times New Roman"/>
          <w:bCs/>
          <w:sz w:val="28"/>
          <w:szCs w:val="28"/>
        </w:rPr>
        <w:tab/>
        <w:t xml:space="preserve">Маршрут №3 «Старая больница – Село – </w:t>
      </w:r>
      <w:proofErr w:type="spellStart"/>
      <w:r w:rsidRPr="0071677E">
        <w:rPr>
          <w:rFonts w:ascii="Times New Roman" w:hAnsi="Times New Roman" w:cs="Times New Roman"/>
          <w:bCs/>
          <w:sz w:val="28"/>
          <w:szCs w:val="28"/>
        </w:rPr>
        <w:t>Л.Толстого</w:t>
      </w:r>
      <w:proofErr w:type="spellEnd"/>
      <w:r w:rsidRPr="0071677E">
        <w:rPr>
          <w:rFonts w:ascii="Times New Roman" w:hAnsi="Times New Roman" w:cs="Times New Roman"/>
          <w:bCs/>
          <w:sz w:val="28"/>
          <w:szCs w:val="28"/>
        </w:rPr>
        <w:t>»</w:t>
      </w:r>
    </w:p>
    <w:p w:rsidR="00107ED8" w:rsidRPr="0071677E" w:rsidRDefault="00107ED8" w:rsidP="00107ED8">
      <w:pPr>
        <w:pStyle w:val="aa"/>
        <w:autoSpaceDE w:val="0"/>
        <w:autoSpaceDN w:val="0"/>
        <w:adjustRightInd w:val="0"/>
        <w:spacing w:after="0" w:line="240" w:lineRule="auto"/>
        <w:ind w:left="0"/>
        <w:jc w:val="both"/>
        <w:outlineLvl w:val="1"/>
        <w:rPr>
          <w:rFonts w:ascii="Times New Roman" w:hAnsi="Times New Roman" w:cs="Times New Roman"/>
          <w:bCs/>
          <w:sz w:val="28"/>
          <w:szCs w:val="28"/>
        </w:rPr>
      </w:pPr>
      <w:r w:rsidRPr="0071677E">
        <w:rPr>
          <w:rFonts w:ascii="Times New Roman" w:hAnsi="Times New Roman" w:cs="Times New Roman"/>
          <w:bCs/>
          <w:sz w:val="28"/>
          <w:szCs w:val="28"/>
        </w:rPr>
        <w:t xml:space="preserve">          4.</w:t>
      </w:r>
      <w:r w:rsidRPr="0071677E">
        <w:rPr>
          <w:rFonts w:ascii="Times New Roman" w:hAnsi="Times New Roman" w:cs="Times New Roman"/>
          <w:bCs/>
          <w:sz w:val="28"/>
          <w:szCs w:val="28"/>
        </w:rPr>
        <w:tab/>
        <w:t xml:space="preserve">Маршрут №4 «Старая больница – Село – </w:t>
      </w:r>
      <w:proofErr w:type="spellStart"/>
      <w:r w:rsidRPr="0071677E">
        <w:rPr>
          <w:rFonts w:ascii="Times New Roman" w:hAnsi="Times New Roman" w:cs="Times New Roman"/>
          <w:bCs/>
          <w:sz w:val="28"/>
          <w:szCs w:val="28"/>
        </w:rPr>
        <w:t>ул.Конституции</w:t>
      </w:r>
      <w:proofErr w:type="spellEnd"/>
      <w:r w:rsidRPr="0071677E">
        <w:rPr>
          <w:rFonts w:ascii="Times New Roman" w:hAnsi="Times New Roman" w:cs="Times New Roman"/>
          <w:bCs/>
          <w:sz w:val="28"/>
          <w:szCs w:val="28"/>
        </w:rPr>
        <w:t xml:space="preserve"> – 5-й    микрорайон». </w:t>
      </w:r>
    </w:p>
    <w:p w:rsidR="00107ED8" w:rsidRPr="0071677E" w:rsidRDefault="00107ED8" w:rsidP="00107ED8">
      <w:pPr>
        <w:pStyle w:val="aa"/>
        <w:autoSpaceDE w:val="0"/>
        <w:autoSpaceDN w:val="0"/>
        <w:adjustRightInd w:val="0"/>
        <w:spacing w:after="0" w:line="240" w:lineRule="auto"/>
        <w:ind w:left="0" w:firstLine="1068"/>
        <w:jc w:val="both"/>
        <w:outlineLvl w:val="1"/>
        <w:rPr>
          <w:rFonts w:ascii="Times New Roman" w:hAnsi="Times New Roman" w:cs="Times New Roman"/>
          <w:bCs/>
          <w:sz w:val="28"/>
          <w:szCs w:val="28"/>
        </w:rPr>
      </w:pPr>
      <w:r w:rsidRPr="0071677E">
        <w:rPr>
          <w:rFonts w:ascii="Times New Roman" w:hAnsi="Times New Roman" w:cs="Times New Roman"/>
          <w:bCs/>
          <w:sz w:val="28"/>
          <w:szCs w:val="28"/>
        </w:rPr>
        <w:t>Транспортная политика МО Новосергиевский поссовет направлена на реализацию мероприятий, предусматривающих согласованное развитие всех видов транспорта общего пользования как составных частей единой транспортной системы.</w:t>
      </w:r>
    </w:p>
    <w:p w:rsidR="00107ED8" w:rsidRPr="0071677E" w:rsidRDefault="00107ED8" w:rsidP="00107ED8">
      <w:pPr>
        <w:pStyle w:val="aa"/>
        <w:autoSpaceDE w:val="0"/>
        <w:autoSpaceDN w:val="0"/>
        <w:adjustRightInd w:val="0"/>
        <w:spacing w:after="0" w:line="240" w:lineRule="auto"/>
        <w:ind w:left="0" w:firstLine="1068"/>
        <w:jc w:val="both"/>
        <w:outlineLvl w:val="1"/>
        <w:rPr>
          <w:rFonts w:ascii="Times New Roman" w:hAnsi="Times New Roman" w:cs="Times New Roman"/>
          <w:bCs/>
          <w:sz w:val="28"/>
          <w:szCs w:val="28"/>
        </w:rPr>
      </w:pPr>
      <w:r w:rsidRPr="0071677E">
        <w:rPr>
          <w:rFonts w:ascii="Times New Roman" w:hAnsi="Times New Roman" w:cs="Times New Roman"/>
          <w:bCs/>
          <w:sz w:val="28"/>
          <w:szCs w:val="28"/>
        </w:rPr>
        <w:t>В условиях реформирования экономики усиливается взаимосвязь комплексного развития транспорта с другими отраслями хозяйства и социальной сферы, которая определяет требования к транспорту в отношении направлений, объемов и качества перевозок, возможные пути развития.</w:t>
      </w:r>
      <w:r w:rsidRPr="0071677E">
        <w:rPr>
          <w:rFonts w:ascii="Times New Roman" w:hAnsi="Times New Roman" w:cs="Times New Roman"/>
          <w:bCs/>
          <w:sz w:val="28"/>
          <w:szCs w:val="28"/>
        </w:rPr>
        <w:br/>
        <w:t xml:space="preserve">           Таким образом, развитие и модернизация транспорта являются факторами, стимулирующими социально-экономическое развитие МО Новосергиевский поссовет.</w:t>
      </w:r>
    </w:p>
    <w:p w:rsidR="00107ED8" w:rsidRPr="0071677E" w:rsidRDefault="00107ED8" w:rsidP="00810675">
      <w:pPr>
        <w:suppressAutoHyphens/>
        <w:spacing w:after="0" w:line="240" w:lineRule="auto"/>
        <w:rPr>
          <w:rFonts w:ascii="Times New Roman" w:hAnsi="Times New Roman" w:cs="Times New Roman"/>
          <w:b/>
          <w:bCs/>
          <w:color w:val="000000"/>
          <w:kern w:val="1"/>
          <w:sz w:val="28"/>
          <w:szCs w:val="28"/>
          <w:lang w:eastAsia="ar-SA"/>
        </w:rPr>
      </w:pPr>
      <w:r w:rsidRPr="0071677E">
        <w:rPr>
          <w:rFonts w:ascii="Times New Roman" w:hAnsi="Times New Roman" w:cs="Times New Roman"/>
          <w:bCs/>
          <w:sz w:val="28"/>
          <w:szCs w:val="28"/>
        </w:rPr>
        <w:br/>
      </w:r>
      <w:r w:rsidRPr="0071677E">
        <w:rPr>
          <w:rFonts w:ascii="Times New Roman" w:hAnsi="Times New Roman" w:cs="Times New Roman"/>
          <w:b/>
          <w:bCs/>
          <w:color w:val="000000"/>
          <w:kern w:val="1"/>
          <w:sz w:val="28"/>
          <w:szCs w:val="28"/>
          <w:lang w:eastAsia="ar-SA"/>
        </w:rPr>
        <w:t>2. Приоритеты политики администрации Новосергиевского поссовета в сфере реализации подпрограммы, цель, задачи и показатели (индикаторы) их достижения.</w:t>
      </w:r>
    </w:p>
    <w:p w:rsidR="00107ED8" w:rsidRPr="0071677E" w:rsidRDefault="00107ED8" w:rsidP="00107ED8">
      <w:pPr>
        <w:pStyle w:val="aa"/>
        <w:suppressAutoHyphens/>
        <w:spacing w:after="0" w:line="240" w:lineRule="auto"/>
        <w:rPr>
          <w:rFonts w:ascii="Times New Roman" w:hAnsi="Times New Roman" w:cs="Times New Roman"/>
          <w:b/>
          <w:bCs/>
          <w:color w:val="000000"/>
          <w:kern w:val="1"/>
          <w:sz w:val="28"/>
          <w:szCs w:val="28"/>
          <w:lang w:eastAsia="ar-SA"/>
        </w:rPr>
      </w:pPr>
    </w:p>
    <w:p w:rsidR="00107ED8" w:rsidRPr="0071677E" w:rsidRDefault="00107ED8" w:rsidP="00107ED8">
      <w:pPr>
        <w:suppressAutoHyphens/>
        <w:spacing w:after="0" w:line="200" w:lineRule="atLeast"/>
        <w:jc w:val="both"/>
        <w:rPr>
          <w:rFonts w:ascii="Times New Roman" w:hAnsi="Times New Roman" w:cs="Times New Roman"/>
          <w:sz w:val="28"/>
          <w:szCs w:val="28"/>
        </w:rPr>
      </w:pPr>
      <w:r w:rsidRPr="0071677E">
        <w:rPr>
          <w:rFonts w:ascii="Times New Roman" w:hAnsi="Times New Roman" w:cs="Times New Roman"/>
          <w:color w:val="000000"/>
          <w:kern w:val="1"/>
          <w:sz w:val="28"/>
          <w:szCs w:val="28"/>
          <w:lang w:eastAsia="ar-SA"/>
        </w:rPr>
        <w:t xml:space="preserve">           Приоритетной является следующая стратегическая цель</w:t>
      </w:r>
      <w:r w:rsidRPr="0071677E">
        <w:rPr>
          <w:rFonts w:ascii="Times New Roman" w:hAnsi="Times New Roman" w:cs="Times New Roman"/>
          <w:b/>
          <w:bCs/>
          <w:color w:val="000000"/>
          <w:kern w:val="1"/>
          <w:sz w:val="28"/>
          <w:szCs w:val="28"/>
          <w:lang w:eastAsia="ar-SA"/>
        </w:rPr>
        <w:t>:</w:t>
      </w:r>
      <w:r w:rsidRPr="0071677E">
        <w:rPr>
          <w:rFonts w:ascii="Times New Roman" w:hAnsi="Times New Roman" w:cs="Times New Roman"/>
          <w:sz w:val="28"/>
          <w:szCs w:val="28"/>
        </w:rPr>
        <w:t xml:space="preserve"> </w:t>
      </w:r>
    </w:p>
    <w:p w:rsidR="00107ED8" w:rsidRPr="0071677E" w:rsidRDefault="00107ED8" w:rsidP="00107ED8">
      <w:pPr>
        <w:suppressAutoHyphens/>
        <w:spacing w:after="0" w:line="200" w:lineRule="atLeast"/>
        <w:jc w:val="both"/>
        <w:rPr>
          <w:rFonts w:ascii="Times New Roman" w:hAnsi="Times New Roman" w:cs="Times New Roman"/>
          <w:sz w:val="28"/>
          <w:szCs w:val="28"/>
        </w:rPr>
      </w:pPr>
      <w:r w:rsidRPr="0071677E">
        <w:rPr>
          <w:rFonts w:ascii="Times New Roman" w:hAnsi="Times New Roman" w:cs="Times New Roman"/>
          <w:sz w:val="28"/>
          <w:szCs w:val="28"/>
        </w:rPr>
        <w:lastRenderedPageBreak/>
        <w:t>Повышение доступности транспортных услуг для жителей удаленных населенных пунктов муниципального образования; формирование эффективно функционирующего пассажирского транспортного комплекса, предоставляющего качественные услуги по транспортному обслуживанию населения при соблюдении принципа надежности и безопасности пассажирских перевозок.  Задачами подпрограммы являются  муниципальная поддержка пассажирского автомобильного транспорта в муниципальном образовании "Новосергиевский поссовет"; создание условий для деятельности перевозчиков, осуществляющих перевозку пассажиров на территории района; обеспечение бесперебойности движения автобусов по утвержденным маршрутам; обеспечение круглогодичного автотранспортного сообщения с населенными пунктами.</w:t>
      </w:r>
    </w:p>
    <w:p w:rsidR="00107ED8" w:rsidRPr="0071677E" w:rsidRDefault="00107ED8" w:rsidP="00313DBD">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13DBD" w:rsidRPr="0071677E" w:rsidRDefault="00313DBD" w:rsidP="00313DBD">
      <w:pPr>
        <w:spacing w:after="0" w:line="240" w:lineRule="auto"/>
        <w:jc w:val="both"/>
        <w:rPr>
          <w:rFonts w:ascii="Times New Roman" w:hAnsi="Times New Roman" w:cs="Times New Roman"/>
          <w:sz w:val="28"/>
          <w:szCs w:val="28"/>
        </w:rPr>
      </w:pP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p>
    <w:p w:rsidR="00107ED8" w:rsidRPr="0071677E" w:rsidRDefault="00107ED8" w:rsidP="00107ED8">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uppressAutoHyphens/>
        <w:spacing w:after="0" w:line="200" w:lineRule="atLeast"/>
        <w:ind w:left="720"/>
        <w:jc w:val="both"/>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4.</w:t>
      </w:r>
      <w:r w:rsidR="00313DBD" w:rsidRPr="0071677E">
        <w:rPr>
          <w:rFonts w:ascii="Times New Roman" w:hAnsi="Times New Roman" w:cs="Times New Roman"/>
          <w:b/>
          <w:bCs/>
          <w:color w:val="000000"/>
          <w:kern w:val="1"/>
          <w:sz w:val="28"/>
          <w:szCs w:val="28"/>
          <w:lang w:eastAsia="ar-SA"/>
        </w:rPr>
        <w:t xml:space="preserve"> </w:t>
      </w:r>
      <w:r w:rsidRPr="0071677E">
        <w:rPr>
          <w:rFonts w:ascii="Times New Roman" w:hAnsi="Times New Roman" w:cs="Times New Roman"/>
          <w:b/>
          <w:bCs/>
          <w:color w:val="000000"/>
          <w:kern w:val="1"/>
          <w:sz w:val="28"/>
          <w:szCs w:val="28"/>
          <w:lang w:eastAsia="ar-SA"/>
        </w:rPr>
        <w:t>Информация о ресурсном обеспечении подпрограммы</w:t>
      </w:r>
    </w:p>
    <w:p w:rsidR="00107ED8" w:rsidRPr="0071677E" w:rsidRDefault="00107ED8" w:rsidP="00107ED8">
      <w:pPr>
        <w:suppressAutoHyphens/>
        <w:spacing w:after="0" w:line="200" w:lineRule="atLeast"/>
        <w:ind w:left="720"/>
        <w:jc w:val="both"/>
        <w:rPr>
          <w:rFonts w:ascii="Times New Roman" w:hAnsi="Times New Roman" w:cs="Times New Roman"/>
          <w:b/>
          <w:bCs/>
          <w:color w:val="000000"/>
          <w:kern w:val="1"/>
          <w:sz w:val="28"/>
          <w:szCs w:val="28"/>
          <w:lang w:eastAsia="ar-SA"/>
        </w:rPr>
      </w:pPr>
    </w:p>
    <w:p w:rsidR="00107ED8" w:rsidRPr="0071677E" w:rsidRDefault="00107ED8" w:rsidP="00107ED8">
      <w:pPr>
        <w:pStyle w:val="a5"/>
        <w:jc w:val="both"/>
        <w:rPr>
          <w:rFonts w:ascii="Times New Roman" w:hAnsi="Times New Roman" w:cs="Times New Roman"/>
          <w:color w:val="000000"/>
        </w:rPr>
      </w:pPr>
      <w:r w:rsidRPr="0071677E">
        <w:rPr>
          <w:rFonts w:ascii="Times New Roman" w:hAnsi="Times New Roman" w:cs="Times New Roman"/>
          <w:color w:val="000000"/>
        </w:rPr>
        <w:t xml:space="preserve">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107ED8" w:rsidRPr="0071677E" w:rsidRDefault="00107ED8" w:rsidP="00107ED8">
      <w:pPr>
        <w:suppressAutoHyphens/>
        <w:spacing w:after="0" w:line="200" w:lineRule="atLeast"/>
        <w:rPr>
          <w:rFonts w:ascii="Times New Roman" w:hAnsi="Times New Roman" w:cs="Times New Roman"/>
          <w:b/>
          <w:bCs/>
          <w:sz w:val="28"/>
          <w:szCs w:val="28"/>
        </w:rPr>
      </w:pPr>
      <w:r w:rsidRPr="0071677E">
        <w:rPr>
          <w:rFonts w:ascii="Times New Roman" w:hAnsi="Times New Roman" w:cs="Times New Roman"/>
          <w:sz w:val="28"/>
          <w:szCs w:val="28"/>
        </w:rPr>
        <w:t xml:space="preserve">     Ресурсное обеспечение с разбивкой по годам и мероприятиям подпрограммы приведены в приложении № 3 к  настоящей муниципальной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widowControl w:val="0"/>
        <w:spacing w:after="0" w:line="240" w:lineRule="auto"/>
        <w:ind w:firstLine="709"/>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jc w:val="both"/>
        <w:rPr>
          <w:rFonts w:ascii="Times New Roman" w:hAnsi="Times New Roman" w:cs="Times New Roman"/>
          <w:b/>
          <w:bCs/>
          <w:sz w:val="28"/>
          <w:szCs w:val="28"/>
        </w:rPr>
      </w:pPr>
      <w:r w:rsidRPr="0071677E">
        <w:rPr>
          <w:rFonts w:ascii="Times New Roman" w:hAnsi="Times New Roman" w:cs="Times New Roman"/>
          <w:sz w:val="28"/>
          <w:szCs w:val="28"/>
        </w:rPr>
        <w:t xml:space="preserve">Коэффициент значимости подпрограммы составляет </w:t>
      </w:r>
      <w:r w:rsidRPr="0071677E">
        <w:rPr>
          <w:rFonts w:ascii="Times New Roman" w:hAnsi="Times New Roman" w:cs="Times New Roman"/>
          <w:bCs/>
          <w:spacing w:val="11"/>
          <w:sz w:val="28"/>
          <w:szCs w:val="28"/>
        </w:rPr>
        <w:t>«Развитие транспортной системы муниципального образования Новосергиевский поссовет на 2017-2023годы»</w:t>
      </w:r>
      <w:r w:rsidRPr="0071677E">
        <w:rPr>
          <w:rFonts w:ascii="Times New Roman" w:hAnsi="Times New Roman" w:cs="Times New Roman"/>
          <w:sz w:val="28"/>
          <w:szCs w:val="28"/>
        </w:rPr>
        <w:t xml:space="preserve"> 0,125 </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xml:space="preserve"> – коэффициент значимости подпрограммы  для достижения целей муниципальной программы, определяется:</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МП/</w:t>
      </w:r>
      <w:r w:rsidRPr="0071677E">
        <w:t xml:space="preserve"> </w:t>
      </w:r>
      <w:r w:rsidRPr="0071677E">
        <w:rPr>
          <w:rFonts w:ascii="Times New Roman" w:hAnsi="Times New Roman" w:cs="Times New Roman"/>
          <w:sz w:val="28"/>
          <w:szCs w:val="28"/>
        </w:rPr>
        <w:t>j , где:</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МП - муниципальная программа равна 1;</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j – количество подпрограмм в программе.</w:t>
      </w:r>
    </w:p>
    <w:p w:rsidR="00810675" w:rsidRPr="0071677E" w:rsidRDefault="00810675" w:rsidP="00107ED8">
      <w:pPr>
        <w:widowControl w:val="0"/>
        <w:spacing w:after="0" w:line="240" w:lineRule="auto"/>
        <w:ind w:firstLine="709"/>
        <w:jc w:val="both"/>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color w:val="FF0000"/>
          <w:spacing w:val="11"/>
          <w:sz w:val="28"/>
          <w:szCs w:val="28"/>
        </w:rPr>
      </w:pPr>
    </w:p>
    <w:p w:rsidR="00313DBD" w:rsidRPr="0071677E" w:rsidRDefault="00313DBD"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ind w:left="6096"/>
        <w:jc w:val="right"/>
        <w:outlineLvl w:val="1"/>
        <w:rPr>
          <w:rFonts w:ascii="Times New Roman" w:hAnsi="Times New Roman" w:cs="Times New Roman"/>
          <w:sz w:val="28"/>
          <w:szCs w:val="28"/>
        </w:rPr>
      </w:pPr>
      <w:r w:rsidRPr="0071677E">
        <w:rPr>
          <w:rFonts w:ascii="Times New Roman" w:hAnsi="Times New Roman" w:cs="Times New Roman"/>
          <w:sz w:val="28"/>
          <w:szCs w:val="28"/>
        </w:rPr>
        <w:lastRenderedPageBreak/>
        <w:t>Приложение № 8</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к муниципальной программе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«Устойчивое развитие  территории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муниципального образования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Новосергиевский поссовет</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Новосергиевского района</w:t>
      </w:r>
    </w:p>
    <w:p w:rsidR="00107ED8" w:rsidRPr="0071677E" w:rsidRDefault="00107ED8" w:rsidP="00107ED8">
      <w:pPr>
        <w:pStyle w:val="aa"/>
        <w:autoSpaceDE w:val="0"/>
        <w:autoSpaceDN w:val="0"/>
        <w:adjustRightInd w:val="0"/>
        <w:spacing w:after="0" w:line="240" w:lineRule="auto"/>
        <w:ind w:left="0" w:firstLine="1068"/>
        <w:jc w:val="center"/>
        <w:outlineLvl w:val="1"/>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Оренбургской области на 2017-2023 годы</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color w:val="FF0000"/>
          <w:spacing w:val="11"/>
          <w:sz w:val="28"/>
          <w:szCs w:val="28"/>
        </w:rPr>
      </w:pPr>
    </w:p>
    <w:p w:rsidR="00107ED8" w:rsidRPr="0071677E" w:rsidRDefault="00107ED8" w:rsidP="00107ED8">
      <w:pPr>
        <w:autoSpaceDE w:val="0"/>
        <w:autoSpaceDN w:val="0"/>
        <w:adjustRightInd w:val="0"/>
        <w:spacing w:after="0" w:line="240" w:lineRule="auto"/>
        <w:rPr>
          <w:rFonts w:ascii="Times New Roman" w:hAnsi="Times New Roman" w:cs="Times New Roman"/>
          <w:color w:val="FF0000"/>
          <w:spacing w:val="11"/>
          <w:sz w:val="28"/>
          <w:szCs w:val="28"/>
        </w:rPr>
      </w:pPr>
    </w:p>
    <w:p w:rsidR="00107ED8" w:rsidRPr="0071677E" w:rsidRDefault="00107ED8" w:rsidP="00107ED8">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ПАСПОРТ</w:t>
      </w:r>
    </w:p>
    <w:p w:rsidR="00107ED8" w:rsidRPr="0071677E" w:rsidRDefault="00107ED8" w:rsidP="00107ED8">
      <w:pPr>
        <w:autoSpaceDE w:val="0"/>
        <w:autoSpaceDN w:val="0"/>
        <w:adjustRightInd w:val="0"/>
        <w:spacing w:after="0" w:line="240" w:lineRule="auto"/>
        <w:ind w:firstLine="540"/>
        <w:jc w:val="center"/>
        <w:rPr>
          <w:rFonts w:ascii="Times New Roman" w:hAnsi="Times New Roman" w:cs="Times New Roman"/>
          <w:sz w:val="28"/>
          <w:szCs w:val="28"/>
        </w:rPr>
      </w:pPr>
      <w:r w:rsidRPr="0071677E">
        <w:rPr>
          <w:rFonts w:ascii="Times New Roman" w:hAnsi="Times New Roman" w:cs="Times New Roman"/>
          <w:b/>
          <w:bCs/>
          <w:sz w:val="28"/>
          <w:szCs w:val="28"/>
        </w:rPr>
        <w:t xml:space="preserve">подпрограммы </w:t>
      </w:r>
      <w:r w:rsidRPr="0071677E">
        <w:rPr>
          <w:rFonts w:ascii="Times New Roman" w:hAnsi="Times New Roman" w:cs="Times New Roman"/>
          <w:sz w:val="28"/>
          <w:szCs w:val="28"/>
        </w:rPr>
        <w:t xml:space="preserve">«Развитие дорожного хозяйства в муниципальном образовании </w:t>
      </w:r>
      <w:r w:rsidRPr="0071677E">
        <w:rPr>
          <w:rFonts w:ascii="Times New Roman" w:hAnsi="Times New Roman" w:cs="Times New Roman"/>
          <w:spacing w:val="11"/>
          <w:sz w:val="28"/>
          <w:szCs w:val="28"/>
        </w:rPr>
        <w:t xml:space="preserve">Новосергиевский поссовет </w:t>
      </w:r>
      <w:r w:rsidRPr="0071677E">
        <w:rPr>
          <w:rFonts w:ascii="Times New Roman" w:hAnsi="Times New Roman" w:cs="Times New Roman"/>
          <w:sz w:val="28"/>
          <w:szCs w:val="28"/>
        </w:rPr>
        <w:t xml:space="preserve"> на 2017-2023 годы»</w:t>
      </w:r>
    </w:p>
    <w:p w:rsidR="00107ED8" w:rsidRPr="0071677E" w:rsidRDefault="00107ED8" w:rsidP="00107ED8">
      <w:pPr>
        <w:autoSpaceDE w:val="0"/>
        <w:autoSpaceDN w:val="0"/>
        <w:adjustRightInd w:val="0"/>
        <w:spacing w:after="0" w:line="240" w:lineRule="auto"/>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Ответственный исполнитель подпрограммы</w:t>
            </w:r>
          </w:p>
        </w:tc>
        <w:tc>
          <w:tcPr>
            <w:tcW w:w="4535" w:type="dxa"/>
          </w:tcPr>
          <w:p w:rsidR="00107ED8" w:rsidRPr="0071677E" w:rsidRDefault="00107ED8" w:rsidP="004E5284">
            <w:pPr>
              <w:autoSpaceDE w:val="0"/>
              <w:autoSpaceDN w:val="0"/>
              <w:adjustRightInd w:val="0"/>
              <w:spacing w:after="0" w:line="240" w:lineRule="auto"/>
              <w:ind w:firstLine="540"/>
              <w:jc w:val="both"/>
              <w:rPr>
                <w:rFonts w:ascii="Times New Roman" w:hAnsi="Times New Roman" w:cs="Times New Roman"/>
                <w:spacing w:val="11"/>
                <w:sz w:val="28"/>
                <w:szCs w:val="28"/>
              </w:rPr>
            </w:pPr>
            <w:r w:rsidRPr="0071677E">
              <w:rPr>
                <w:rFonts w:ascii="Times New Roman" w:hAnsi="Times New Roman" w:cs="Times New Roman"/>
                <w:sz w:val="28"/>
                <w:szCs w:val="28"/>
              </w:rPr>
              <w:t xml:space="preserve">Администрация муниципального образования </w:t>
            </w:r>
            <w:r w:rsidRPr="0071677E">
              <w:rPr>
                <w:rFonts w:ascii="Times New Roman" w:hAnsi="Times New Roman" w:cs="Times New Roman"/>
                <w:spacing w:val="11"/>
                <w:sz w:val="28"/>
                <w:szCs w:val="28"/>
              </w:rPr>
              <w:t>Новосергиевский поссовет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Участники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Повышение эффективности обеспечения безопасности дорожного движения в границах сельского поселения.</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Задачи подпрограммы</w:t>
            </w:r>
          </w:p>
        </w:tc>
        <w:tc>
          <w:tcPr>
            <w:tcW w:w="4535" w:type="dxa"/>
          </w:tcPr>
          <w:p w:rsidR="00107ED8" w:rsidRPr="0071677E" w:rsidRDefault="00107ED8" w:rsidP="004E5284">
            <w:pPr>
              <w:pStyle w:val="a3"/>
              <w:rPr>
                <w:rFonts w:ascii="Times New Roman" w:hAnsi="Times New Roman" w:cs="Times New Roman"/>
                <w:sz w:val="28"/>
                <w:szCs w:val="28"/>
              </w:rPr>
            </w:pPr>
            <w:r w:rsidRPr="0071677E">
              <w:rPr>
                <w:rFonts w:ascii="Times New Roman" w:hAnsi="Times New Roman" w:cs="Times New Roman"/>
                <w:sz w:val="28"/>
                <w:szCs w:val="28"/>
              </w:rPr>
              <w:t>- Сокращение количества дорожно-транспортных происшествий и пострадавших в результате их совершения;</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совершенствование организации движения транспорта и пешеходов в населенных пунктах сельского поселения;</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Целевые индикаторы и показатели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Доля отремонтированных автомобильных дорог  от общей протяженности дорог сельского поселения;</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Сроки и этапы реализации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2017 -2023 </w:t>
            </w:r>
            <w:proofErr w:type="spellStart"/>
            <w:r w:rsidRPr="0071677E">
              <w:rPr>
                <w:rFonts w:ascii="Times New Roman" w:hAnsi="Times New Roman" w:cs="Times New Roman"/>
                <w:sz w:val="28"/>
                <w:szCs w:val="28"/>
              </w:rPr>
              <w:t>г.г</w:t>
            </w:r>
            <w:proofErr w:type="spellEnd"/>
            <w:r w:rsidRPr="0071677E">
              <w:rPr>
                <w:rFonts w:ascii="Times New Roman" w:hAnsi="Times New Roman" w:cs="Times New Roman"/>
                <w:sz w:val="28"/>
                <w:szCs w:val="28"/>
              </w:rPr>
              <w:t>.</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Объемы бюджетных ассигнований подпрограммы</w:t>
            </w:r>
          </w:p>
        </w:tc>
        <w:tc>
          <w:tcPr>
            <w:tcW w:w="4535" w:type="dxa"/>
          </w:tcPr>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Общий объем финансирования п</w:t>
            </w:r>
            <w:r w:rsidR="009F49AC" w:rsidRPr="0071677E">
              <w:rPr>
                <w:rFonts w:ascii="Times New Roman" w:hAnsi="Times New Roman" w:cs="Times New Roman"/>
                <w:color w:val="000000"/>
                <w:kern w:val="1"/>
                <w:sz w:val="28"/>
                <w:szCs w:val="28"/>
                <w:lang w:eastAsia="ar-SA"/>
              </w:rPr>
              <w:t xml:space="preserve">одпрограммы составляет </w:t>
            </w:r>
            <w:r w:rsidR="00E96013" w:rsidRPr="0071677E">
              <w:rPr>
                <w:rFonts w:ascii="Times New Roman" w:hAnsi="Times New Roman" w:cs="Times New Roman"/>
                <w:color w:val="000000"/>
                <w:kern w:val="1"/>
                <w:sz w:val="28"/>
                <w:szCs w:val="28"/>
                <w:lang w:eastAsia="ar-SA"/>
              </w:rPr>
              <w:t>108915,95</w:t>
            </w:r>
            <w:r w:rsidR="007903E6" w:rsidRPr="0071677E">
              <w:rPr>
                <w:rFonts w:ascii="Times New Roman" w:hAnsi="Times New Roman" w:cs="Times New Roman"/>
                <w:color w:val="000000"/>
                <w:kern w:val="1"/>
                <w:sz w:val="28"/>
                <w:szCs w:val="28"/>
                <w:lang w:eastAsia="ar-SA"/>
              </w:rPr>
              <w:t xml:space="preserve"> </w:t>
            </w:r>
            <w:r w:rsidRPr="0071677E">
              <w:rPr>
                <w:rFonts w:ascii="Times New Roman" w:hAnsi="Times New Roman" w:cs="Times New Roman"/>
                <w:color w:val="000000"/>
                <w:kern w:val="1"/>
                <w:sz w:val="28"/>
                <w:szCs w:val="28"/>
                <w:lang w:eastAsia="ar-SA"/>
              </w:rPr>
              <w:t>тыс. рублей, в том числе по годам:</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2017 год – 8381,6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2018 год – 12021,35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2019 год –33735,00 тыс. руб.</w:t>
            </w:r>
          </w:p>
          <w:p w:rsidR="00107ED8" w:rsidRPr="0071677E" w:rsidRDefault="009F49AC"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2020 год –</w:t>
            </w:r>
            <w:r w:rsidR="00E96013" w:rsidRPr="0071677E">
              <w:rPr>
                <w:rFonts w:ascii="Times New Roman" w:hAnsi="Times New Roman" w:cs="Times New Roman"/>
                <w:color w:val="000000"/>
                <w:kern w:val="1"/>
                <w:sz w:val="28"/>
                <w:szCs w:val="28"/>
                <w:lang w:eastAsia="ar-SA"/>
              </w:rPr>
              <w:t>12503,9</w:t>
            </w:r>
            <w:r w:rsidR="007903E6" w:rsidRPr="0071677E">
              <w:rPr>
                <w:rFonts w:ascii="Times New Roman" w:hAnsi="Times New Roman" w:cs="Times New Roman"/>
                <w:color w:val="000000"/>
                <w:kern w:val="1"/>
                <w:sz w:val="28"/>
                <w:szCs w:val="28"/>
                <w:lang w:eastAsia="ar-SA"/>
              </w:rPr>
              <w:t xml:space="preserve"> </w:t>
            </w:r>
            <w:r w:rsidR="00107ED8" w:rsidRPr="0071677E">
              <w:rPr>
                <w:rFonts w:ascii="Times New Roman" w:hAnsi="Times New Roman" w:cs="Times New Roman"/>
                <w:color w:val="000000"/>
                <w:kern w:val="1"/>
                <w:sz w:val="28"/>
                <w:szCs w:val="28"/>
                <w:lang w:eastAsia="ar-SA"/>
              </w:rPr>
              <w:t>тыс. руб.</w:t>
            </w:r>
          </w:p>
          <w:p w:rsidR="00107ED8" w:rsidRPr="0071677E" w:rsidRDefault="009F49AC"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lastRenderedPageBreak/>
              <w:t>2021 год –</w:t>
            </w:r>
            <w:r w:rsidR="007903E6" w:rsidRPr="0071677E">
              <w:rPr>
                <w:rFonts w:ascii="Times New Roman" w:hAnsi="Times New Roman" w:cs="Times New Roman"/>
                <w:color w:val="000000"/>
                <w:kern w:val="1"/>
                <w:sz w:val="28"/>
                <w:szCs w:val="28"/>
                <w:lang w:eastAsia="ar-SA"/>
              </w:rPr>
              <w:t xml:space="preserve">13269,5 </w:t>
            </w:r>
            <w:r w:rsidR="00107ED8" w:rsidRPr="0071677E">
              <w:rPr>
                <w:rFonts w:ascii="Times New Roman" w:hAnsi="Times New Roman" w:cs="Times New Roman"/>
                <w:color w:val="000000"/>
                <w:kern w:val="1"/>
                <w:sz w:val="28"/>
                <w:szCs w:val="28"/>
                <w:lang w:eastAsia="ar-SA"/>
              </w:rPr>
              <w:t>тыс. руб.</w:t>
            </w:r>
          </w:p>
          <w:p w:rsidR="00107ED8" w:rsidRPr="0071677E" w:rsidRDefault="009F49AC"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2022 год –</w:t>
            </w:r>
            <w:r w:rsidR="007903E6" w:rsidRPr="0071677E">
              <w:rPr>
                <w:rFonts w:ascii="Times New Roman" w:hAnsi="Times New Roman" w:cs="Times New Roman"/>
                <w:color w:val="000000"/>
                <w:kern w:val="1"/>
                <w:sz w:val="28"/>
                <w:szCs w:val="28"/>
                <w:lang w:eastAsia="ar-SA"/>
              </w:rPr>
              <w:t xml:space="preserve">14069,2 </w:t>
            </w:r>
            <w:r w:rsidR="00107ED8" w:rsidRPr="0071677E">
              <w:rPr>
                <w:rFonts w:ascii="Times New Roman" w:hAnsi="Times New Roman" w:cs="Times New Roman"/>
                <w:color w:val="000000"/>
                <w:kern w:val="1"/>
                <w:sz w:val="28"/>
                <w:szCs w:val="28"/>
                <w:lang w:eastAsia="ar-SA"/>
              </w:rPr>
              <w:t>тыс. руб.</w:t>
            </w:r>
          </w:p>
          <w:p w:rsidR="00107ED8" w:rsidRPr="0071677E" w:rsidRDefault="009F49AC" w:rsidP="004E5284">
            <w:pPr>
              <w:autoSpaceDE w:val="0"/>
              <w:autoSpaceDN w:val="0"/>
              <w:adjustRightInd w:val="0"/>
              <w:spacing w:after="0" w:line="240" w:lineRule="auto"/>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2023 год –</w:t>
            </w:r>
            <w:r w:rsidR="007903E6" w:rsidRPr="0071677E">
              <w:rPr>
                <w:rFonts w:ascii="Times New Roman" w:hAnsi="Times New Roman" w:cs="Times New Roman"/>
                <w:color w:val="000000"/>
                <w:kern w:val="1"/>
                <w:sz w:val="28"/>
                <w:szCs w:val="28"/>
                <w:lang w:eastAsia="ar-SA"/>
              </w:rPr>
              <w:t xml:space="preserve">14935,4 </w:t>
            </w:r>
            <w:r w:rsidR="00107ED8" w:rsidRPr="0071677E">
              <w:rPr>
                <w:rFonts w:ascii="Times New Roman" w:hAnsi="Times New Roman" w:cs="Times New Roman"/>
                <w:color w:val="000000"/>
                <w:kern w:val="1"/>
                <w:sz w:val="28"/>
                <w:szCs w:val="28"/>
                <w:lang w:eastAsia="ar-SA"/>
              </w:rPr>
              <w:t>тыс. руб.</w:t>
            </w:r>
          </w:p>
        </w:tc>
      </w:tr>
    </w:tbl>
    <w:p w:rsidR="00107ED8" w:rsidRPr="0071677E" w:rsidRDefault="00107ED8" w:rsidP="00107ED8">
      <w:pPr>
        <w:pStyle w:val="aa"/>
        <w:autoSpaceDE w:val="0"/>
        <w:autoSpaceDN w:val="0"/>
        <w:adjustRightInd w:val="0"/>
        <w:spacing w:after="0" w:line="240" w:lineRule="auto"/>
        <w:ind w:left="0"/>
        <w:outlineLvl w:val="1"/>
        <w:rPr>
          <w:rFonts w:ascii="Times New Roman" w:hAnsi="Times New Roman" w:cs="Times New Roman"/>
          <w:b/>
          <w:bCs/>
          <w:sz w:val="28"/>
          <w:szCs w:val="28"/>
        </w:rPr>
      </w:pPr>
    </w:p>
    <w:p w:rsidR="00107ED8" w:rsidRPr="0071677E" w:rsidRDefault="00107ED8" w:rsidP="00107ED8">
      <w:pPr>
        <w:pStyle w:val="aa"/>
        <w:numPr>
          <w:ilvl w:val="0"/>
          <w:numId w:val="12"/>
        </w:numPr>
        <w:autoSpaceDE w:val="0"/>
        <w:autoSpaceDN w:val="0"/>
        <w:adjustRightInd w:val="0"/>
        <w:spacing w:after="0" w:line="240" w:lineRule="auto"/>
        <w:jc w:val="center"/>
        <w:outlineLvl w:val="1"/>
        <w:rPr>
          <w:rFonts w:ascii="Times New Roman" w:hAnsi="Times New Roman" w:cs="Times New Roman"/>
          <w:sz w:val="28"/>
          <w:szCs w:val="28"/>
        </w:rPr>
      </w:pPr>
      <w:r w:rsidRPr="0071677E">
        <w:rPr>
          <w:rFonts w:ascii="Times New Roman" w:hAnsi="Times New Roman" w:cs="Times New Roman"/>
          <w:b/>
          <w:bCs/>
          <w:sz w:val="28"/>
          <w:szCs w:val="28"/>
        </w:rPr>
        <w:t>Общая характеристика</w:t>
      </w:r>
    </w:p>
    <w:p w:rsidR="00107ED8" w:rsidRPr="0071677E" w:rsidRDefault="00107ED8" w:rsidP="00107ED8">
      <w:pPr>
        <w:pStyle w:val="aa"/>
        <w:autoSpaceDE w:val="0"/>
        <w:autoSpaceDN w:val="0"/>
        <w:adjustRightInd w:val="0"/>
        <w:spacing w:after="0" w:line="240" w:lineRule="auto"/>
        <w:ind w:left="1080"/>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ind w:firstLine="709"/>
        <w:jc w:val="both"/>
        <w:rPr>
          <w:rFonts w:ascii="Times New Roman" w:hAnsi="Times New Roman" w:cs="Times New Roman"/>
          <w:sz w:val="28"/>
          <w:szCs w:val="28"/>
        </w:rPr>
      </w:pPr>
      <w:r w:rsidRPr="0071677E">
        <w:rPr>
          <w:rFonts w:ascii="Times New Roman" w:hAnsi="Times New Roman" w:cs="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107ED8" w:rsidRPr="0071677E" w:rsidRDefault="00107ED8" w:rsidP="00107ED8">
      <w:pPr>
        <w:autoSpaceDE w:val="0"/>
        <w:autoSpaceDN w:val="0"/>
        <w:adjustRightInd w:val="0"/>
        <w:spacing w:after="0"/>
        <w:ind w:firstLine="708"/>
        <w:jc w:val="both"/>
        <w:rPr>
          <w:rFonts w:ascii="Times New Roman" w:hAnsi="Times New Roman" w:cs="Times New Roman"/>
          <w:sz w:val="28"/>
          <w:szCs w:val="28"/>
        </w:rPr>
      </w:pPr>
      <w:r w:rsidRPr="0071677E">
        <w:rPr>
          <w:rFonts w:ascii="Times New Roman" w:hAnsi="Times New Roman" w:cs="Times New Roman"/>
          <w:sz w:val="28"/>
          <w:szCs w:val="28"/>
        </w:rPr>
        <w:t xml:space="preserve">За период с 2003 года по настоящее время парк автомобилей в МО </w:t>
      </w:r>
      <w:proofErr w:type="spellStart"/>
      <w:r w:rsidRPr="0071677E">
        <w:rPr>
          <w:rFonts w:ascii="Times New Roman" w:hAnsi="Times New Roman" w:cs="Times New Roman"/>
          <w:sz w:val="28"/>
          <w:szCs w:val="28"/>
        </w:rPr>
        <w:t>Новосвергиевский</w:t>
      </w:r>
      <w:proofErr w:type="spellEnd"/>
      <w:r w:rsidRPr="0071677E">
        <w:rPr>
          <w:rFonts w:ascii="Times New Roman" w:hAnsi="Times New Roman" w:cs="Times New Roman"/>
          <w:sz w:val="28"/>
          <w:szCs w:val="28"/>
        </w:rPr>
        <w:t xml:space="preserve"> поссовет увеличился почти в три раза.</w:t>
      </w:r>
    </w:p>
    <w:p w:rsidR="00107ED8" w:rsidRPr="0071677E" w:rsidRDefault="00107ED8" w:rsidP="00107ED8">
      <w:pPr>
        <w:autoSpaceDE w:val="0"/>
        <w:autoSpaceDN w:val="0"/>
        <w:adjustRightInd w:val="0"/>
        <w:spacing w:after="0"/>
        <w:ind w:firstLine="708"/>
        <w:jc w:val="both"/>
        <w:rPr>
          <w:rFonts w:ascii="Times New Roman" w:hAnsi="Times New Roman" w:cs="Times New Roman"/>
          <w:sz w:val="28"/>
          <w:szCs w:val="28"/>
        </w:rPr>
      </w:pPr>
      <w:r w:rsidRPr="0071677E">
        <w:rPr>
          <w:rFonts w:ascii="Times New Roman" w:hAnsi="Times New Roman" w:cs="Times New Roman"/>
          <w:sz w:val="28"/>
          <w:szCs w:val="28"/>
        </w:rPr>
        <w:t>Сложившаяся диспропорция между темпами развития улично-дорожной сети и темпами роста количества транспортных сре</w:t>
      </w:r>
      <w:proofErr w:type="gramStart"/>
      <w:r w:rsidRPr="0071677E">
        <w:rPr>
          <w:rFonts w:ascii="Times New Roman" w:hAnsi="Times New Roman" w:cs="Times New Roman"/>
          <w:sz w:val="28"/>
          <w:szCs w:val="28"/>
        </w:rPr>
        <w:t>дств пр</w:t>
      </w:r>
      <w:proofErr w:type="gramEnd"/>
      <w:r w:rsidRPr="0071677E">
        <w:rPr>
          <w:rFonts w:ascii="Times New Roman" w:hAnsi="Times New Roman" w:cs="Times New Roman"/>
          <w:sz w:val="28"/>
          <w:szCs w:val="28"/>
        </w:rPr>
        <w:t>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107ED8" w:rsidRPr="0071677E" w:rsidRDefault="00107ED8" w:rsidP="00107ED8">
      <w:pPr>
        <w:autoSpaceDE w:val="0"/>
        <w:autoSpaceDN w:val="0"/>
        <w:adjustRightInd w:val="0"/>
        <w:spacing w:after="0"/>
        <w:ind w:firstLine="708"/>
        <w:jc w:val="both"/>
        <w:rPr>
          <w:rFonts w:ascii="Times New Roman" w:hAnsi="Times New Roman" w:cs="Times New Roman"/>
          <w:sz w:val="28"/>
          <w:szCs w:val="28"/>
        </w:rPr>
      </w:pPr>
      <w:r w:rsidRPr="0071677E">
        <w:rPr>
          <w:rFonts w:ascii="Times New Roman" w:hAnsi="Times New Roman" w:cs="Times New Roman"/>
          <w:sz w:val="28"/>
          <w:szCs w:val="28"/>
        </w:rPr>
        <w:t>Основными виновниками ДТП являются водители транспортных средств, нарушающие правила дорожного движения.</w:t>
      </w:r>
    </w:p>
    <w:p w:rsidR="00107ED8" w:rsidRPr="0071677E" w:rsidRDefault="00107ED8" w:rsidP="00107ED8">
      <w:pPr>
        <w:autoSpaceDE w:val="0"/>
        <w:autoSpaceDN w:val="0"/>
        <w:adjustRightInd w:val="0"/>
        <w:spacing w:after="0"/>
        <w:ind w:firstLine="708"/>
        <w:jc w:val="both"/>
        <w:rPr>
          <w:rFonts w:ascii="Times New Roman" w:hAnsi="Times New Roman" w:cs="Times New Roman"/>
          <w:sz w:val="28"/>
          <w:szCs w:val="28"/>
        </w:rPr>
      </w:pPr>
      <w:r w:rsidRPr="0071677E">
        <w:rPr>
          <w:rFonts w:ascii="Times New Roman" w:hAnsi="Times New Roman" w:cs="Times New Roman"/>
          <w:sz w:val="28"/>
          <w:szCs w:val="28"/>
        </w:rPr>
        <w:t>Основными причинами к дальнейшему ухудшению ситуации во многом объясняются следующими показателями:</w:t>
      </w:r>
    </w:p>
    <w:p w:rsidR="00107ED8" w:rsidRPr="0071677E" w:rsidRDefault="00107ED8" w:rsidP="00107ED8">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постоянно возрастающая мобильность населения;</w:t>
      </w:r>
    </w:p>
    <w:p w:rsidR="00107ED8" w:rsidRPr="0071677E" w:rsidRDefault="00107ED8" w:rsidP="00107ED8">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увеличение перевозок личным транспортом;</w:t>
      </w:r>
    </w:p>
    <w:p w:rsidR="00107ED8" w:rsidRPr="0071677E" w:rsidRDefault="00107ED8" w:rsidP="00107ED8">
      <w:pPr>
        <w:numPr>
          <w:ilvl w:val="0"/>
          <w:numId w:val="13"/>
        </w:numPr>
        <w:tabs>
          <w:tab w:val="clear" w:pos="720"/>
          <w:tab w:val="num" w:pos="360"/>
        </w:tabs>
        <w:autoSpaceDE w:val="0"/>
        <w:autoSpaceDN w:val="0"/>
        <w:adjustRightInd w:val="0"/>
        <w:spacing w:after="0" w:line="240" w:lineRule="auto"/>
        <w:ind w:left="360" w:firstLine="0"/>
        <w:jc w:val="both"/>
        <w:rPr>
          <w:rFonts w:ascii="Times New Roman" w:hAnsi="Times New Roman" w:cs="Times New Roman"/>
          <w:sz w:val="28"/>
          <w:szCs w:val="28"/>
        </w:rPr>
      </w:pPr>
      <w:r w:rsidRPr="0071677E">
        <w:rPr>
          <w:rFonts w:ascii="Times New Roman" w:hAnsi="Times New Roman" w:cs="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107ED8" w:rsidRPr="0071677E" w:rsidRDefault="00D07E9F" w:rsidP="00D07E9F">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w:t>
      </w:r>
      <w:r w:rsidR="00107ED8" w:rsidRPr="0071677E">
        <w:rPr>
          <w:rFonts w:ascii="Times New Roman" w:hAnsi="Times New Roman" w:cs="Times New Roman"/>
          <w:sz w:val="28"/>
          <w:szCs w:val="28"/>
        </w:rPr>
        <w:t>В условиях ограниченных возможностей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107ED8" w:rsidRPr="0071677E" w:rsidRDefault="00107ED8" w:rsidP="00D07E9F">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107ED8" w:rsidRPr="0071677E" w:rsidRDefault="00107ED8" w:rsidP="00D07E9F">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Основными принципами Подпрограммы являются:</w:t>
      </w:r>
    </w:p>
    <w:p w:rsidR="00107ED8" w:rsidRPr="0071677E" w:rsidRDefault="00107ED8" w:rsidP="00D07E9F">
      <w:pPr>
        <w:numPr>
          <w:ilvl w:val="0"/>
          <w:numId w:val="14"/>
        </w:numPr>
        <w:tabs>
          <w:tab w:val="num" w:pos="720"/>
        </w:tabs>
        <w:autoSpaceDE w:val="0"/>
        <w:autoSpaceDN w:val="0"/>
        <w:adjustRightInd w:val="0"/>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  приоритет жизни и здоровья граждан, участвующих в дорожном движении, над экономическими результатами хозяйственной деятельности;</w:t>
      </w:r>
    </w:p>
    <w:p w:rsidR="00107ED8" w:rsidRPr="0071677E" w:rsidRDefault="00107ED8" w:rsidP="0020187E">
      <w:pPr>
        <w:numPr>
          <w:ilvl w:val="0"/>
          <w:numId w:val="14"/>
        </w:numPr>
        <w:tabs>
          <w:tab w:val="num" w:pos="720"/>
        </w:tabs>
        <w:autoSpaceDE w:val="0"/>
        <w:autoSpaceDN w:val="0"/>
        <w:adjustRightInd w:val="0"/>
        <w:spacing w:after="0" w:line="240" w:lineRule="auto"/>
        <w:ind w:left="0" w:firstLine="357"/>
        <w:jc w:val="both"/>
        <w:rPr>
          <w:rFonts w:ascii="Times New Roman" w:hAnsi="Times New Roman" w:cs="Times New Roman"/>
          <w:sz w:val="28"/>
          <w:szCs w:val="28"/>
        </w:rPr>
      </w:pPr>
      <w:r w:rsidRPr="0071677E">
        <w:rPr>
          <w:rFonts w:ascii="Times New Roman" w:hAnsi="Times New Roman" w:cs="Times New Roman"/>
          <w:sz w:val="28"/>
          <w:szCs w:val="28"/>
        </w:rPr>
        <w:lastRenderedPageBreak/>
        <w:t>соблюдение интересов граждан, общества и государства при развитии дорожного хозяйства.</w:t>
      </w:r>
    </w:p>
    <w:p w:rsidR="00107ED8" w:rsidRPr="0071677E" w:rsidRDefault="00107ED8" w:rsidP="0020187E">
      <w:pPr>
        <w:autoSpaceDE w:val="0"/>
        <w:autoSpaceDN w:val="0"/>
        <w:adjustRightInd w:val="0"/>
        <w:spacing w:after="0" w:line="240" w:lineRule="auto"/>
        <w:ind w:firstLine="357"/>
        <w:jc w:val="center"/>
        <w:rPr>
          <w:rFonts w:cs="Times New Roman"/>
          <w:b/>
          <w:bCs/>
          <w:sz w:val="28"/>
          <w:szCs w:val="28"/>
        </w:rPr>
      </w:pPr>
    </w:p>
    <w:p w:rsidR="00107ED8" w:rsidRPr="0071677E" w:rsidRDefault="00107ED8" w:rsidP="0020187E">
      <w:pPr>
        <w:pStyle w:val="aa"/>
        <w:numPr>
          <w:ilvl w:val="0"/>
          <w:numId w:val="12"/>
        </w:numPr>
        <w:suppressAutoHyphens/>
        <w:spacing w:after="0" w:line="240" w:lineRule="auto"/>
        <w:ind w:left="0" w:firstLine="357"/>
        <w:jc w:val="center"/>
        <w:rPr>
          <w:rFonts w:ascii="Times New Roman" w:hAnsi="Times New Roman" w:cs="Times New Roman"/>
          <w:b/>
          <w:bCs/>
          <w:kern w:val="1"/>
          <w:sz w:val="28"/>
          <w:szCs w:val="28"/>
          <w:lang w:eastAsia="ar-SA"/>
        </w:rPr>
      </w:pPr>
      <w:r w:rsidRPr="0071677E">
        <w:rPr>
          <w:rFonts w:ascii="Times New Roman" w:hAnsi="Times New Roman" w:cs="Times New Roman"/>
          <w:b/>
          <w:bCs/>
          <w:kern w:val="1"/>
          <w:sz w:val="28"/>
          <w:szCs w:val="28"/>
          <w:lang w:eastAsia="ar-SA"/>
        </w:rPr>
        <w:t>Приоритеты политики администрации Новосергиевского поссовета Новосергиевского района в сфере реализации подпрограммы, цель, задачи и показатели (индикаторы) их достижения.</w:t>
      </w:r>
    </w:p>
    <w:p w:rsidR="00107ED8" w:rsidRPr="0071677E" w:rsidRDefault="00107ED8" w:rsidP="0020187E">
      <w:pPr>
        <w:pStyle w:val="aa"/>
        <w:autoSpaceDE w:val="0"/>
        <w:autoSpaceDN w:val="0"/>
        <w:adjustRightInd w:val="0"/>
        <w:spacing w:after="0" w:line="240" w:lineRule="auto"/>
        <w:ind w:left="0" w:firstLine="357"/>
        <w:jc w:val="both"/>
        <w:outlineLvl w:val="1"/>
        <w:rPr>
          <w:rFonts w:ascii="Times New Roman" w:hAnsi="Times New Roman" w:cs="Times New Roman"/>
          <w:sz w:val="28"/>
          <w:szCs w:val="28"/>
        </w:rPr>
      </w:pPr>
    </w:p>
    <w:p w:rsidR="00107ED8" w:rsidRPr="0071677E" w:rsidRDefault="00107ED8" w:rsidP="0020187E">
      <w:pPr>
        <w:spacing w:after="0" w:line="240" w:lineRule="auto"/>
        <w:ind w:firstLine="357"/>
        <w:jc w:val="both"/>
        <w:rPr>
          <w:rFonts w:ascii="Times New Roman" w:hAnsi="Times New Roman" w:cs="Times New Roman"/>
          <w:sz w:val="28"/>
          <w:szCs w:val="28"/>
        </w:rPr>
      </w:pPr>
      <w:r w:rsidRPr="0071677E">
        <w:rPr>
          <w:sz w:val="28"/>
          <w:szCs w:val="28"/>
        </w:rPr>
        <w:t xml:space="preserve">    </w:t>
      </w:r>
      <w:r w:rsidRPr="0071677E">
        <w:rPr>
          <w:rFonts w:ascii="Times New Roman" w:hAnsi="Times New Roman" w:cs="Times New Roman"/>
          <w:sz w:val="28"/>
          <w:szCs w:val="28"/>
        </w:rPr>
        <w:t>Основными целями Подпрограммы являются повышение эффективности обеспечения безопасности дорожного движения в границах сельского поселения.</w:t>
      </w:r>
    </w:p>
    <w:p w:rsidR="00107ED8" w:rsidRPr="0071677E" w:rsidRDefault="00107ED8" w:rsidP="0020187E">
      <w:pPr>
        <w:spacing w:after="0" w:line="240" w:lineRule="auto"/>
        <w:ind w:firstLine="357"/>
        <w:jc w:val="both"/>
        <w:rPr>
          <w:rFonts w:ascii="Times New Roman" w:hAnsi="Times New Roman" w:cs="Times New Roman"/>
          <w:sz w:val="28"/>
          <w:szCs w:val="28"/>
        </w:rPr>
      </w:pPr>
      <w:r w:rsidRPr="0071677E">
        <w:rPr>
          <w:rFonts w:ascii="Times New Roman" w:hAnsi="Times New Roman" w:cs="Times New Roman"/>
          <w:sz w:val="28"/>
          <w:szCs w:val="28"/>
        </w:rPr>
        <w:t>Для достижения поставленной цели в ходе реализации Подпрограммы предусматривается решение следующих задач:</w:t>
      </w:r>
    </w:p>
    <w:p w:rsidR="00107ED8" w:rsidRPr="0071677E" w:rsidRDefault="00107ED8" w:rsidP="0020187E">
      <w:pPr>
        <w:pStyle w:val="a3"/>
        <w:numPr>
          <w:ilvl w:val="0"/>
          <w:numId w:val="15"/>
        </w:numPr>
        <w:ind w:left="0" w:firstLine="357"/>
        <w:jc w:val="both"/>
        <w:rPr>
          <w:rFonts w:ascii="Times New Roman" w:hAnsi="Times New Roman" w:cs="Times New Roman"/>
          <w:sz w:val="28"/>
          <w:szCs w:val="28"/>
        </w:rPr>
      </w:pPr>
      <w:r w:rsidRPr="0071677E">
        <w:rPr>
          <w:rFonts w:ascii="Times New Roman" w:hAnsi="Times New Roman" w:cs="Times New Roman"/>
          <w:sz w:val="28"/>
          <w:szCs w:val="28"/>
        </w:rPr>
        <w:t>сокращение количества дорожно-транспортных происшествий и пострадавших в результате их совершения;</w:t>
      </w:r>
    </w:p>
    <w:p w:rsidR="00107ED8" w:rsidRPr="0071677E" w:rsidRDefault="00107ED8" w:rsidP="0020187E">
      <w:pPr>
        <w:numPr>
          <w:ilvl w:val="0"/>
          <w:numId w:val="15"/>
        </w:numPr>
        <w:spacing w:after="0" w:line="240" w:lineRule="auto"/>
        <w:ind w:left="0" w:firstLine="357"/>
        <w:jc w:val="both"/>
        <w:rPr>
          <w:rFonts w:ascii="Times New Roman" w:hAnsi="Times New Roman" w:cs="Times New Roman"/>
          <w:sz w:val="28"/>
          <w:szCs w:val="28"/>
        </w:rPr>
      </w:pPr>
      <w:r w:rsidRPr="0071677E">
        <w:rPr>
          <w:rFonts w:ascii="Times New Roman" w:hAnsi="Times New Roman" w:cs="Times New Roman"/>
          <w:sz w:val="28"/>
          <w:szCs w:val="28"/>
        </w:rPr>
        <w:t xml:space="preserve"> совершенствование организации движения транспорта и пешеходов в населенных пунктах сельского поселения;</w:t>
      </w:r>
    </w:p>
    <w:p w:rsidR="00107ED8" w:rsidRPr="0071677E" w:rsidRDefault="00107ED8" w:rsidP="0020187E">
      <w:pPr>
        <w:spacing w:after="0" w:line="240" w:lineRule="auto"/>
        <w:ind w:firstLine="357"/>
        <w:jc w:val="both"/>
        <w:rPr>
          <w:rFonts w:ascii="Times New Roman" w:hAnsi="Times New Roman" w:cs="Times New Roman"/>
          <w:sz w:val="28"/>
          <w:szCs w:val="28"/>
        </w:rPr>
      </w:pPr>
      <w:r w:rsidRPr="0071677E">
        <w:rPr>
          <w:rFonts w:ascii="Times New Roman" w:hAnsi="Times New Roman" w:cs="Times New Roman"/>
          <w:sz w:val="28"/>
          <w:szCs w:val="28"/>
        </w:rPr>
        <w:t>Для реализации поставленных целей и решения задач Подпрограммы предусмотрено выполнение следующих мероприятий:</w:t>
      </w:r>
    </w:p>
    <w:p w:rsidR="00107ED8" w:rsidRPr="0071677E" w:rsidRDefault="00107ED8" w:rsidP="0020187E">
      <w:pPr>
        <w:pStyle w:val="a3"/>
        <w:numPr>
          <w:ilvl w:val="0"/>
          <w:numId w:val="16"/>
        </w:numPr>
        <w:ind w:left="0" w:firstLine="357"/>
        <w:jc w:val="both"/>
        <w:rPr>
          <w:rFonts w:ascii="Times New Roman" w:hAnsi="Times New Roman" w:cs="Times New Roman"/>
          <w:sz w:val="28"/>
          <w:szCs w:val="28"/>
        </w:rPr>
      </w:pPr>
      <w:r w:rsidRPr="0071677E">
        <w:rPr>
          <w:rFonts w:ascii="Times New Roman" w:hAnsi="Times New Roman" w:cs="Times New Roman"/>
          <w:sz w:val="28"/>
          <w:szCs w:val="28"/>
        </w:rPr>
        <w:t>содержание и ремонт автомобильных дорог поселения и искусственных сооружений на них;</w:t>
      </w:r>
    </w:p>
    <w:p w:rsidR="00107ED8" w:rsidRPr="0071677E" w:rsidRDefault="00107ED8" w:rsidP="0020187E">
      <w:pPr>
        <w:pStyle w:val="a3"/>
        <w:numPr>
          <w:ilvl w:val="0"/>
          <w:numId w:val="16"/>
        </w:numPr>
        <w:ind w:left="0" w:firstLine="357"/>
        <w:jc w:val="both"/>
        <w:rPr>
          <w:rFonts w:ascii="Times New Roman" w:hAnsi="Times New Roman" w:cs="Times New Roman"/>
          <w:sz w:val="28"/>
          <w:szCs w:val="28"/>
        </w:rPr>
      </w:pPr>
      <w:r w:rsidRPr="0071677E">
        <w:rPr>
          <w:rFonts w:ascii="Times New Roman" w:hAnsi="Times New Roman" w:cs="Times New Roman"/>
          <w:sz w:val="28"/>
          <w:szCs w:val="28"/>
        </w:rPr>
        <w:t xml:space="preserve">проведение мероприятий, направленных на повышение безопасности дорожного движения. </w:t>
      </w:r>
    </w:p>
    <w:p w:rsidR="00107ED8" w:rsidRPr="0071677E" w:rsidRDefault="00107ED8" w:rsidP="0020187E">
      <w:pPr>
        <w:numPr>
          <w:ilvl w:val="0"/>
          <w:numId w:val="16"/>
        </w:numPr>
        <w:spacing w:after="0" w:line="240" w:lineRule="auto"/>
        <w:ind w:left="0" w:firstLine="357"/>
        <w:jc w:val="both"/>
        <w:rPr>
          <w:rFonts w:ascii="Times New Roman" w:hAnsi="Times New Roman" w:cs="Times New Roman"/>
          <w:sz w:val="28"/>
          <w:szCs w:val="28"/>
        </w:rPr>
      </w:pPr>
      <w:r w:rsidRPr="0071677E">
        <w:rPr>
          <w:rFonts w:ascii="Times New Roman" w:hAnsi="Times New Roman" w:cs="Times New Roman"/>
          <w:sz w:val="28"/>
          <w:szCs w:val="28"/>
        </w:rPr>
        <w:t xml:space="preserve"> ремонт и содержание линий наружного освещения дорог;</w:t>
      </w:r>
    </w:p>
    <w:p w:rsidR="00107ED8" w:rsidRPr="0071677E" w:rsidRDefault="00107ED8" w:rsidP="0020187E">
      <w:pPr>
        <w:spacing w:after="0" w:line="240" w:lineRule="auto"/>
        <w:ind w:firstLine="357"/>
        <w:jc w:val="both"/>
        <w:rPr>
          <w:rFonts w:ascii="Times New Roman" w:hAnsi="Times New Roman" w:cs="Times New Roman"/>
          <w:sz w:val="28"/>
          <w:szCs w:val="28"/>
        </w:rPr>
      </w:pPr>
      <w:r w:rsidRPr="0071677E">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107ED8" w:rsidRPr="0071677E" w:rsidRDefault="00107ED8" w:rsidP="00107ED8">
      <w:pPr>
        <w:autoSpaceDE w:val="0"/>
        <w:autoSpaceDN w:val="0"/>
        <w:adjustRightInd w:val="0"/>
        <w:spacing w:after="0" w:line="240" w:lineRule="auto"/>
        <w:jc w:val="both"/>
        <w:outlineLvl w:val="1"/>
        <w:rPr>
          <w:rFonts w:ascii="Times New Roman" w:hAnsi="Times New Roman" w:cs="Times New Roman"/>
          <w:sz w:val="28"/>
          <w:szCs w:val="28"/>
        </w:rPr>
      </w:pPr>
    </w:p>
    <w:p w:rsidR="00107ED8" w:rsidRPr="0071677E" w:rsidRDefault="00107ED8" w:rsidP="00107ED8">
      <w:pPr>
        <w:suppressAutoHyphens/>
        <w:spacing w:after="0" w:line="200" w:lineRule="atLeast"/>
        <w:jc w:val="center"/>
        <w:rPr>
          <w:rFonts w:ascii="Times New Roman" w:hAnsi="Times New Roman" w:cs="Times New Roman"/>
          <w:b/>
          <w:bCs/>
          <w:kern w:val="1"/>
          <w:sz w:val="28"/>
          <w:szCs w:val="28"/>
          <w:lang w:eastAsia="ar-SA"/>
        </w:rPr>
      </w:pPr>
      <w:r w:rsidRPr="0071677E">
        <w:rPr>
          <w:rFonts w:ascii="Times New Roman" w:hAnsi="Times New Roman" w:cs="Times New Roman"/>
          <w:b/>
          <w:bCs/>
          <w:kern w:val="1"/>
          <w:sz w:val="28"/>
          <w:szCs w:val="28"/>
          <w:lang w:eastAsia="ar-SA"/>
        </w:rPr>
        <w:t>3. Перечень и характеристика основных мероприятий подпрограммы</w:t>
      </w:r>
    </w:p>
    <w:p w:rsidR="00107ED8" w:rsidRPr="0071677E" w:rsidRDefault="00107ED8" w:rsidP="00107ED8">
      <w:pPr>
        <w:suppressAutoHyphens/>
        <w:spacing w:after="0" w:line="200" w:lineRule="atLeast"/>
        <w:jc w:val="center"/>
        <w:rPr>
          <w:rFonts w:ascii="Times New Roman" w:hAnsi="Times New Roman" w:cs="Times New Roman"/>
          <w:b/>
          <w:bCs/>
          <w:kern w:val="1"/>
          <w:sz w:val="28"/>
          <w:szCs w:val="28"/>
          <w:lang w:eastAsia="ar-SA"/>
        </w:rPr>
      </w:pPr>
    </w:p>
    <w:p w:rsidR="00107ED8" w:rsidRPr="0071677E" w:rsidRDefault="00107ED8" w:rsidP="00107ED8">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uppressAutoHyphens/>
        <w:spacing w:after="0" w:line="200" w:lineRule="atLeast"/>
        <w:jc w:val="center"/>
        <w:rPr>
          <w:rFonts w:ascii="Times New Roman" w:hAnsi="Times New Roman" w:cs="Times New Roman"/>
          <w:b/>
          <w:bCs/>
          <w:kern w:val="1"/>
          <w:sz w:val="28"/>
          <w:szCs w:val="28"/>
          <w:lang w:eastAsia="ar-SA"/>
        </w:rPr>
      </w:pPr>
      <w:r w:rsidRPr="0071677E">
        <w:rPr>
          <w:rFonts w:ascii="Times New Roman" w:hAnsi="Times New Roman" w:cs="Times New Roman"/>
          <w:b/>
          <w:bCs/>
          <w:kern w:val="1"/>
          <w:sz w:val="28"/>
          <w:szCs w:val="28"/>
          <w:lang w:eastAsia="ar-SA"/>
        </w:rPr>
        <w:t>4. Информация о ресурсном обеспечении подпрограммы</w:t>
      </w:r>
    </w:p>
    <w:p w:rsidR="00107ED8" w:rsidRPr="0071677E" w:rsidRDefault="00107ED8" w:rsidP="00107ED8">
      <w:pPr>
        <w:pStyle w:val="aa"/>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pStyle w:val="a8"/>
        <w:jc w:val="both"/>
        <w:rPr>
          <w:rFonts w:ascii="Times New Roman" w:hAnsi="Times New Roman" w:cs="Times New Roman"/>
          <w:sz w:val="28"/>
          <w:szCs w:val="28"/>
        </w:rPr>
      </w:pPr>
      <w:r w:rsidRPr="0071677E">
        <w:rPr>
          <w:rFonts w:ascii="Times New Roman" w:hAnsi="Times New Roman" w:cs="Times New Roman"/>
          <w:sz w:val="28"/>
          <w:szCs w:val="28"/>
        </w:rPr>
        <w:t xml:space="preserve">     Источником финансирования Подпрограммы является дорожный фонд,  бюджет муниципального образования Новосергиевский поссовет и средства областного бюджета.</w:t>
      </w:r>
    </w:p>
    <w:p w:rsidR="00107ED8" w:rsidRPr="0071677E" w:rsidRDefault="00107ED8" w:rsidP="00107ED8">
      <w:pPr>
        <w:pStyle w:val="a8"/>
        <w:jc w:val="both"/>
        <w:rPr>
          <w:rFonts w:ascii="Times New Roman" w:hAnsi="Times New Roman" w:cs="Times New Roman"/>
          <w:sz w:val="28"/>
          <w:szCs w:val="28"/>
        </w:rPr>
      </w:pPr>
      <w:r w:rsidRPr="0071677E">
        <w:rPr>
          <w:rFonts w:ascii="Times New Roman" w:hAnsi="Times New Roman" w:cs="Times New Roman"/>
          <w:sz w:val="28"/>
          <w:szCs w:val="28"/>
        </w:rPr>
        <w:t xml:space="preserve">     Объемы финансирования мероприятий Подпрограммы определяются решением Совета  депутатов муниципального образования Новосергиевский поссовет и носят прогнозный характер.</w:t>
      </w:r>
    </w:p>
    <w:p w:rsidR="00107ED8" w:rsidRPr="0071677E" w:rsidRDefault="00107ED8" w:rsidP="00107ED8">
      <w:pPr>
        <w:pStyle w:val="a8"/>
        <w:jc w:val="both"/>
        <w:rPr>
          <w:rFonts w:ascii="Times New Roman" w:hAnsi="Times New Roman" w:cs="Times New Roman"/>
          <w:sz w:val="28"/>
          <w:szCs w:val="28"/>
        </w:rPr>
      </w:pPr>
      <w:r w:rsidRPr="0071677E">
        <w:rPr>
          <w:rFonts w:ascii="Times New Roman" w:hAnsi="Times New Roman" w:cs="Times New Roman"/>
          <w:sz w:val="28"/>
          <w:szCs w:val="28"/>
        </w:rPr>
        <w:t xml:space="preserve">     Объемы бюджетных средств ежегодно уточняются в соответствии с  решением Совета  депутатов муниципального образования Новосергиевский поссовет.</w:t>
      </w:r>
    </w:p>
    <w:p w:rsidR="00107ED8" w:rsidRPr="0071677E" w:rsidRDefault="00107ED8" w:rsidP="0020187E">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В Подпрограмму могут быть внесены изменения в случаях: </w:t>
      </w:r>
    </w:p>
    <w:p w:rsidR="00107ED8" w:rsidRPr="0071677E" w:rsidRDefault="00107ED8" w:rsidP="0020187E">
      <w:pPr>
        <w:pStyle w:val="a8"/>
        <w:ind w:firstLine="709"/>
        <w:jc w:val="both"/>
        <w:rPr>
          <w:rFonts w:ascii="Times New Roman" w:hAnsi="Times New Roman" w:cs="Times New Roman"/>
          <w:sz w:val="28"/>
          <w:szCs w:val="28"/>
        </w:rPr>
      </w:pPr>
      <w:r w:rsidRPr="0071677E">
        <w:rPr>
          <w:rFonts w:ascii="Times New Roman" w:hAnsi="Times New Roman" w:cs="Times New Roman"/>
          <w:sz w:val="28"/>
          <w:szCs w:val="28"/>
        </w:rPr>
        <w:lastRenderedPageBreak/>
        <w:t>а) снижения ожидаемых поступлений в бюджет муниципального образования Новосергиевский поссовет;</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б) принятия решения о списании с получателя средств в бесспорном порядке суммы средств и (или) блокировке расходов по выявленным направлениям нецелевого или неэффективного использования бюджетных средств в порядке, предусмотренном законодательством; </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в) необходимости включения в Подпрограмму дополнительных мероприятий; </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г) необходимости ускорения реализации или досрочного прекращения реализации Подпрограммы или ее отдельных мероприятий. </w:t>
      </w:r>
    </w:p>
    <w:p w:rsidR="00107ED8" w:rsidRPr="0071677E" w:rsidRDefault="00107ED8" w:rsidP="00107ED8">
      <w:pPr>
        <w:widowControl w:val="0"/>
        <w:suppressAutoHyphens/>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Новосергиевский поссовет на очередной финансовый год на рассмотрение Совета депутатов муниципального образования Новосергиевский поссовет.</w:t>
      </w:r>
    </w:p>
    <w:p w:rsidR="00107ED8" w:rsidRPr="0071677E" w:rsidRDefault="00107ED8" w:rsidP="00107ED8">
      <w:pPr>
        <w:pStyle w:val="a5"/>
        <w:jc w:val="both"/>
        <w:rPr>
          <w:rFonts w:ascii="Times New Roman" w:hAnsi="Times New Roman" w:cs="Times New Roman"/>
        </w:rPr>
      </w:pPr>
      <w:r w:rsidRPr="0071677E">
        <w:rPr>
          <w:rFonts w:ascii="Times New Roman" w:hAnsi="Times New Roman" w:cs="Times New Roman"/>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107ED8" w:rsidRPr="0071677E" w:rsidRDefault="00107ED8" w:rsidP="00107ED8">
      <w:pPr>
        <w:suppressAutoHyphens/>
        <w:spacing w:after="0" w:line="200" w:lineRule="atLeast"/>
        <w:rPr>
          <w:rFonts w:ascii="Times New Roman" w:hAnsi="Times New Roman" w:cs="Times New Roman"/>
          <w:sz w:val="28"/>
          <w:szCs w:val="28"/>
        </w:rPr>
      </w:pPr>
      <w:r w:rsidRPr="0071677E">
        <w:rPr>
          <w:rFonts w:ascii="Times New Roman" w:hAnsi="Times New Roman" w:cs="Times New Roman"/>
          <w:sz w:val="28"/>
          <w:szCs w:val="28"/>
        </w:rPr>
        <w:t xml:space="preserve">    Ресурсное обеспечение с разбивкой по годам и мероприятиям подпрограммы приведены в приложении № 3 к  настоящей муниципальной Программе.</w:t>
      </w:r>
    </w:p>
    <w:p w:rsidR="00107ED8" w:rsidRPr="0071677E" w:rsidRDefault="00107ED8" w:rsidP="00107ED8">
      <w:pPr>
        <w:autoSpaceDE w:val="0"/>
        <w:autoSpaceDN w:val="0"/>
        <w:adjustRightInd w:val="0"/>
        <w:spacing w:after="0" w:line="240" w:lineRule="auto"/>
        <w:jc w:val="both"/>
        <w:outlineLvl w:val="1"/>
        <w:rPr>
          <w:rFonts w:ascii="Times New Roman" w:hAnsi="Times New Roman" w:cs="Times New Roman"/>
          <w:b/>
          <w:bCs/>
          <w:sz w:val="28"/>
          <w:szCs w:val="28"/>
        </w:rPr>
      </w:pPr>
    </w:p>
    <w:p w:rsidR="00107ED8" w:rsidRPr="0071677E" w:rsidRDefault="00107ED8" w:rsidP="00107ED8">
      <w:pPr>
        <w:widowControl w:val="0"/>
        <w:spacing w:after="0" w:line="240" w:lineRule="auto"/>
        <w:ind w:firstLine="709"/>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pStyle w:val="a3"/>
        <w:jc w:val="both"/>
        <w:rPr>
          <w:rFonts w:ascii="Times New Roman" w:hAnsi="Times New Roman" w:cs="Times New Roman"/>
          <w:sz w:val="28"/>
          <w:szCs w:val="28"/>
        </w:rPr>
      </w:pPr>
      <w:r w:rsidRPr="0071677E">
        <w:rPr>
          <w:rFonts w:ascii="Times New Roman" w:hAnsi="Times New Roman" w:cs="Times New Roman"/>
          <w:sz w:val="28"/>
          <w:szCs w:val="28"/>
        </w:rPr>
        <w:t>Коэффициент значимости подпрограммы «Развитие дорожного хозяйства в муниципальном образовании Новосергиевский поссовет на 2017-2023 годы»</w:t>
      </w:r>
    </w:p>
    <w:p w:rsidR="00107ED8" w:rsidRPr="0071677E" w:rsidRDefault="00107ED8" w:rsidP="00107ED8">
      <w:pPr>
        <w:autoSpaceDE w:val="0"/>
        <w:autoSpaceDN w:val="0"/>
        <w:adjustRightInd w:val="0"/>
        <w:spacing w:after="0" w:line="240" w:lineRule="auto"/>
        <w:jc w:val="both"/>
        <w:rPr>
          <w:rFonts w:ascii="Times New Roman" w:hAnsi="Times New Roman" w:cs="Times New Roman"/>
          <w:b/>
          <w:bCs/>
          <w:sz w:val="28"/>
          <w:szCs w:val="28"/>
        </w:rPr>
      </w:pPr>
      <w:r w:rsidRPr="0071677E">
        <w:rPr>
          <w:rFonts w:ascii="Times New Roman" w:hAnsi="Times New Roman" w:cs="Times New Roman"/>
          <w:sz w:val="28"/>
          <w:szCs w:val="28"/>
        </w:rPr>
        <w:t xml:space="preserve">составляет 0,125 </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xml:space="preserve"> – коэффициент значимости подпрограммы  для достижения целей муниципальной программы, определяется:</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МП/</w:t>
      </w:r>
      <w:r w:rsidRPr="0071677E">
        <w:t xml:space="preserve"> </w:t>
      </w:r>
      <w:r w:rsidRPr="0071677E">
        <w:rPr>
          <w:rFonts w:ascii="Times New Roman" w:hAnsi="Times New Roman" w:cs="Times New Roman"/>
          <w:sz w:val="28"/>
          <w:szCs w:val="28"/>
        </w:rPr>
        <w:t>j , где:</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МП - муниципальная программа равна 1;</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j – количество подпрограмм в программе.</w:t>
      </w:r>
    </w:p>
    <w:p w:rsidR="00107ED8" w:rsidRPr="0071677E" w:rsidRDefault="00107ED8" w:rsidP="00107ED8">
      <w:pPr>
        <w:autoSpaceDE w:val="0"/>
        <w:autoSpaceDN w:val="0"/>
        <w:adjustRightInd w:val="0"/>
        <w:spacing w:after="0" w:line="240" w:lineRule="auto"/>
        <w:jc w:val="both"/>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D07E9F" w:rsidRPr="0071677E" w:rsidRDefault="00D07E9F"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D07E9F" w:rsidRPr="0071677E" w:rsidRDefault="00D07E9F"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D07E9F" w:rsidRPr="0071677E" w:rsidRDefault="00D07E9F"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D07E9F" w:rsidRPr="0071677E" w:rsidRDefault="00D07E9F"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20187E" w:rsidRPr="0071677E" w:rsidRDefault="0020187E"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7903E6" w:rsidRPr="0071677E" w:rsidRDefault="007903E6"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20187E" w:rsidRPr="0071677E" w:rsidRDefault="0020187E"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20187E" w:rsidRPr="0071677E" w:rsidRDefault="0020187E"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20187E" w:rsidRPr="0071677E" w:rsidRDefault="0020187E"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D07E9F" w:rsidRPr="0071677E" w:rsidRDefault="00D07E9F"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ind w:left="6096"/>
        <w:jc w:val="right"/>
        <w:outlineLvl w:val="1"/>
        <w:rPr>
          <w:rFonts w:ascii="Times New Roman" w:hAnsi="Times New Roman" w:cs="Times New Roman"/>
          <w:sz w:val="28"/>
          <w:szCs w:val="28"/>
        </w:rPr>
      </w:pPr>
      <w:r w:rsidRPr="0071677E">
        <w:rPr>
          <w:rFonts w:ascii="Times New Roman" w:hAnsi="Times New Roman" w:cs="Times New Roman"/>
          <w:sz w:val="28"/>
          <w:szCs w:val="28"/>
        </w:rPr>
        <w:lastRenderedPageBreak/>
        <w:t>Приложение № 9</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к муниципальной программе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«Устойчивое развитие  территории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муниципального образования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Новосергиевский поссовет</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Новосергиевского района</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Оренбургской области на 2017-2023 годы»</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p>
    <w:p w:rsidR="0020187E" w:rsidRPr="0071677E" w:rsidRDefault="0020187E"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p>
    <w:p w:rsidR="0020187E" w:rsidRPr="0071677E" w:rsidRDefault="0020187E"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ПАСПОРТ</w:t>
      </w:r>
    </w:p>
    <w:p w:rsidR="00107ED8" w:rsidRPr="0071677E" w:rsidRDefault="00107ED8" w:rsidP="0020187E">
      <w:pPr>
        <w:spacing w:line="240" w:lineRule="auto"/>
        <w:jc w:val="center"/>
        <w:rPr>
          <w:rFonts w:ascii="Times New Roman" w:hAnsi="Times New Roman" w:cs="Times New Roman"/>
          <w:sz w:val="28"/>
          <w:szCs w:val="28"/>
        </w:rPr>
      </w:pPr>
      <w:r w:rsidRPr="0071677E">
        <w:rPr>
          <w:rFonts w:ascii="Times New Roman" w:hAnsi="Times New Roman" w:cs="Times New Roman"/>
          <w:b/>
          <w:bCs/>
          <w:sz w:val="28"/>
          <w:szCs w:val="28"/>
        </w:rPr>
        <w:t xml:space="preserve">подпрограммы </w:t>
      </w:r>
      <w:r w:rsidRPr="0071677E">
        <w:rPr>
          <w:rFonts w:ascii="Times New Roman" w:hAnsi="Times New Roman" w:cs="Times New Roman"/>
          <w:color w:val="000000"/>
          <w:sz w:val="28"/>
          <w:szCs w:val="28"/>
        </w:rPr>
        <w:t>«</w:t>
      </w:r>
      <w:r w:rsidRPr="0071677E">
        <w:rPr>
          <w:rFonts w:ascii="Times New Roman" w:hAnsi="Times New Roman" w:cs="Times New Roman"/>
          <w:sz w:val="28"/>
          <w:szCs w:val="28"/>
        </w:rPr>
        <w:t xml:space="preserve">Развитие системы </w:t>
      </w:r>
      <w:proofErr w:type="spellStart"/>
      <w:r w:rsidRPr="0071677E">
        <w:rPr>
          <w:rFonts w:ascii="Times New Roman" w:hAnsi="Times New Roman" w:cs="Times New Roman"/>
          <w:sz w:val="28"/>
          <w:szCs w:val="28"/>
        </w:rPr>
        <w:t>градорегулирования</w:t>
      </w:r>
      <w:proofErr w:type="spellEnd"/>
      <w:r w:rsidRPr="0071677E">
        <w:rPr>
          <w:rFonts w:ascii="Times New Roman" w:hAnsi="Times New Roman" w:cs="Times New Roman"/>
          <w:sz w:val="28"/>
          <w:szCs w:val="28"/>
        </w:rPr>
        <w:t xml:space="preserve"> в муниципальном образовании «Новосергиевский поссовет»» на 2017 - 2023 годы»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Ответственный исполнитель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Администрация муниципального образования Новосергиевский поссовет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Участники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Устойчивое развитие территорий МО образования Новосергиевский поссовет;</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развития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сохранения окружающей среды, объектов культурного наследия;</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планировки территорий муниципального образования Новосергиевский поссовет;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Задачи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Обеспечение администрации муниципального образования Новосергиевский  поссовет документами территориального планирования (схемой территориального планирования местной администрации);</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обеспечение сельских поселений </w:t>
            </w:r>
            <w:r w:rsidRPr="0071677E">
              <w:rPr>
                <w:rFonts w:ascii="Times New Roman" w:hAnsi="Times New Roman" w:cs="Times New Roman"/>
                <w:sz w:val="28"/>
                <w:szCs w:val="28"/>
              </w:rPr>
              <w:lastRenderedPageBreak/>
              <w:t>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сельских поселений, планировке территорий в поселениях</w:t>
            </w:r>
            <w:proofErr w:type="gramStart"/>
            <w:r w:rsidRPr="0071677E">
              <w:rPr>
                <w:rFonts w:ascii="Times New Roman" w:hAnsi="Times New Roman" w:cs="Times New Roman"/>
                <w:sz w:val="28"/>
                <w:szCs w:val="28"/>
              </w:rPr>
              <w:t xml:space="preserve"> )</w:t>
            </w:r>
            <w:proofErr w:type="gramEnd"/>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создание и ведение АИСОГД администрации муниципального образования Новосергиевский  поссовет».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lastRenderedPageBreak/>
              <w:t>Целевые индикаторы и показатели подпрограммы</w:t>
            </w:r>
          </w:p>
        </w:tc>
        <w:tc>
          <w:tcPr>
            <w:tcW w:w="4535" w:type="dxa"/>
          </w:tcPr>
          <w:p w:rsidR="00107ED8" w:rsidRPr="0071677E" w:rsidRDefault="00107ED8" w:rsidP="004E5284">
            <w:pPr>
              <w:spacing w:line="240" w:lineRule="auto"/>
              <w:jc w:val="both"/>
              <w:rPr>
                <w:rFonts w:ascii="Times New Roman" w:hAnsi="Times New Roman" w:cs="Times New Roman"/>
                <w:sz w:val="28"/>
                <w:szCs w:val="28"/>
              </w:rPr>
            </w:pPr>
            <w:r w:rsidRPr="0071677E">
              <w:rPr>
                <w:rFonts w:ascii="Times New Roman" w:hAnsi="Times New Roman" w:cs="Times New Roman"/>
                <w:sz w:val="28"/>
                <w:szCs w:val="28"/>
              </w:rPr>
              <w:t>Повышению качества жизни населения администрации муниципального образования «Новосергиевский поссовет»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«Новосергиевский поссовет».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Сроки и этапы реализации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2017-2023 годы</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Объемы бюджетных ассигнований подпрограммы</w:t>
            </w:r>
          </w:p>
        </w:tc>
        <w:tc>
          <w:tcPr>
            <w:tcW w:w="4535" w:type="dxa"/>
          </w:tcPr>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 xml:space="preserve">Общий объем финансирования подпрограммы составляет </w:t>
            </w:r>
            <w:r w:rsidR="00786C2D" w:rsidRPr="0071677E">
              <w:rPr>
                <w:rFonts w:ascii="Times New Roman" w:hAnsi="Times New Roman" w:cs="Times New Roman"/>
                <w:color w:val="000000"/>
                <w:kern w:val="1"/>
                <w:sz w:val="28"/>
                <w:szCs w:val="28"/>
                <w:lang w:eastAsia="ar-SA"/>
              </w:rPr>
              <w:t xml:space="preserve">1051,9 </w:t>
            </w:r>
            <w:r w:rsidRPr="0071677E">
              <w:rPr>
                <w:rFonts w:ascii="Times New Roman" w:hAnsi="Times New Roman" w:cs="Times New Roman"/>
                <w:color w:val="000000"/>
                <w:kern w:val="1"/>
                <w:sz w:val="28"/>
                <w:szCs w:val="28"/>
                <w:lang w:eastAsia="ar-SA"/>
              </w:rPr>
              <w:t>тыс. рублей, в том числе по годам:</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2017 год – 123,7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2018 год – 129,2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2019 год –123,60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2020 год –154,30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2021 год –</w:t>
            </w:r>
            <w:r w:rsidR="00786C2D" w:rsidRPr="0071677E">
              <w:rPr>
                <w:rFonts w:ascii="Times New Roman" w:hAnsi="Times New Roman" w:cs="Times New Roman"/>
                <w:color w:val="000000"/>
                <w:kern w:val="1"/>
                <w:sz w:val="28"/>
                <w:szCs w:val="28"/>
                <w:lang w:eastAsia="ar-SA"/>
              </w:rPr>
              <w:t xml:space="preserve">173,7 </w:t>
            </w:r>
            <w:r w:rsidRPr="0071677E">
              <w:rPr>
                <w:rFonts w:ascii="Times New Roman" w:hAnsi="Times New Roman" w:cs="Times New Roman"/>
                <w:color w:val="000000"/>
                <w:kern w:val="1"/>
                <w:sz w:val="28"/>
                <w:szCs w:val="28"/>
                <w:lang w:eastAsia="ar-SA"/>
              </w:rPr>
              <w:t>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2022 год –</w:t>
            </w:r>
            <w:r w:rsidR="00786C2D" w:rsidRPr="0071677E">
              <w:rPr>
                <w:rFonts w:ascii="Times New Roman" w:hAnsi="Times New Roman" w:cs="Times New Roman"/>
                <w:color w:val="000000"/>
                <w:kern w:val="1"/>
                <w:sz w:val="28"/>
                <w:szCs w:val="28"/>
                <w:lang w:eastAsia="ar-SA"/>
              </w:rPr>
              <w:t xml:space="preserve">173,7 </w:t>
            </w:r>
            <w:r w:rsidRPr="0071677E">
              <w:rPr>
                <w:rFonts w:ascii="Times New Roman" w:hAnsi="Times New Roman" w:cs="Times New Roman"/>
                <w:color w:val="000000"/>
                <w:kern w:val="1"/>
                <w:sz w:val="28"/>
                <w:szCs w:val="28"/>
                <w:lang w:eastAsia="ar-SA"/>
              </w:rPr>
              <w:t>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2023 год –</w:t>
            </w:r>
            <w:r w:rsidR="00786C2D" w:rsidRPr="0071677E">
              <w:rPr>
                <w:rFonts w:ascii="Times New Roman" w:hAnsi="Times New Roman" w:cs="Times New Roman"/>
                <w:color w:val="000000"/>
                <w:kern w:val="1"/>
                <w:sz w:val="28"/>
                <w:szCs w:val="28"/>
                <w:lang w:eastAsia="ar-SA"/>
              </w:rPr>
              <w:t xml:space="preserve">173,7 </w:t>
            </w:r>
            <w:r w:rsidRPr="0071677E">
              <w:rPr>
                <w:rFonts w:ascii="Times New Roman" w:hAnsi="Times New Roman" w:cs="Times New Roman"/>
                <w:color w:val="000000"/>
                <w:kern w:val="1"/>
                <w:sz w:val="28"/>
                <w:szCs w:val="28"/>
                <w:lang w:eastAsia="ar-SA"/>
              </w:rPr>
              <w:t>тыс. руб.</w:t>
            </w:r>
            <w:r w:rsidRPr="0071677E">
              <w:rPr>
                <w:rFonts w:ascii="Times New Roman" w:hAnsi="Times New Roman" w:cs="Times New Roman"/>
                <w:color w:val="000000"/>
                <w:kern w:val="1"/>
                <w:sz w:val="28"/>
                <w:szCs w:val="28"/>
                <w:lang w:eastAsia="ar-SA"/>
              </w:rPr>
              <w:tab/>
            </w:r>
            <w:r w:rsidRPr="0071677E">
              <w:rPr>
                <w:rFonts w:ascii="Times New Roman" w:hAnsi="Times New Roman" w:cs="Times New Roman"/>
                <w:color w:val="000000"/>
                <w:kern w:val="1"/>
                <w:sz w:val="28"/>
                <w:szCs w:val="28"/>
                <w:lang w:eastAsia="ar-SA"/>
              </w:rPr>
              <w:tab/>
            </w:r>
          </w:p>
        </w:tc>
      </w:tr>
    </w:tbl>
    <w:p w:rsidR="00107ED8" w:rsidRPr="0071677E" w:rsidRDefault="00786C2D" w:rsidP="00107ED8">
      <w:pPr>
        <w:jc w:val="both"/>
        <w:rPr>
          <w:rFonts w:ascii="Times New Roman" w:hAnsi="Times New Roman" w:cs="Times New Roman"/>
          <w:sz w:val="28"/>
          <w:szCs w:val="28"/>
        </w:rPr>
      </w:pPr>
      <w:r w:rsidRPr="0071677E">
        <w:rPr>
          <w:rFonts w:ascii="Times New Roman" w:hAnsi="Times New Roman" w:cs="Times New Roman"/>
          <w:sz w:val="28"/>
          <w:szCs w:val="28"/>
        </w:rPr>
        <w:tab/>
      </w:r>
    </w:p>
    <w:p w:rsidR="00107ED8" w:rsidRPr="0071677E" w:rsidRDefault="00107ED8" w:rsidP="00107ED8">
      <w:pPr>
        <w:pStyle w:val="aa"/>
        <w:numPr>
          <w:ilvl w:val="0"/>
          <w:numId w:val="26"/>
        </w:numPr>
        <w:jc w:val="center"/>
        <w:rPr>
          <w:rFonts w:ascii="Times New Roman" w:hAnsi="Times New Roman" w:cs="Times New Roman"/>
          <w:b/>
          <w:bCs/>
          <w:sz w:val="28"/>
          <w:szCs w:val="28"/>
        </w:rPr>
      </w:pPr>
      <w:r w:rsidRPr="0071677E">
        <w:rPr>
          <w:rFonts w:ascii="Times New Roman" w:hAnsi="Times New Roman" w:cs="Times New Roman"/>
          <w:b/>
          <w:bCs/>
          <w:sz w:val="28"/>
          <w:szCs w:val="28"/>
        </w:rPr>
        <w:t>Общая характеристика</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     Настоящая Подпрограмма направлена на развитие местной системы </w:t>
      </w:r>
      <w:proofErr w:type="spellStart"/>
      <w:r w:rsidRPr="0071677E">
        <w:rPr>
          <w:rFonts w:ascii="Times New Roman" w:hAnsi="Times New Roman" w:cs="Times New Roman"/>
          <w:sz w:val="28"/>
          <w:szCs w:val="28"/>
        </w:rPr>
        <w:t>градорегулирования</w:t>
      </w:r>
      <w:proofErr w:type="spellEnd"/>
      <w:r w:rsidRPr="0071677E">
        <w:rPr>
          <w:rFonts w:ascii="Times New Roman" w:hAnsi="Times New Roman" w:cs="Times New Roman"/>
          <w:sz w:val="28"/>
          <w:szCs w:val="28"/>
        </w:rPr>
        <w:t xml:space="preserve"> в соответствии с Градостроительным кодексом Российской Федерации, в целях создания условий для привлечения </w:t>
      </w:r>
      <w:r w:rsidRPr="0071677E">
        <w:rPr>
          <w:rFonts w:ascii="Times New Roman" w:hAnsi="Times New Roman" w:cs="Times New Roman"/>
          <w:sz w:val="28"/>
          <w:szCs w:val="28"/>
        </w:rPr>
        <w:lastRenderedPageBreak/>
        <w:t>инвестиций и активизации строительства, формирования благоприятной среды жизнедеятельности населения Новосергиевского поссовета.</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    Составной частью местной системы </w:t>
      </w:r>
      <w:proofErr w:type="spellStart"/>
      <w:r w:rsidRPr="0071677E">
        <w:rPr>
          <w:rFonts w:ascii="Times New Roman" w:hAnsi="Times New Roman" w:cs="Times New Roman"/>
          <w:sz w:val="28"/>
          <w:szCs w:val="28"/>
        </w:rPr>
        <w:t>градорегулирования</w:t>
      </w:r>
      <w:proofErr w:type="spellEnd"/>
      <w:r w:rsidRPr="0071677E">
        <w:rPr>
          <w:rFonts w:ascii="Times New Roman" w:hAnsi="Times New Roman" w:cs="Times New Roman"/>
          <w:sz w:val="28"/>
          <w:szCs w:val="28"/>
        </w:rPr>
        <w:t xml:space="preserve"> является совокупность муниципальных подсистем, основными задачами которых являются:</w:t>
      </w:r>
    </w:p>
    <w:p w:rsidR="00107ED8" w:rsidRPr="0071677E" w:rsidRDefault="00107ED8" w:rsidP="0020187E">
      <w:pPr>
        <w:numPr>
          <w:ilvl w:val="0"/>
          <w:numId w:val="27"/>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подготовка и принятие муниципальных нормативных правовых актов в сфере градостроительной деятельности;</w:t>
      </w:r>
    </w:p>
    <w:p w:rsidR="00107ED8" w:rsidRPr="0071677E" w:rsidRDefault="00107ED8" w:rsidP="0020187E">
      <w:pPr>
        <w:numPr>
          <w:ilvl w:val="0"/>
          <w:numId w:val="27"/>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подготовка и утверждение документов территориального планирования, планов реализации этих документов, правил землепользования и застройки, документации по планировке территорий;</w:t>
      </w:r>
    </w:p>
    <w:p w:rsidR="00107ED8" w:rsidRPr="0071677E" w:rsidRDefault="00107ED8" w:rsidP="0020187E">
      <w:pPr>
        <w:numPr>
          <w:ilvl w:val="0"/>
          <w:numId w:val="27"/>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w:t>
      </w:r>
    </w:p>
    <w:p w:rsidR="00107ED8" w:rsidRPr="0071677E" w:rsidRDefault="00107ED8" w:rsidP="0020187E">
      <w:pPr>
        <w:numPr>
          <w:ilvl w:val="0"/>
          <w:numId w:val="27"/>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107ED8" w:rsidRPr="0071677E" w:rsidRDefault="00107ED8" w:rsidP="0020187E">
      <w:pPr>
        <w:numPr>
          <w:ilvl w:val="0"/>
          <w:numId w:val="27"/>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создание и ведение АИСОГД.</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    Эффективное функционирование систем </w:t>
      </w:r>
      <w:proofErr w:type="spellStart"/>
      <w:r w:rsidRPr="0071677E">
        <w:rPr>
          <w:rFonts w:ascii="Times New Roman" w:hAnsi="Times New Roman" w:cs="Times New Roman"/>
          <w:sz w:val="28"/>
          <w:szCs w:val="28"/>
        </w:rPr>
        <w:t>градорегулирования</w:t>
      </w:r>
      <w:proofErr w:type="spellEnd"/>
      <w:r w:rsidRPr="0071677E">
        <w:rPr>
          <w:rFonts w:ascii="Times New Roman" w:hAnsi="Times New Roman" w:cs="Times New Roman"/>
          <w:sz w:val="28"/>
          <w:szCs w:val="28"/>
        </w:rPr>
        <w:t xml:space="preserve">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w:t>
      </w:r>
    </w:p>
    <w:p w:rsidR="0020187E" w:rsidRPr="0071677E" w:rsidRDefault="0020187E" w:rsidP="0020187E">
      <w:pPr>
        <w:spacing w:after="0" w:line="240" w:lineRule="auto"/>
        <w:ind w:firstLine="709"/>
        <w:jc w:val="both"/>
        <w:rPr>
          <w:rFonts w:ascii="Times New Roman" w:hAnsi="Times New Roman" w:cs="Times New Roman"/>
          <w:sz w:val="28"/>
          <w:szCs w:val="28"/>
        </w:rPr>
      </w:pPr>
    </w:p>
    <w:p w:rsidR="00107ED8" w:rsidRPr="0071677E" w:rsidRDefault="00107ED8" w:rsidP="0020187E">
      <w:pPr>
        <w:pStyle w:val="aa"/>
        <w:numPr>
          <w:ilvl w:val="0"/>
          <w:numId w:val="26"/>
        </w:numPr>
        <w:autoSpaceDE w:val="0"/>
        <w:autoSpaceDN w:val="0"/>
        <w:adjustRightInd w:val="0"/>
        <w:spacing w:after="0" w:line="240" w:lineRule="auto"/>
        <w:ind w:left="0" w:firstLine="709"/>
        <w:jc w:val="center"/>
        <w:outlineLvl w:val="1"/>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Приоритеты политики администрации Новосергиевского поссовета Новосергиевского района в сфере реализации подпрограммы, цель, задачи и показатели (индикаторы) их достижения</w:t>
      </w:r>
    </w:p>
    <w:p w:rsidR="0020187E" w:rsidRPr="0071677E" w:rsidRDefault="0020187E" w:rsidP="0020187E">
      <w:pPr>
        <w:pStyle w:val="aa"/>
        <w:autoSpaceDE w:val="0"/>
        <w:autoSpaceDN w:val="0"/>
        <w:adjustRightInd w:val="0"/>
        <w:spacing w:after="0" w:line="240" w:lineRule="auto"/>
        <w:ind w:left="0" w:firstLine="709"/>
        <w:outlineLvl w:val="1"/>
        <w:rPr>
          <w:rFonts w:ascii="Times New Roman" w:hAnsi="Times New Roman" w:cs="Times New Roman"/>
          <w:b/>
          <w:bCs/>
          <w:sz w:val="28"/>
          <w:szCs w:val="28"/>
        </w:rPr>
      </w:pPr>
    </w:p>
    <w:p w:rsidR="00107ED8" w:rsidRPr="0071677E" w:rsidRDefault="00107ED8" w:rsidP="0020187E">
      <w:pPr>
        <w:spacing w:after="0" w:line="240" w:lineRule="auto"/>
        <w:ind w:firstLine="709"/>
        <w:rPr>
          <w:rFonts w:ascii="Times New Roman" w:hAnsi="Times New Roman" w:cs="Times New Roman"/>
          <w:sz w:val="28"/>
          <w:szCs w:val="28"/>
        </w:rPr>
      </w:pPr>
      <w:r w:rsidRPr="0071677E">
        <w:rPr>
          <w:rFonts w:ascii="Times New Roman" w:hAnsi="Times New Roman" w:cs="Times New Roman"/>
          <w:sz w:val="28"/>
          <w:szCs w:val="28"/>
        </w:rPr>
        <w:t>Целью данной подпрограммы является:</w:t>
      </w:r>
    </w:p>
    <w:p w:rsidR="00107ED8" w:rsidRPr="0071677E" w:rsidRDefault="00107ED8" w:rsidP="0020187E">
      <w:pPr>
        <w:numPr>
          <w:ilvl w:val="0"/>
          <w:numId w:val="28"/>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развития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107ED8" w:rsidRPr="0071677E" w:rsidRDefault="00107ED8" w:rsidP="0020187E">
      <w:pPr>
        <w:numPr>
          <w:ilvl w:val="0"/>
          <w:numId w:val="28"/>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сохранения окружающей среды, объектов культурного наследия;</w:t>
      </w:r>
    </w:p>
    <w:p w:rsidR="00107ED8" w:rsidRPr="0071677E" w:rsidRDefault="00107ED8" w:rsidP="0020187E">
      <w:pPr>
        <w:numPr>
          <w:ilvl w:val="0"/>
          <w:numId w:val="28"/>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планировки территорий муниципального образования «Новосергиевский поссовет»;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07ED8" w:rsidRPr="0071677E" w:rsidRDefault="00107ED8" w:rsidP="0020187E">
      <w:pPr>
        <w:spacing w:after="0" w:line="240" w:lineRule="auto"/>
        <w:ind w:firstLine="709"/>
        <w:rPr>
          <w:rFonts w:ascii="Times New Roman" w:hAnsi="Times New Roman" w:cs="Times New Roman"/>
          <w:sz w:val="28"/>
          <w:szCs w:val="28"/>
        </w:rPr>
      </w:pPr>
      <w:r w:rsidRPr="0071677E">
        <w:rPr>
          <w:rFonts w:ascii="Times New Roman" w:hAnsi="Times New Roman" w:cs="Times New Roman"/>
          <w:sz w:val="28"/>
          <w:szCs w:val="28"/>
        </w:rPr>
        <w:t>Для достижения указанной цели в ходе реализации подпрограммы решаются следующие основные задачи:</w:t>
      </w:r>
    </w:p>
    <w:p w:rsidR="00107ED8" w:rsidRPr="0071677E" w:rsidRDefault="00107ED8" w:rsidP="0020187E">
      <w:pPr>
        <w:numPr>
          <w:ilvl w:val="0"/>
          <w:numId w:val="29"/>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Обеспечение администрации муниципального образования «Новосергиевский поссовет» документами территориального планирования (схемой территориального планирования местной администрации);</w:t>
      </w:r>
    </w:p>
    <w:p w:rsidR="00107ED8" w:rsidRPr="0071677E" w:rsidRDefault="00107ED8" w:rsidP="0020187E">
      <w:pPr>
        <w:numPr>
          <w:ilvl w:val="0"/>
          <w:numId w:val="29"/>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обеспечение сельских поселений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сельских поселений, планировке территорий в поселениях)</w:t>
      </w:r>
    </w:p>
    <w:p w:rsidR="00107ED8" w:rsidRPr="0071677E" w:rsidRDefault="00107ED8" w:rsidP="0020187E">
      <w:pPr>
        <w:numPr>
          <w:ilvl w:val="0"/>
          <w:numId w:val="29"/>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создание и ведение АИСОГД администрации муниципального образования «Новосергиевский поссовет».</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lastRenderedPageBreak/>
        <w:t xml:space="preserve">     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p>
    <w:p w:rsidR="00107ED8" w:rsidRPr="0071677E" w:rsidRDefault="00107ED8" w:rsidP="00107ED8">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107ED8" w:rsidRPr="0071677E" w:rsidRDefault="00107ED8" w:rsidP="00107ED8">
      <w:pPr>
        <w:spacing w:line="240" w:lineRule="auto"/>
        <w:jc w:val="both"/>
        <w:rPr>
          <w:rFonts w:ascii="Times New Roman" w:hAnsi="Times New Roman" w:cs="Times New Roman"/>
          <w:sz w:val="28"/>
          <w:szCs w:val="28"/>
        </w:rPr>
      </w:pPr>
    </w:p>
    <w:p w:rsidR="00107ED8" w:rsidRPr="0071677E" w:rsidRDefault="00107ED8" w:rsidP="00107ED8">
      <w:pPr>
        <w:pStyle w:val="aa"/>
        <w:numPr>
          <w:ilvl w:val="0"/>
          <w:numId w:val="29"/>
        </w:numPr>
        <w:suppressAutoHyphens/>
        <w:spacing w:after="0" w:line="200" w:lineRule="atLeast"/>
        <w:jc w:val="both"/>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Информация о ресурсном обеспечении подпрограммы</w:t>
      </w:r>
    </w:p>
    <w:p w:rsidR="00107ED8" w:rsidRPr="0071677E" w:rsidRDefault="00107ED8" w:rsidP="00107ED8">
      <w:pPr>
        <w:pStyle w:val="aa"/>
        <w:suppressAutoHyphens/>
        <w:spacing w:after="0" w:line="200" w:lineRule="atLeast"/>
        <w:jc w:val="both"/>
        <w:rPr>
          <w:rFonts w:ascii="Times New Roman" w:hAnsi="Times New Roman" w:cs="Times New Roman"/>
          <w:b/>
          <w:bCs/>
          <w:color w:val="000000"/>
          <w:kern w:val="1"/>
          <w:sz w:val="28"/>
          <w:szCs w:val="28"/>
          <w:lang w:eastAsia="ar-SA"/>
        </w:rPr>
      </w:pPr>
    </w:p>
    <w:p w:rsidR="00107ED8" w:rsidRPr="0071677E" w:rsidRDefault="00107ED8" w:rsidP="0020187E">
      <w:pPr>
        <w:spacing w:after="0" w:line="240" w:lineRule="auto"/>
        <w:ind w:firstLine="709"/>
        <w:jc w:val="both"/>
        <w:rPr>
          <w:rFonts w:cs="Times New Roman"/>
        </w:rPr>
      </w:pPr>
      <w:r w:rsidRPr="0071677E">
        <w:rPr>
          <w:rFonts w:ascii="Times New Roman" w:hAnsi="Times New Roman" w:cs="Times New Roman"/>
          <w:sz w:val="28"/>
          <w:szCs w:val="28"/>
        </w:rPr>
        <w:t>В связи с комплексным характером и взаимосвязанностью задач, стоящих перед муниципальным образованием, финансовое обеспечение реализации мероприятий подпрограммы осуществляется за счет средств областного и местного бюджетов.</w:t>
      </w:r>
      <w:r w:rsidRPr="0071677E">
        <w:t xml:space="preserve"> </w:t>
      </w:r>
    </w:p>
    <w:p w:rsidR="00107ED8" w:rsidRPr="0071677E" w:rsidRDefault="00107ED8" w:rsidP="0020187E">
      <w:pPr>
        <w:pStyle w:val="aa"/>
        <w:spacing w:after="0" w:line="240" w:lineRule="auto"/>
        <w:ind w:left="0" w:firstLine="709"/>
        <w:jc w:val="both"/>
        <w:rPr>
          <w:rFonts w:ascii="Times New Roman" w:hAnsi="Times New Roman" w:cs="Times New Roman"/>
          <w:color w:val="000000"/>
          <w:sz w:val="28"/>
          <w:szCs w:val="28"/>
        </w:rPr>
      </w:pPr>
      <w:r w:rsidRPr="0071677E">
        <w:rPr>
          <w:rFonts w:ascii="Times New Roman" w:hAnsi="Times New Roman" w:cs="Times New Roman"/>
          <w:sz w:val="28"/>
          <w:szCs w:val="28"/>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20187E" w:rsidRPr="0071677E" w:rsidRDefault="0020187E" w:rsidP="0020187E">
      <w:pPr>
        <w:spacing w:after="0" w:line="240" w:lineRule="auto"/>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pacing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Коэффициент значимости подпрограммы </w:t>
      </w:r>
      <w:r w:rsidRPr="0071677E">
        <w:rPr>
          <w:rFonts w:ascii="Times New Roman" w:hAnsi="Times New Roman" w:cs="Times New Roman"/>
          <w:color w:val="000000"/>
          <w:sz w:val="28"/>
          <w:szCs w:val="28"/>
        </w:rPr>
        <w:t>«</w:t>
      </w:r>
      <w:r w:rsidRPr="0071677E">
        <w:rPr>
          <w:rFonts w:ascii="Times New Roman" w:hAnsi="Times New Roman" w:cs="Times New Roman"/>
          <w:sz w:val="28"/>
          <w:szCs w:val="28"/>
        </w:rPr>
        <w:t xml:space="preserve">Развитие системы </w:t>
      </w:r>
      <w:proofErr w:type="spellStart"/>
      <w:r w:rsidRPr="0071677E">
        <w:rPr>
          <w:rFonts w:ascii="Times New Roman" w:hAnsi="Times New Roman" w:cs="Times New Roman"/>
          <w:sz w:val="28"/>
          <w:szCs w:val="28"/>
        </w:rPr>
        <w:t>градорегулирования</w:t>
      </w:r>
      <w:proofErr w:type="spellEnd"/>
      <w:r w:rsidRPr="0071677E">
        <w:rPr>
          <w:rFonts w:ascii="Times New Roman" w:hAnsi="Times New Roman" w:cs="Times New Roman"/>
          <w:sz w:val="28"/>
          <w:szCs w:val="28"/>
        </w:rPr>
        <w:t xml:space="preserve"> в муниципальном образовании «Новосергиевский поссовет»» на 2017 - 2023 годы»</w:t>
      </w:r>
      <w:r w:rsidRPr="0071677E">
        <w:rPr>
          <w:rFonts w:ascii="Times New Roman" w:hAnsi="Times New Roman" w:cs="Times New Roman"/>
          <w:b/>
          <w:bCs/>
          <w:sz w:val="28"/>
          <w:szCs w:val="28"/>
        </w:rPr>
        <w:t xml:space="preserve"> </w:t>
      </w:r>
      <w:r w:rsidRPr="0071677E">
        <w:rPr>
          <w:rFonts w:ascii="Times New Roman" w:hAnsi="Times New Roman" w:cs="Times New Roman"/>
          <w:sz w:val="28"/>
          <w:szCs w:val="28"/>
        </w:rPr>
        <w:t xml:space="preserve">составляет 0,125 </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xml:space="preserve"> – коэффициент значимости подпрограммы  для достижения целей муниципальной программы, определяется:</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МП/</w:t>
      </w:r>
      <w:r w:rsidRPr="0071677E">
        <w:t xml:space="preserve"> </w:t>
      </w:r>
      <w:r w:rsidRPr="0071677E">
        <w:rPr>
          <w:rFonts w:ascii="Times New Roman" w:hAnsi="Times New Roman" w:cs="Times New Roman"/>
          <w:sz w:val="28"/>
          <w:szCs w:val="28"/>
        </w:rPr>
        <w:t>j , где:</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МП - муниципальная программа равна 1;</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j – количество подпрограмм в программе.</w:t>
      </w:r>
    </w:p>
    <w:p w:rsidR="00107ED8" w:rsidRPr="0071677E" w:rsidRDefault="00107ED8" w:rsidP="00107ED8">
      <w:pPr>
        <w:jc w:val="both"/>
        <w:rPr>
          <w:rFonts w:ascii="Times New Roman" w:hAnsi="Times New Roman" w:cs="Times New Roman"/>
          <w:sz w:val="28"/>
          <w:szCs w:val="28"/>
        </w:rPr>
      </w:pPr>
    </w:p>
    <w:p w:rsidR="002C1D4C" w:rsidRPr="0071677E" w:rsidRDefault="002C1D4C" w:rsidP="00107ED8">
      <w:pPr>
        <w:jc w:val="both"/>
        <w:rPr>
          <w:rFonts w:ascii="Times New Roman" w:hAnsi="Times New Roman" w:cs="Times New Roman"/>
          <w:sz w:val="28"/>
          <w:szCs w:val="28"/>
        </w:rPr>
      </w:pPr>
    </w:p>
    <w:p w:rsidR="00D07E9F" w:rsidRPr="0071677E" w:rsidRDefault="00D07E9F"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20187E" w:rsidRPr="0071677E" w:rsidRDefault="0020187E"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20187E" w:rsidRPr="0071677E" w:rsidRDefault="0020187E"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20187E" w:rsidRPr="0071677E" w:rsidRDefault="0020187E"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20187E" w:rsidRPr="0071677E" w:rsidRDefault="0020187E"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20187E" w:rsidRPr="0071677E" w:rsidRDefault="0020187E"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20187E" w:rsidRPr="0071677E" w:rsidRDefault="0020187E"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20187E" w:rsidRPr="0071677E" w:rsidRDefault="0020187E" w:rsidP="00107ED8">
      <w:pPr>
        <w:autoSpaceDE w:val="0"/>
        <w:autoSpaceDN w:val="0"/>
        <w:adjustRightInd w:val="0"/>
        <w:spacing w:after="0" w:line="240" w:lineRule="auto"/>
        <w:ind w:left="6096"/>
        <w:jc w:val="right"/>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ind w:left="6096"/>
        <w:jc w:val="right"/>
        <w:outlineLvl w:val="1"/>
        <w:rPr>
          <w:rFonts w:ascii="Times New Roman" w:hAnsi="Times New Roman" w:cs="Times New Roman"/>
          <w:sz w:val="28"/>
          <w:szCs w:val="28"/>
        </w:rPr>
      </w:pPr>
      <w:r w:rsidRPr="0071677E">
        <w:rPr>
          <w:rFonts w:ascii="Times New Roman" w:hAnsi="Times New Roman" w:cs="Times New Roman"/>
          <w:sz w:val="28"/>
          <w:szCs w:val="28"/>
        </w:rPr>
        <w:lastRenderedPageBreak/>
        <w:t>Приложение № 10</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к муниципальной программе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«Устойчивое развитие  территории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муниципального образования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Новосергиевский поссовет</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Новосергиевского района</w:t>
      </w:r>
    </w:p>
    <w:p w:rsidR="00107ED8" w:rsidRPr="0071677E" w:rsidRDefault="00107ED8" w:rsidP="00107ED8">
      <w:pPr>
        <w:pStyle w:val="aa"/>
        <w:autoSpaceDE w:val="0"/>
        <w:autoSpaceDN w:val="0"/>
        <w:adjustRightInd w:val="0"/>
        <w:spacing w:after="0" w:line="240" w:lineRule="auto"/>
        <w:ind w:left="0" w:firstLine="1068"/>
        <w:jc w:val="center"/>
        <w:outlineLvl w:val="1"/>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Оренбургской области на 2017-2023 годы</w:t>
      </w:r>
    </w:p>
    <w:p w:rsidR="00107ED8" w:rsidRPr="0071677E" w:rsidRDefault="00107ED8" w:rsidP="00107ED8">
      <w:pPr>
        <w:jc w:val="both"/>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ПАСПОРТ</w:t>
      </w:r>
    </w:p>
    <w:p w:rsidR="00107ED8" w:rsidRPr="0071677E" w:rsidRDefault="00107ED8" w:rsidP="00107ED8">
      <w:pPr>
        <w:autoSpaceDE w:val="0"/>
        <w:autoSpaceDN w:val="0"/>
        <w:adjustRightInd w:val="0"/>
        <w:spacing w:after="0" w:line="240" w:lineRule="auto"/>
        <w:jc w:val="center"/>
        <w:rPr>
          <w:rFonts w:ascii="Times New Roman" w:hAnsi="Times New Roman" w:cs="Times New Roman"/>
          <w:sz w:val="28"/>
          <w:szCs w:val="28"/>
        </w:rPr>
      </w:pPr>
      <w:r w:rsidRPr="0071677E">
        <w:rPr>
          <w:rFonts w:ascii="Times New Roman" w:hAnsi="Times New Roman" w:cs="Times New Roman"/>
          <w:b/>
          <w:bCs/>
          <w:sz w:val="28"/>
          <w:szCs w:val="28"/>
        </w:rPr>
        <w:t xml:space="preserve">подпрограммы </w:t>
      </w:r>
      <w:r w:rsidRPr="0071677E">
        <w:rPr>
          <w:rFonts w:ascii="Times New Roman" w:hAnsi="Times New Roman" w:cs="Times New Roman"/>
          <w:sz w:val="28"/>
          <w:szCs w:val="28"/>
        </w:rPr>
        <w:t>«Капитальный ремонт общего имущества в многоквартирных домах  на территории муниципального образования Новосергиевский поссовет на 2017-2023 годы»</w:t>
      </w: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Ответственный исполнитель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Администрация муниципального образования Новосергиевский поссовет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Участники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создание безопасных и благоприятных условий проживания граждан;</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 внедрение и реализация </w:t>
            </w:r>
            <w:proofErr w:type="spellStart"/>
            <w:r w:rsidRPr="0071677E">
              <w:rPr>
                <w:rFonts w:ascii="Times New Roman" w:hAnsi="Times New Roman" w:cs="Times New Roman"/>
                <w:sz w:val="28"/>
                <w:szCs w:val="28"/>
              </w:rPr>
              <w:t>модернизационных</w:t>
            </w:r>
            <w:proofErr w:type="spellEnd"/>
            <w:r w:rsidRPr="0071677E">
              <w:rPr>
                <w:rFonts w:ascii="Times New Roman" w:hAnsi="Times New Roman" w:cs="Times New Roman"/>
                <w:sz w:val="28"/>
                <w:szCs w:val="28"/>
              </w:rPr>
              <w:t>, инновационных и ресурсосберегающих технологий</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Задачи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 создание условий для приведения жилищного фонда на территории МО Новосергиевский поссовет  в </w:t>
            </w:r>
            <w:proofErr w:type="spellStart"/>
            <w:r w:rsidRPr="0071677E">
              <w:rPr>
                <w:rFonts w:ascii="Times New Roman" w:hAnsi="Times New Roman" w:cs="Times New Roman"/>
                <w:sz w:val="28"/>
                <w:szCs w:val="28"/>
              </w:rPr>
              <w:t>соответстви</w:t>
            </w:r>
            <w:proofErr w:type="spellEnd"/>
            <w:r w:rsidRPr="0071677E">
              <w:rPr>
                <w:rFonts w:ascii="Times New Roman" w:hAnsi="Times New Roman" w:cs="Times New Roman"/>
                <w:sz w:val="28"/>
                <w:szCs w:val="28"/>
              </w:rPr>
              <w:t xml:space="preserve"> со стандартами, обеспечивающими повышение уровня благоустройства жилья и комфортные условия проживания;</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стимулирование реформирования жилищного и коммунального секторов муниципального образования, создание условий для формирования конкурентной среды в сфере управления, содержания и ремонта многоквартирных домов;</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 установление единых принципов финансирования и реализация механизма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работ по капитальному ремонту многоквартирных домов с привлечением средств собственников помещений в многоквартирном доме;</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lastRenderedPageBreak/>
              <w:t>- обеспечение реальной возможности самостоятельного выбора собственниками помещений в многоквартирных домах перечня работ по капитальному ремонту многоквартирных домов;</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 повышение надежности, безопасности и </w:t>
            </w:r>
            <w:proofErr w:type="spellStart"/>
            <w:r w:rsidRPr="0071677E">
              <w:rPr>
                <w:rFonts w:ascii="Times New Roman" w:hAnsi="Times New Roman" w:cs="Times New Roman"/>
                <w:sz w:val="28"/>
                <w:szCs w:val="28"/>
              </w:rPr>
              <w:t>энергоэффективности</w:t>
            </w:r>
            <w:proofErr w:type="spellEnd"/>
            <w:r w:rsidRPr="0071677E">
              <w:rPr>
                <w:rFonts w:ascii="Times New Roman" w:hAnsi="Times New Roman" w:cs="Times New Roman"/>
                <w:sz w:val="28"/>
                <w:szCs w:val="28"/>
              </w:rPr>
              <w:t xml:space="preserve"> многоквартирных домов;</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приведение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жилищного фонда.</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lastRenderedPageBreak/>
              <w:t>Целевые индикаторы и показатели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количество многоквартирного жилищного фонда, требующего капитального ремонта;</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Сроки и этапы реализации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2017-2023 годы</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Объемы бюджетных ассигнований подпрограммы</w:t>
            </w:r>
          </w:p>
        </w:tc>
        <w:tc>
          <w:tcPr>
            <w:tcW w:w="4535" w:type="dxa"/>
          </w:tcPr>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Общий объем финансирования подпрограммы составляет 2670,00 тыс. рублей, в том числе по годам:</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2017 год – 670,0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2018 год – 2000,0 тыс. руб.</w:t>
            </w:r>
          </w:p>
        </w:tc>
      </w:tr>
    </w:tbl>
    <w:p w:rsidR="00107ED8" w:rsidRPr="0071677E" w:rsidRDefault="00107ED8" w:rsidP="00107ED8">
      <w:pPr>
        <w:ind w:firstLine="720"/>
        <w:jc w:val="both"/>
        <w:rPr>
          <w:rFonts w:ascii="Times New Roman" w:hAnsi="Times New Roman" w:cs="Times New Roman"/>
          <w:sz w:val="28"/>
          <w:szCs w:val="28"/>
        </w:rPr>
      </w:pPr>
    </w:p>
    <w:p w:rsidR="00107ED8" w:rsidRPr="0071677E" w:rsidRDefault="00107ED8" w:rsidP="00107ED8">
      <w:pPr>
        <w:pStyle w:val="aa"/>
        <w:numPr>
          <w:ilvl w:val="3"/>
          <w:numId w:val="15"/>
        </w:numPr>
        <w:autoSpaceDE w:val="0"/>
        <w:autoSpaceDN w:val="0"/>
        <w:adjustRightInd w:val="0"/>
        <w:spacing w:after="0" w:line="240" w:lineRule="auto"/>
        <w:outlineLvl w:val="1"/>
        <w:rPr>
          <w:rFonts w:ascii="Times New Roman" w:hAnsi="Times New Roman" w:cs="Times New Roman"/>
          <w:b/>
          <w:bCs/>
          <w:sz w:val="28"/>
          <w:szCs w:val="28"/>
        </w:rPr>
      </w:pPr>
      <w:r w:rsidRPr="0071677E">
        <w:rPr>
          <w:rFonts w:ascii="Times New Roman" w:hAnsi="Times New Roman" w:cs="Times New Roman"/>
          <w:b/>
          <w:bCs/>
          <w:sz w:val="28"/>
          <w:szCs w:val="28"/>
        </w:rPr>
        <w:t>Общая характеристика</w:t>
      </w:r>
    </w:p>
    <w:p w:rsidR="0020187E" w:rsidRPr="0071677E" w:rsidRDefault="0020187E" w:rsidP="0020187E">
      <w:pPr>
        <w:pStyle w:val="aa"/>
        <w:autoSpaceDE w:val="0"/>
        <w:autoSpaceDN w:val="0"/>
        <w:adjustRightInd w:val="0"/>
        <w:spacing w:after="0" w:line="240" w:lineRule="auto"/>
        <w:ind w:left="2880"/>
        <w:outlineLvl w:val="1"/>
        <w:rPr>
          <w:rFonts w:ascii="Times New Roman" w:hAnsi="Times New Roman" w:cs="Times New Roman"/>
          <w:b/>
          <w:bCs/>
          <w:sz w:val="28"/>
          <w:szCs w:val="28"/>
        </w:rPr>
      </w:pPr>
    </w:p>
    <w:p w:rsidR="00107ED8" w:rsidRPr="0071677E" w:rsidRDefault="00107ED8" w:rsidP="00107ED8">
      <w:pPr>
        <w:shd w:val="clear" w:color="auto" w:fill="FFFFFF"/>
        <w:spacing w:after="0" w:line="240" w:lineRule="auto"/>
        <w:ind w:right="-284"/>
        <w:jc w:val="both"/>
        <w:rPr>
          <w:rFonts w:ascii="Times New Roman" w:hAnsi="Times New Roman" w:cs="Times New Roman"/>
          <w:sz w:val="28"/>
          <w:szCs w:val="28"/>
        </w:rPr>
      </w:pPr>
      <w:r w:rsidRPr="0071677E">
        <w:rPr>
          <w:rFonts w:ascii="Times New Roman" w:hAnsi="Times New Roman" w:cs="Times New Roman"/>
          <w:color w:val="3C3C3C"/>
          <w:sz w:val="28"/>
          <w:szCs w:val="28"/>
        </w:rPr>
        <w:t xml:space="preserve">            </w:t>
      </w:r>
      <w:proofErr w:type="gramStart"/>
      <w:r w:rsidRPr="0071677E">
        <w:rPr>
          <w:rFonts w:ascii="Times New Roman" w:hAnsi="Times New Roman" w:cs="Times New Roman"/>
          <w:sz w:val="28"/>
          <w:szCs w:val="28"/>
        </w:rPr>
        <w:t>Подпрограмма «Капитальный ремонт многоквартирных домов, расположенных на территории муниципального образования Новосергиевский поссовет» разработана с целью проведения капитального ремонта объектов жилищного фонда, расположенных на территории поселения  и определена рядом социальных и экономических факторов.</w:t>
      </w:r>
      <w:proofErr w:type="gramEnd"/>
      <w:r w:rsidRPr="0071677E">
        <w:rPr>
          <w:rFonts w:ascii="Times New Roman" w:hAnsi="Times New Roman" w:cs="Times New Roman"/>
          <w:sz w:val="28"/>
          <w:szCs w:val="28"/>
        </w:rPr>
        <w:t xml:space="preserve"> Социальные факторы связаны с низким качеством жилищных услуг, высоким уровнем износа жилищного фонда, отсутствием заинтересованности собственников к самоорганизации по управлению многоквартирными домами. К экономическим факторам относятся: высокие эксплуатационные затраты на содержание жилищного фонда, низкий уровень благоустройства и оснащения жилищного фонда.</w:t>
      </w:r>
      <w:r w:rsidRPr="0071677E">
        <w:rPr>
          <w:rFonts w:ascii="Times New Roman" w:hAnsi="Times New Roman" w:cs="Times New Roman"/>
          <w:sz w:val="28"/>
          <w:szCs w:val="28"/>
        </w:rPr>
        <w:br/>
        <w:t xml:space="preserve">          </w:t>
      </w:r>
      <w:r w:rsidR="00D07E9F" w:rsidRPr="0071677E">
        <w:rPr>
          <w:rFonts w:ascii="Times New Roman" w:hAnsi="Times New Roman" w:cs="Times New Roman"/>
          <w:sz w:val="28"/>
          <w:szCs w:val="28"/>
        </w:rPr>
        <w:t>По состоянию на 01.01.2020</w:t>
      </w:r>
      <w:r w:rsidRPr="0071677E">
        <w:rPr>
          <w:rFonts w:ascii="Times New Roman" w:hAnsi="Times New Roman" w:cs="Times New Roman"/>
          <w:sz w:val="28"/>
          <w:szCs w:val="28"/>
        </w:rPr>
        <w:t xml:space="preserve"> года общая площадь жилищного фонда в муниципальном образовании Новосе</w:t>
      </w:r>
      <w:r w:rsidR="00D07E9F" w:rsidRPr="0071677E">
        <w:rPr>
          <w:rFonts w:ascii="Times New Roman" w:hAnsi="Times New Roman" w:cs="Times New Roman"/>
          <w:sz w:val="28"/>
          <w:szCs w:val="28"/>
        </w:rPr>
        <w:t>ргиевский поссовет составляет 113,7</w:t>
      </w:r>
      <w:r w:rsidRPr="0071677E">
        <w:rPr>
          <w:rFonts w:ascii="Times New Roman" w:hAnsi="Times New Roman" w:cs="Times New Roman"/>
          <w:sz w:val="28"/>
          <w:szCs w:val="28"/>
        </w:rPr>
        <w:t xml:space="preserve"> тыс. м2.</w:t>
      </w:r>
    </w:p>
    <w:p w:rsidR="00107ED8" w:rsidRPr="0071677E" w:rsidRDefault="00107ED8" w:rsidP="00107ED8">
      <w:pPr>
        <w:shd w:val="clear" w:color="auto" w:fill="FFFFFF"/>
        <w:spacing w:after="0" w:line="240" w:lineRule="auto"/>
        <w:ind w:right="-284"/>
        <w:jc w:val="both"/>
        <w:rPr>
          <w:rFonts w:ascii="Times New Roman" w:hAnsi="Times New Roman" w:cs="Times New Roman"/>
          <w:sz w:val="28"/>
          <w:szCs w:val="28"/>
        </w:rPr>
      </w:pPr>
      <w:r w:rsidRPr="0071677E">
        <w:rPr>
          <w:rFonts w:ascii="Times New Roman" w:hAnsi="Times New Roman" w:cs="Times New Roman"/>
          <w:sz w:val="28"/>
          <w:szCs w:val="28"/>
        </w:rPr>
        <w:t xml:space="preserve">         В 2019 году выполнены работы по ремонту многоквартирных домов в количестве 6 шт. Основным направлением реализации Подпрограммы является </w:t>
      </w:r>
      <w:r w:rsidRPr="0071677E">
        <w:rPr>
          <w:rFonts w:ascii="Times New Roman" w:hAnsi="Times New Roman" w:cs="Times New Roman"/>
          <w:sz w:val="28"/>
          <w:szCs w:val="28"/>
        </w:rPr>
        <w:lastRenderedPageBreak/>
        <w:t>приведение жилищного фонда в соответствие с санитарно-гигиеническими, экологическими, архитектурно-градостроительными, противопожарными и эксплуатационными требованиями, увеличение сроков эксплуатации конструктивных элементов, внутридомовых систем, оборудования технических устройств, создание комфортных условий проживания.</w:t>
      </w:r>
    </w:p>
    <w:p w:rsidR="00107ED8" w:rsidRPr="0071677E" w:rsidRDefault="00107ED8" w:rsidP="00107ED8">
      <w:pPr>
        <w:shd w:val="clear" w:color="auto" w:fill="FFFFFF"/>
        <w:spacing w:after="0" w:line="240" w:lineRule="auto"/>
        <w:ind w:right="-284"/>
        <w:jc w:val="both"/>
        <w:rPr>
          <w:rFonts w:ascii="Times New Roman" w:hAnsi="Times New Roman" w:cs="Times New Roman"/>
          <w:color w:val="3C3C3C"/>
          <w:sz w:val="28"/>
          <w:szCs w:val="28"/>
        </w:rPr>
      </w:pPr>
      <w:r w:rsidRPr="0071677E">
        <w:rPr>
          <w:rFonts w:ascii="Times New Roman" w:hAnsi="Times New Roman" w:cs="Times New Roman"/>
          <w:sz w:val="28"/>
          <w:szCs w:val="28"/>
        </w:rPr>
        <w:t xml:space="preserve">          Выполнение мероприятий подпрограммы приведет к созданию безопасных и благоприятных условий проживания граждан, соблюдению требований Правил и норм технической эксплуатации жилищного фонда, повышению качества предоставляемых жилищно-коммунальных услуг, снижению затрат на текущее содержание жилищного фонда, внедрению ресурсосберегающих технологий, переходу оплаты услуг по приборам учета, повышение благоустроенности жилья, созданию предпосылок реформирования жилищно-коммунального хозяйства в соответствии с требованиями Жилищного кодекса и другого законодательства Российской Федерации.</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uppressAutoHyphens/>
        <w:spacing w:after="0" w:line="240" w:lineRule="auto"/>
        <w:ind w:left="360"/>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2. Приоритеты политики администрации Новосергиевского поссовета в сфере реализации подпрограммы, цель, задачи и показатели (индикаторы) их достижения.</w:t>
      </w:r>
    </w:p>
    <w:p w:rsidR="00107ED8" w:rsidRPr="0071677E" w:rsidRDefault="00107ED8" w:rsidP="00107ED8">
      <w:pPr>
        <w:pStyle w:val="aa"/>
        <w:tabs>
          <w:tab w:val="left" w:pos="8460"/>
        </w:tabs>
        <w:spacing w:after="0"/>
        <w:ind w:left="0"/>
        <w:rPr>
          <w:rFonts w:ascii="Times New Roman" w:hAnsi="Times New Roman" w:cs="Times New Roman"/>
          <w:sz w:val="28"/>
          <w:szCs w:val="28"/>
        </w:rPr>
      </w:pPr>
    </w:p>
    <w:p w:rsidR="00107ED8" w:rsidRPr="0071677E" w:rsidRDefault="00107ED8" w:rsidP="0020187E">
      <w:pPr>
        <w:tabs>
          <w:tab w:val="left" w:pos="8460"/>
        </w:tabs>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создание безопасных и благоприятных условий проживания граждан;</w:t>
      </w:r>
    </w:p>
    <w:p w:rsidR="00107ED8" w:rsidRPr="0071677E" w:rsidRDefault="00107ED8" w:rsidP="0020187E">
      <w:pPr>
        <w:pStyle w:val="aa"/>
        <w:tabs>
          <w:tab w:val="left" w:pos="8460"/>
        </w:tabs>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 внедрение и реализация </w:t>
      </w:r>
      <w:proofErr w:type="spellStart"/>
      <w:r w:rsidRPr="0071677E">
        <w:rPr>
          <w:rFonts w:ascii="Times New Roman" w:hAnsi="Times New Roman" w:cs="Times New Roman"/>
          <w:sz w:val="28"/>
          <w:szCs w:val="28"/>
        </w:rPr>
        <w:t>модернизационных</w:t>
      </w:r>
      <w:proofErr w:type="spellEnd"/>
      <w:r w:rsidRPr="0071677E">
        <w:rPr>
          <w:rFonts w:ascii="Times New Roman" w:hAnsi="Times New Roman" w:cs="Times New Roman"/>
          <w:sz w:val="28"/>
          <w:szCs w:val="28"/>
        </w:rPr>
        <w:t>, инновационных и ресурсосберегающих технологий.</w:t>
      </w:r>
    </w:p>
    <w:p w:rsidR="00107ED8" w:rsidRPr="0071677E" w:rsidRDefault="00107ED8" w:rsidP="0020187E">
      <w:pPr>
        <w:pStyle w:val="aa"/>
        <w:tabs>
          <w:tab w:val="left" w:pos="8460"/>
        </w:tabs>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 создание условий для приведения жилищного фонда на территории муниципального образования в соответствии со стандартами, обеспечивающими повышение уровня благоустройства жилья и комфортные условия проживания;</w:t>
      </w:r>
    </w:p>
    <w:p w:rsidR="00107ED8" w:rsidRPr="0071677E" w:rsidRDefault="00107ED8" w:rsidP="0020187E">
      <w:pPr>
        <w:pStyle w:val="aa"/>
        <w:tabs>
          <w:tab w:val="left" w:pos="8460"/>
        </w:tabs>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 стимулирование реформирования жилищного и коммунального секторов муниципального образования, создание условий для формирования конкурентной среды в сфере управления, содержания и ремонта многоквартирных домов;</w:t>
      </w:r>
    </w:p>
    <w:p w:rsidR="00107ED8" w:rsidRPr="0071677E" w:rsidRDefault="00107ED8" w:rsidP="0020187E">
      <w:pPr>
        <w:pStyle w:val="aa"/>
        <w:tabs>
          <w:tab w:val="left" w:pos="8460"/>
        </w:tabs>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 установление единых принципов финансирования и реализация механизма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работ по капитальному ремонту многоквартирных домов с привлечением средств собственников помещений в многоквартирном доме;</w:t>
      </w:r>
    </w:p>
    <w:p w:rsidR="00107ED8" w:rsidRPr="0071677E" w:rsidRDefault="00107ED8" w:rsidP="0020187E">
      <w:pPr>
        <w:pStyle w:val="aa"/>
        <w:tabs>
          <w:tab w:val="left" w:pos="8460"/>
        </w:tabs>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 обеспечение реальной возможности самостоятельного выбора собственниками помещений в многоквартирных домах перечня работ по капитальному ремонту многоквартирных домов;</w:t>
      </w:r>
    </w:p>
    <w:p w:rsidR="00107ED8" w:rsidRPr="0071677E" w:rsidRDefault="00107ED8" w:rsidP="0020187E">
      <w:pPr>
        <w:pStyle w:val="aa"/>
        <w:tabs>
          <w:tab w:val="left" w:pos="8460"/>
        </w:tabs>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 повышение надежности, безопасности и </w:t>
      </w:r>
      <w:proofErr w:type="spellStart"/>
      <w:r w:rsidRPr="0071677E">
        <w:rPr>
          <w:rFonts w:ascii="Times New Roman" w:hAnsi="Times New Roman" w:cs="Times New Roman"/>
          <w:sz w:val="28"/>
          <w:szCs w:val="28"/>
        </w:rPr>
        <w:t>энергоэффективности</w:t>
      </w:r>
      <w:proofErr w:type="spellEnd"/>
      <w:r w:rsidRPr="0071677E">
        <w:rPr>
          <w:rFonts w:ascii="Times New Roman" w:hAnsi="Times New Roman" w:cs="Times New Roman"/>
          <w:sz w:val="28"/>
          <w:szCs w:val="28"/>
        </w:rPr>
        <w:t xml:space="preserve"> многоквартирных домов;</w:t>
      </w:r>
    </w:p>
    <w:p w:rsidR="00107ED8" w:rsidRPr="0071677E" w:rsidRDefault="00107ED8" w:rsidP="0020187E">
      <w:pPr>
        <w:pStyle w:val="aa"/>
        <w:tabs>
          <w:tab w:val="left" w:pos="8460"/>
        </w:tabs>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     приведение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жилищного фонда.</w:t>
      </w:r>
    </w:p>
    <w:p w:rsidR="00107ED8" w:rsidRPr="0071677E" w:rsidRDefault="00107ED8" w:rsidP="0020187E">
      <w:pPr>
        <w:pStyle w:val="aa"/>
        <w:tabs>
          <w:tab w:val="left" w:pos="8460"/>
        </w:tabs>
        <w:spacing w:after="0" w:line="240" w:lineRule="auto"/>
        <w:ind w:left="0" w:firstLine="709"/>
        <w:jc w:val="both"/>
        <w:rPr>
          <w:rFonts w:ascii="Times New Roman" w:hAnsi="Times New Roman" w:cs="Times New Roman"/>
          <w:sz w:val="28"/>
          <w:szCs w:val="28"/>
        </w:rPr>
      </w:pP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p>
    <w:p w:rsidR="00107ED8" w:rsidRPr="0071677E" w:rsidRDefault="00107ED8" w:rsidP="00107ED8">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4. Информация о ресурсном обеспечении подпрограммы</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pStyle w:val="ConsPlusNormal"/>
        <w:ind w:firstLine="540"/>
        <w:jc w:val="both"/>
        <w:rPr>
          <w:rFonts w:ascii="Times New Roman" w:hAnsi="Times New Roman" w:cs="Times New Roman"/>
          <w:sz w:val="28"/>
          <w:szCs w:val="28"/>
        </w:rPr>
      </w:pPr>
      <w:r w:rsidRPr="0071677E">
        <w:rPr>
          <w:rFonts w:ascii="Times New Roman" w:hAnsi="Times New Roman" w:cs="Times New Roman"/>
          <w:sz w:val="28"/>
          <w:szCs w:val="28"/>
        </w:rPr>
        <w:t xml:space="preserve">  При планировании ресурсного обеспечения Подпрограммы учитывались реальная ситуация в финансово-бюджетной сфере муниципального образования  Новосергиевский поссовет Новосергиевского района, социальная значимость проблемы капитального ремонта  многоквартирных домов.</w:t>
      </w:r>
    </w:p>
    <w:p w:rsidR="00107ED8" w:rsidRPr="0071677E" w:rsidRDefault="00107ED8" w:rsidP="00107ED8">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Финансирование мероприятий Подпрограммы будет осуществляться за счет средств бюджета муниципального образования Новосергиевский поссовет.</w:t>
      </w:r>
    </w:p>
    <w:p w:rsidR="00107ED8" w:rsidRPr="0071677E" w:rsidRDefault="00107ED8" w:rsidP="00107ED8">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Ресурсное обеспечение с разбивкой по годам и мероприятиям подпрограммы приведены в приложении № 3 к  настоящей муниципальной Программе.</w:t>
      </w:r>
    </w:p>
    <w:p w:rsidR="00107ED8" w:rsidRPr="0071677E" w:rsidRDefault="00107ED8" w:rsidP="00107ED8">
      <w:pPr>
        <w:spacing w:after="0" w:line="240" w:lineRule="auto"/>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jc w:val="both"/>
        <w:rPr>
          <w:rFonts w:ascii="Times New Roman" w:hAnsi="Times New Roman" w:cs="Times New Roman"/>
          <w:b/>
          <w:bCs/>
          <w:sz w:val="28"/>
          <w:szCs w:val="28"/>
        </w:rPr>
      </w:pPr>
      <w:r w:rsidRPr="0071677E">
        <w:rPr>
          <w:rFonts w:ascii="Times New Roman" w:hAnsi="Times New Roman" w:cs="Times New Roman"/>
          <w:sz w:val="28"/>
          <w:szCs w:val="28"/>
        </w:rPr>
        <w:t>Коэффициент значимости подпрограммы «Комплексное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на 2017-2023 годы»</w:t>
      </w:r>
      <w:r w:rsidRPr="0071677E">
        <w:rPr>
          <w:rFonts w:ascii="Times New Roman" w:hAnsi="Times New Roman" w:cs="Times New Roman"/>
          <w:b/>
          <w:bCs/>
          <w:sz w:val="28"/>
          <w:szCs w:val="28"/>
        </w:rPr>
        <w:t xml:space="preserve"> </w:t>
      </w:r>
      <w:r w:rsidRPr="0071677E">
        <w:rPr>
          <w:rFonts w:ascii="Times New Roman" w:hAnsi="Times New Roman" w:cs="Times New Roman"/>
          <w:sz w:val="28"/>
          <w:szCs w:val="28"/>
        </w:rPr>
        <w:t xml:space="preserve">составляет 0,125 </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xml:space="preserve"> – коэффициент значимости подпрограммы  для достижения целей муниципальной программы, определяется:</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МП/</w:t>
      </w:r>
      <w:r w:rsidRPr="0071677E">
        <w:t xml:space="preserve"> </w:t>
      </w:r>
      <w:r w:rsidRPr="0071677E">
        <w:rPr>
          <w:rFonts w:ascii="Times New Roman" w:hAnsi="Times New Roman" w:cs="Times New Roman"/>
          <w:sz w:val="28"/>
          <w:szCs w:val="28"/>
        </w:rPr>
        <w:t>j , где:</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МП - муниципальная программа равна 1;</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j – количество подпрограмм в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pacing w:val="11"/>
          <w:sz w:val="28"/>
          <w:szCs w:val="28"/>
        </w:rPr>
      </w:pPr>
    </w:p>
    <w:p w:rsidR="0020187E" w:rsidRPr="0071677E" w:rsidRDefault="0020187E" w:rsidP="00107ED8">
      <w:pPr>
        <w:autoSpaceDE w:val="0"/>
        <w:autoSpaceDN w:val="0"/>
        <w:adjustRightInd w:val="0"/>
        <w:spacing w:after="0" w:line="240" w:lineRule="auto"/>
        <w:outlineLvl w:val="1"/>
        <w:rPr>
          <w:rFonts w:ascii="Times New Roman" w:hAnsi="Times New Roman" w:cs="Times New Roman"/>
          <w:spacing w:val="11"/>
          <w:sz w:val="28"/>
          <w:szCs w:val="28"/>
        </w:rPr>
      </w:pPr>
    </w:p>
    <w:p w:rsidR="00107ED8" w:rsidRPr="0071677E" w:rsidRDefault="00107ED8" w:rsidP="00107ED8">
      <w:pPr>
        <w:autoSpaceDE w:val="0"/>
        <w:autoSpaceDN w:val="0"/>
        <w:adjustRightInd w:val="0"/>
        <w:spacing w:after="0" w:line="240" w:lineRule="auto"/>
        <w:jc w:val="right"/>
        <w:outlineLvl w:val="1"/>
        <w:rPr>
          <w:rFonts w:ascii="Times New Roman" w:hAnsi="Times New Roman" w:cs="Times New Roman"/>
          <w:sz w:val="28"/>
          <w:szCs w:val="28"/>
        </w:rPr>
      </w:pPr>
      <w:r w:rsidRPr="0071677E">
        <w:rPr>
          <w:rFonts w:ascii="Times New Roman" w:hAnsi="Times New Roman" w:cs="Times New Roman"/>
          <w:spacing w:val="11"/>
          <w:sz w:val="28"/>
          <w:szCs w:val="28"/>
        </w:rPr>
        <w:lastRenderedPageBreak/>
        <w:t xml:space="preserve">                    </w:t>
      </w:r>
      <w:r w:rsidRPr="0071677E">
        <w:rPr>
          <w:rFonts w:ascii="Times New Roman" w:hAnsi="Times New Roman" w:cs="Times New Roman"/>
          <w:sz w:val="28"/>
          <w:szCs w:val="28"/>
        </w:rPr>
        <w:t>Приложение № 11</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к муниципальной программе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«Устойчивое развитие  территории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муниципального образования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Новосергиевский поссовет</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Новосергиевского района</w:t>
      </w:r>
    </w:p>
    <w:p w:rsidR="00107ED8" w:rsidRPr="0071677E" w:rsidRDefault="00107ED8" w:rsidP="00107ED8">
      <w:pPr>
        <w:pStyle w:val="aa"/>
        <w:autoSpaceDE w:val="0"/>
        <w:autoSpaceDN w:val="0"/>
        <w:adjustRightInd w:val="0"/>
        <w:spacing w:after="0" w:line="240" w:lineRule="auto"/>
        <w:ind w:left="0" w:firstLine="1068"/>
        <w:jc w:val="center"/>
        <w:outlineLvl w:val="1"/>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Оренбургской области на 2017-2023 годы</w:t>
      </w:r>
    </w:p>
    <w:p w:rsidR="00107ED8" w:rsidRPr="0071677E" w:rsidRDefault="00107ED8" w:rsidP="00107ED8">
      <w:pPr>
        <w:autoSpaceDE w:val="0"/>
        <w:autoSpaceDN w:val="0"/>
        <w:adjustRightInd w:val="0"/>
        <w:spacing w:after="0" w:line="240" w:lineRule="auto"/>
        <w:jc w:val="both"/>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ПАСПОРТ</w:t>
      </w: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подпрограммы </w:t>
      </w:r>
      <w:r w:rsidRPr="0071677E">
        <w:rPr>
          <w:rFonts w:ascii="Times New Roman" w:hAnsi="Times New Roman" w:cs="Times New Roman"/>
          <w:sz w:val="28"/>
          <w:szCs w:val="28"/>
        </w:rPr>
        <w:t>«Комплексное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на 2017-2023 годы»</w:t>
      </w:r>
    </w:p>
    <w:p w:rsidR="00107ED8" w:rsidRPr="0071677E" w:rsidRDefault="00107ED8" w:rsidP="00107ED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Ответственный исполнитель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Администрация муниципального образования Новосергиевский поссовет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Участники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Цель подпрограммы</w:t>
            </w:r>
          </w:p>
        </w:tc>
        <w:tc>
          <w:tcPr>
            <w:tcW w:w="4535" w:type="dxa"/>
          </w:tcPr>
          <w:p w:rsidR="00107ED8" w:rsidRPr="0071677E" w:rsidRDefault="00107ED8" w:rsidP="004E5284">
            <w:pPr>
              <w:tabs>
                <w:tab w:val="left" w:pos="2610"/>
                <w:tab w:val="left" w:pos="8460"/>
              </w:tabs>
              <w:spacing w:after="0" w:line="240" w:lineRule="auto"/>
              <w:ind w:left="360" w:hanging="360"/>
              <w:rPr>
                <w:rFonts w:ascii="Times New Roman" w:hAnsi="Times New Roman" w:cs="Times New Roman"/>
                <w:sz w:val="28"/>
                <w:szCs w:val="28"/>
              </w:rPr>
            </w:pPr>
            <w:r w:rsidRPr="0071677E">
              <w:rPr>
                <w:rFonts w:ascii="Times New Roman" w:hAnsi="Times New Roman" w:cs="Times New Roman"/>
                <w:sz w:val="28"/>
                <w:szCs w:val="28"/>
              </w:rPr>
              <w:t>Обеспечение устойчивого</w:t>
            </w:r>
          </w:p>
          <w:p w:rsidR="00107ED8" w:rsidRPr="0071677E" w:rsidRDefault="00107ED8" w:rsidP="004E5284">
            <w:pPr>
              <w:tabs>
                <w:tab w:val="left" w:pos="2610"/>
                <w:tab w:val="left" w:pos="8460"/>
              </w:tabs>
              <w:spacing w:after="0" w:line="240" w:lineRule="auto"/>
              <w:ind w:left="360" w:hanging="360"/>
              <w:rPr>
                <w:rFonts w:ascii="Times New Roman" w:hAnsi="Times New Roman" w:cs="Times New Roman"/>
                <w:sz w:val="28"/>
                <w:szCs w:val="28"/>
              </w:rPr>
            </w:pPr>
            <w:r w:rsidRPr="0071677E">
              <w:rPr>
                <w:rFonts w:ascii="Times New Roman" w:hAnsi="Times New Roman" w:cs="Times New Roman"/>
                <w:sz w:val="28"/>
                <w:szCs w:val="28"/>
              </w:rPr>
              <w:t>функционирования систем</w:t>
            </w:r>
          </w:p>
          <w:p w:rsidR="00107ED8" w:rsidRPr="0071677E" w:rsidRDefault="00107ED8" w:rsidP="004E5284">
            <w:pPr>
              <w:tabs>
                <w:tab w:val="left" w:pos="2610"/>
                <w:tab w:val="left" w:pos="8460"/>
              </w:tabs>
              <w:spacing w:after="0" w:line="240" w:lineRule="auto"/>
              <w:ind w:left="360" w:hanging="360"/>
              <w:rPr>
                <w:rFonts w:ascii="Times New Roman" w:hAnsi="Times New Roman" w:cs="Times New Roman"/>
                <w:sz w:val="28"/>
                <w:szCs w:val="28"/>
              </w:rPr>
            </w:pPr>
            <w:r w:rsidRPr="0071677E">
              <w:rPr>
                <w:rFonts w:ascii="Times New Roman" w:hAnsi="Times New Roman" w:cs="Times New Roman"/>
                <w:sz w:val="28"/>
                <w:szCs w:val="28"/>
              </w:rPr>
              <w:t>коммунального хозяйства;</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комплексное решение проблем благоустройства территории поселения.</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Задачи подпрограммы</w:t>
            </w:r>
          </w:p>
        </w:tc>
        <w:tc>
          <w:tcPr>
            <w:tcW w:w="4535" w:type="dxa"/>
          </w:tcPr>
          <w:p w:rsidR="00107ED8" w:rsidRPr="0071677E" w:rsidRDefault="00107ED8" w:rsidP="004E5284">
            <w:pPr>
              <w:tabs>
                <w:tab w:val="left" w:pos="8460"/>
              </w:tabs>
              <w:spacing w:after="0" w:line="240" w:lineRule="auto"/>
              <w:rPr>
                <w:rFonts w:ascii="Times New Roman" w:hAnsi="Times New Roman" w:cs="Times New Roman"/>
                <w:sz w:val="28"/>
                <w:szCs w:val="28"/>
              </w:rPr>
            </w:pPr>
            <w:r w:rsidRPr="0071677E">
              <w:rPr>
                <w:rFonts w:ascii="Times New Roman" w:hAnsi="Times New Roman" w:cs="Times New Roman"/>
                <w:sz w:val="28"/>
                <w:szCs w:val="28"/>
              </w:rPr>
              <w:t>Модернизация объектов коммунальной инфраструктуры поселения;</w:t>
            </w:r>
          </w:p>
          <w:p w:rsidR="00107ED8" w:rsidRPr="0071677E" w:rsidRDefault="00107ED8" w:rsidP="004E5284">
            <w:pPr>
              <w:tabs>
                <w:tab w:val="left" w:pos="8460"/>
              </w:tabs>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обеспечение проведения мероприятий по благоустройству территории поселения;</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привлечение жителей поселения к участию в решении проблем благоустройства поселения</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Целевые индикаторы и показатели подпрограммы</w:t>
            </w:r>
          </w:p>
        </w:tc>
        <w:tc>
          <w:tcPr>
            <w:tcW w:w="4535" w:type="dxa"/>
          </w:tcPr>
          <w:p w:rsidR="00107ED8" w:rsidRPr="0071677E" w:rsidRDefault="00107ED8" w:rsidP="004E5284">
            <w:pPr>
              <w:tabs>
                <w:tab w:val="left" w:pos="8460"/>
              </w:tabs>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Доля отремонтированных объектов коммунальной инфраструктуры;</w:t>
            </w:r>
          </w:p>
          <w:p w:rsidR="00107ED8" w:rsidRPr="0071677E" w:rsidRDefault="00107ED8" w:rsidP="004E5284">
            <w:pPr>
              <w:tabs>
                <w:tab w:val="left" w:pos="8460"/>
              </w:tabs>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доля удовлетворенности населения благоустройством населенных пунктов поселения;</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снижение уровня расходов на электроэнергию.</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Сроки и этапы реализации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2017-2023 годы</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Объемы бюджетных ассигнований подпрограммы</w:t>
            </w:r>
          </w:p>
        </w:tc>
        <w:tc>
          <w:tcPr>
            <w:tcW w:w="4535" w:type="dxa"/>
          </w:tcPr>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Общий объем финансирования п</w:t>
            </w:r>
            <w:r w:rsidR="00F71152" w:rsidRPr="0071677E">
              <w:rPr>
                <w:rFonts w:ascii="Times New Roman" w:hAnsi="Times New Roman" w:cs="Times New Roman"/>
                <w:color w:val="000000"/>
                <w:kern w:val="1"/>
                <w:sz w:val="28"/>
                <w:szCs w:val="28"/>
                <w:lang w:eastAsia="ar-SA"/>
              </w:rPr>
              <w:t xml:space="preserve">одпрограммы составляет </w:t>
            </w:r>
            <w:r w:rsidR="00E96013" w:rsidRPr="0071677E">
              <w:rPr>
                <w:rFonts w:ascii="Times New Roman" w:hAnsi="Times New Roman" w:cs="Times New Roman"/>
                <w:color w:val="000000"/>
                <w:kern w:val="1"/>
                <w:sz w:val="28"/>
                <w:szCs w:val="28"/>
                <w:lang w:eastAsia="ar-SA"/>
              </w:rPr>
              <w:t>180301,64</w:t>
            </w:r>
            <w:r w:rsidR="00567E64" w:rsidRPr="0071677E">
              <w:rPr>
                <w:rFonts w:ascii="Times New Roman" w:hAnsi="Times New Roman" w:cs="Times New Roman"/>
                <w:color w:val="000000"/>
                <w:kern w:val="1"/>
                <w:sz w:val="28"/>
                <w:szCs w:val="28"/>
                <w:lang w:eastAsia="ar-SA"/>
              </w:rPr>
              <w:t xml:space="preserve"> </w:t>
            </w:r>
            <w:r w:rsidRPr="0071677E">
              <w:rPr>
                <w:rFonts w:ascii="Times New Roman" w:hAnsi="Times New Roman" w:cs="Times New Roman"/>
                <w:color w:val="000000"/>
                <w:kern w:val="1"/>
                <w:sz w:val="28"/>
                <w:szCs w:val="28"/>
                <w:lang w:eastAsia="ar-SA"/>
              </w:rPr>
              <w:lastRenderedPageBreak/>
              <w:t>тыс. рублей, в том числе по годам:</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2017 год – 26899,9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2018 год – 25470,7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2019 год –</w:t>
            </w:r>
            <w:r w:rsidRPr="0071677E">
              <w:rPr>
                <w:rFonts w:ascii="Times New Roman" w:hAnsi="Times New Roman" w:cs="Times New Roman"/>
                <w:sz w:val="28"/>
                <w:szCs w:val="28"/>
              </w:rPr>
              <w:t xml:space="preserve">35444,94 </w:t>
            </w:r>
            <w:r w:rsidRPr="0071677E">
              <w:rPr>
                <w:rFonts w:ascii="Times New Roman" w:hAnsi="Times New Roman" w:cs="Times New Roman"/>
                <w:color w:val="000000"/>
                <w:kern w:val="1"/>
                <w:sz w:val="28"/>
                <w:szCs w:val="28"/>
                <w:lang w:eastAsia="ar-SA"/>
              </w:rPr>
              <w:t>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2020 год –</w:t>
            </w:r>
            <w:r w:rsidR="00E96013" w:rsidRPr="0071677E">
              <w:rPr>
                <w:rFonts w:ascii="Times New Roman" w:hAnsi="Times New Roman" w:cs="Times New Roman"/>
                <w:sz w:val="28"/>
                <w:szCs w:val="28"/>
              </w:rPr>
              <w:t>24586,8</w:t>
            </w:r>
            <w:r w:rsidR="00567E64" w:rsidRPr="0071677E">
              <w:rPr>
                <w:rFonts w:ascii="Times New Roman" w:hAnsi="Times New Roman" w:cs="Times New Roman"/>
                <w:sz w:val="28"/>
                <w:szCs w:val="28"/>
              </w:rPr>
              <w:t xml:space="preserve"> </w:t>
            </w:r>
            <w:r w:rsidRPr="0071677E">
              <w:rPr>
                <w:rFonts w:ascii="Times New Roman" w:hAnsi="Times New Roman" w:cs="Times New Roman"/>
                <w:color w:val="000000"/>
                <w:kern w:val="1"/>
                <w:sz w:val="28"/>
                <w:szCs w:val="28"/>
                <w:lang w:eastAsia="ar-SA"/>
              </w:rPr>
              <w:t>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2021 год –</w:t>
            </w:r>
            <w:r w:rsidR="00567E64" w:rsidRPr="0071677E">
              <w:rPr>
                <w:rFonts w:ascii="Times New Roman" w:hAnsi="Times New Roman" w:cs="Times New Roman"/>
                <w:sz w:val="28"/>
                <w:szCs w:val="28"/>
              </w:rPr>
              <w:t xml:space="preserve">23475,4 </w:t>
            </w:r>
            <w:r w:rsidRPr="0071677E">
              <w:rPr>
                <w:rFonts w:ascii="Times New Roman" w:hAnsi="Times New Roman" w:cs="Times New Roman"/>
                <w:color w:val="000000"/>
                <w:kern w:val="1"/>
                <w:sz w:val="28"/>
                <w:szCs w:val="28"/>
                <w:lang w:eastAsia="ar-SA"/>
              </w:rPr>
              <w:t>тыс. руб.</w:t>
            </w:r>
          </w:p>
          <w:p w:rsidR="00107ED8" w:rsidRPr="0071677E" w:rsidRDefault="00107ED8" w:rsidP="004E5284">
            <w:pPr>
              <w:autoSpaceDE w:val="0"/>
              <w:autoSpaceDN w:val="0"/>
              <w:adjustRightInd w:val="0"/>
              <w:spacing w:after="0" w:line="240" w:lineRule="auto"/>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2022 год –</w:t>
            </w:r>
            <w:r w:rsidR="00567E64" w:rsidRPr="0071677E">
              <w:rPr>
                <w:rFonts w:ascii="Times New Roman" w:hAnsi="Times New Roman" w:cs="Times New Roman"/>
                <w:sz w:val="28"/>
                <w:szCs w:val="28"/>
              </w:rPr>
              <w:t xml:space="preserve">22966,2 </w:t>
            </w:r>
            <w:r w:rsidRPr="0071677E">
              <w:rPr>
                <w:rFonts w:ascii="Times New Roman" w:hAnsi="Times New Roman" w:cs="Times New Roman"/>
                <w:color w:val="000000"/>
                <w:kern w:val="1"/>
                <w:sz w:val="28"/>
                <w:szCs w:val="28"/>
                <w:lang w:eastAsia="ar-SA"/>
              </w:rPr>
              <w:t>тыс. руб.</w:t>
            </w:r>
          </w:p>
          <w:p w:rsidR="00107ED8" w:rsidRPr="0071677E" w:rsidRDefault="00107ED8" w:rsidP="004E5284">
            <w:pPr>
              <w:autoSpaceDE w:val="0"/>
              <w:autoSpaceDN w:val="0"/>
              <w:adjustRightInd w:val="0"/>
              <w:spacing w:after="0" w:line="240" w:lineRule="auto"/>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2023 год –</w:t>
            </w:r>
            <w:r w:rsidR="00567E64" w:rsidRPr="0071677E">
              <w:rPr>
                <w:rFonts w:ascii="Times New Roman" w:hAnsi="Times New Roman" w:cs="Times New Roman"/>
                <w:sz w:val="28"/>
                <w:szCs w:val="28"/>
              </w:rPr>
              <w:t xml:space="preserve">21457,7 </w:t>
            </w:r>
            <w:r w:rsidRPr="0071677E">
              <w:rPr>
                <w:rFonts w:ascii="Times New Roman" w:hAnsi="Times New Roman" w:cs="Times New Roman"/>
                <w:color w:val="000000"/>
                <w:kern w:val="1"/>
                <w:sz w:val="28"/>
                <w:szCs w:val="28"/>
                <w:lang w:eastAsia="ar-SA"/>
              </w:rPr>
              <w:t>тыс. руб.</w:t>
            </w:r>
            <w:r w:rsidRPr="0071677E">
              <w:rPr>
                <w:rFonts w:ascii="Times New Roman" w:hAnsi="Times New Roman" w:cs="Times New Roman"/>
                <w:sz w:val="28"/>
                <w:szCs w:val="28"/>
              </w:rPr>
              <w:tab/>
            </w:r>
            <w:r w:rsidRPr="0071677E">
              <w:rPr>
                <w:rFonts w:ascii="Times New Roman" w:hAnsi="Times New Roman" w:cs="Times New Roman"/>
                <w:sz w:val="28"/>
                <w:szCs w:val="28"/>
              </w:rPr>
              <w:tab/>
            </w:r>
          </w:p>
        </w:tc>
      </w:tr>
    </w:tbl>
    <w:p w:rsidR="00107ED8" w:rsidRPr="0071677E" w:rsidRDefault="00107ED8" w:rsidP="00567E64">
      <w:pPr>
        <w:autoSpaceDE w:val="0"/>
        <w:autoSpaceDN w:val="0"/>
        <w:adjustRightInd w:val="0"/>
        <w:spacing w:after="0" w:line="240" w:lineRule="auto"/>
        <w:jc w:val="both"/>
        <w:rPr>
          <w:rFonts w:ascii="Times New Roman" w:hAnsi="Times New Roman" w:cs="Times New Roman"/>
          <w:sz w:val="28"/>
          <w:szCs w:val="28"/>
        </w:rPr>
      </w:pPr>
    </w:p>
    <w:p w:rsidR="00107ED8" w:rsidRPr="0071677E" w:rsidRDefault="00107ED8" w:rsidP="00107ED8">
      <w:pPr>
        <w:pStyle w:val="aa"/>
        <w:numPr>
          <w:ilvl w:val="3"/>
          <w:numId w:val="15"/>
        </w:numPr>
        <w:autoSpaceDE w:val="0"/>
        <w:autoSpaceDN w:val="0"/>
        <w:adjustRightInd w:val="0"/>
        <w:spacing w:after="0" w:line="240" w:lineRule="auto"/>
        <w:outlineLvl w:val="1"/>
        <w:rPr>
          <w:rFonts w:ascii="Times New Roman" w:hAnsi="Times New Roman" w:cs="Times New Roman"/>
          <w:b/>
          <w:bCs/>
          <w:sz w:val="28"/>
          <w:szCs w:val="28"/>
        </w:rPr>
      </w:pPr>
      <w:r w:rsidRPr="0071677E">
        <w:rPr>
          <w:rFonts w:ascii="Times New Roman" w:hAnsi="Times New Roman" w:cs="Times New Roman"/>
          <w:b/>
          <w:bCs/>
          <w:sz w:val="28"/>
          <w:szCs w:val="28"/>
        </w:rPr>
        <w:t>Общая характеристика</w:t>
      </w:r>
    </w:p>
    <w:p w:rsidR="00107ED8" w:rsidRPr="0071677E" w:rsidRDefault="00107ED8" w:rsidP="00107ED8">
      <w:pPr>
        <w:pStyle w:val="aa"/>
        <w:autoSpaceDE w:val="0"/>
        <w:autoSpaceDN w:val="0"/>
        <w:adjustRightInd w:val="0"/>
        <w:spacing w:after="0" w:line="240" w:lineRule="auto"/>
        <w:ind w:left="2880"/>
        <w:outlineLvl w:val="1"/>
        <w:rPr>
          <w:rFonts w:ascii="Times New Roman" w:hAnsi="Times New Roman" w:cs="Times New Roman"/>
          <w:b/>
          <w:bCs/>
          <w:sz w:val="28"/>
          <w:szCs w:val="28"/>
        </w:rPr>
      </w:pPr>
    </w:p>
    <w:p w:rsidR="00107ED8" w:rsidRPr="0071677E" w:rsidRDefault="00107ED8" w:rsidP="00107ED8">
      <w:pPr>
        <w:tabs>
          <w:tab w:val="left" w:pos="8460"/>
        </w:tabs>
        <w:spacing w:after="0"/>
        <w:jc w:val="both"/>
        <w:rPr>
          <w:rFonts w:ascii="Times New Roman" w:hAnsi="Times New Roman" w:cs="Times New Roman"/>
          <w:sz w:val="28"/>
          <w:szCs w:val="28"/>
        </w:rPr>
      </w:pPr>
      <w:r w:rsidRPr="0071677E">
        <w:rPr>
          <w:rFonts w:ascii="Times New Roman" w:hAnsi="Times New Roman" w:cs="Times New Roman"/>
          <w:sz w:val="28"/>
          <w:szCs w:val="28"/>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p>
    <w:p w:rsidR="00107ED8" w:rsidRPr="0071677E" w:rsidRDefault="00107ED8" w:rsidP="00107ED8">
      <w:pPr>
        <w:pStyle w:val="aa"/>
        <w:tabs>
          <w:tab w:val="left" w:pos="8460"/>
        </w:tabs>
        <w:spacing w:after="0"/>
        <w:ind w:left="0"/>
        <w:jc w:val="both"/>
        <w:rPr>
          <w:rFonts w:ascii="Times New Roman" w:hAnsi="Times New Roman" w:cs="Times New Roman"/>
          <w:sz w:val="28"/>
          <w:szCs w:val="28"/>
        </w:rPr>
      </w:pPr>
      <w:r w:rsidRPr="0071677E">
        <w:rPr>
          <w:rFonts w:ascii="Times New Roman" w:hAnsi="Times New Roman" w:cs="Times New Roman"/>
          <w:sz w:val="28"/>
          <w:szCs w:val="28"/>
        </w:rPr>
        <w:t xml:space="preserve">             На территории МО Новосергиевский поссовет  расположено 6  населенных пункта, где про</w:t>
      </w:r>
      <w:r w:rsidR="008C4CA3" w:rsidRPr="0071677E">
        <w:rPr>
          <w:rFonts w:ascii="Times New Roman" w:hAnsi="Times New Roman" w:cs="Times New Roman"/>
          <w:sz w:val="28"/>
          <w:szCs w:val="28"/>
        </w:rPr>
        <w:t xml:space="preserve">живает по состоянию на 01.07.2020 </w:t>
      </w:r>
      <w:r w:rsidRPr="0071677E">
        <w:rPr>
          <w:rFonts w:ascii="Times New Roman" w:hAnsi="Times New Roman" w:cs="Times New Roman"/>
          <w:sz w:val="28"/>
          <w:szCs w:val="28"/>
        </w:rPr>
        <w:t>г. 14</w:t>
      </w:r>
      <w:r w:rsidR="008C4CA3" w:rsidRPr="0071677E">
        <w:rPr>
          <w:rFonts w:ascii="Times New Roman" w:hAnsi="Times New Roman" w:cs="Times New Roman"/>
          <w:sz w:val="28"/>
          <w:szCs w:val="28"/>
        </w:rPr>
        <w:t>359</w:t>
      </w:r>
      <w:r w:rsidRPr="0071677E">
        <w:rPr>
          <w:rFonts w:ascii="Times New Roman" w:hAnsi="Times New Roman" w:cs="Times New Roman"/>
          <w:sz w:val="28"/>
          <w:szCs w:val="28"/>
        </w:rPr>
        <w:t xml:space="preserve"> человек. На территории поселения находятся ФОК с плавательным бассейном, ледовый дворец, объекты благоустройства и жилищно-коммунального хозяйства: детские и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 линии электропередачи, здания котельных, теплотрассы, водопроводы, водозаборы.</w:t>
      </w:r>
    </w:p>
    <w:p w:rsidR="00107ED8" w:rsidRPr="0071677E" w:rsidRDefault="00107ED8" w:rsidP="00107ED8">
      <w:pPr>
        <w:tabs>
          <w:tab w:val="left" w:pos="8460"/>
        </w:tabs>
        <w:spacing w:after="0"/>
        <w:jc w:val="both"/>
        <w:rPr>
          <w:rFonts w:ascii="Times New Roman" w:hAnsi="Times New Roman" w:cs="Times New Roman"/>
          <w:sz w:val="28"/>
          <w:szCs w:val="28"/>
        </w:rPr>
      </w:pPr>
      <w:r w:rsidRPr="0071677E">
        <w:rPr>
          <w:rFonts w:ascii="Times New Roman" w:hAnsi="Times New Roman" w:cs="Times New Roman"/>
          <w:sz w:val="28"/>
          <w:szCs w:val="28"/>
        </w:rPr>
        <w:t xml:space="preserve">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w:t>
      </w:r>
    </w:p>
    <w:p w:rsidR="00107ED8" w:rsidRPr="0071677E" w:rsidRDefault="00107ED8" w:rsidP="00107ED8">
      <w:pPr>
        <w:tabs>
          <w:tab w:val="left" w:pos="8460"/>
        </w:tabs>
        <w:spacing w:after="0"/>
        <w:jc w:val="both"/>
        <w:rPr>
          <w:rFonts w:ascii="Times New Roman" w:hAnsi="Times New Roman" w:cs="Times New Roman"/>
          <w:sz w:val="28"/>
          <w:szCs w:val="28"/>
        </w:rPr>
      </w:pPr>
      <w:r w:rsidRPr="0071677E">
        <w:rPr>
          <w:rFonts w:ascii="Times New Roman" w:hAnsi="Times New Roman" w:cs="Times New Roman"/>
          <w:sz w:val="28"/>
          <w:szCs w:val="28"/>
        </w:rPr>
        <w:t xml:space="preserve">             Имеющиеся объекты благоустройства и жилищно-коммунального хозяйства,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107ED8" w:rsidRPr="0071677E" w:rsidRDefault="00107ED8" w:rsidP="00107ED8">
      <w:pPr>
        <w:tabs>
          <w:tab w:val="left" w:pos="8460"/>
        </w:tabs>
        <w:spacing w:after="0"/>
        <w:jc w:val="both"/>
        <w:rPr>
          <w:rFonts w:ascii="Times New Roman" w:hAnsi="Times New Roman" w:cs="Times New Roman"/>
          <w:sz w:val="28"/>
          <w:szCs w:val="28"/>
        </w:rPr>
      </w:pPr>
      <w:r w:rsidRPr="0071677E">
        <w:rPr>
          <w:rFonts w:ascii="Times New Roman" w:hAnsi="Times New Roman" w:cs="Times New Roman"/>
          <w:sz w:val="28"/>
          <w:szCs w:val="28"/>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107ED8" w:rsidRPr="0071677E" w:rsidRDefault="00107ED8" w:rsidP="00107ED8">
      <w:pPr>
        <w:pStyle w:val="aa"/>
        <w:tabs>
          <w:tab w:val="left" w:pos="8460"/>
        </w:tabs>
        <w:spacing w:after="0"/>
        <w:ind w:left="0"/>
        <w:jc w:val="both"/>
        <w:rPr>
          <w:rFonts w:ascii="Times New Roman" w:hAnsi="Times New Roman" w:cs="Times New Roman"/>
          <w:sz w:val="28"/>
          <w:szCs w:val="28"/>
        </w:rPr>
      </w:pPr>
      <w:r w:rsidRPr="0071677E">
        <w:rPr>
          <w:rFonts w:ascii="Times New Roman" w:hAnsi="Times New Roman" w:cs="Times New Roman"/>
          <w:sz w:val="28"/>
          <w:szCs w:val="28"/>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107ED8" w:rsidRPr="0071677E" w:rsidRDefault="00107ED8" w:rsidP="00107ED8">
      <w:pPr>
        <w:pStyle w:val="aa"/>
        <w:tabs>
          <w:tab w:val="left" w:pos="8460"/>
        </w:tabs>
        <w:spacing w:after="0"/>
        <w:ind w:left="0"/>
        <w:rPr>
          <w:rFonts w:ascii="Times New Roman" w:hAnsi="Times New Roman" w:cs="Times New Roman"/>
          <w:sz w:val="28"/>
          <w:szCs w:val="28"/>
        </w:rPr>
      </w:pPr>
    </w:p>
    <w:p w:rsidR="00107ED8" w:rsidRPr="0071677E" w:rsidRDefault="00107ED8" w:rsidP="00107ED8">
      <w:pPr>
        <w:suppressAutoHyphens/>
        <w:spacing w:after="0" w:line="240" w:lineRule="auto"/>
        <w:ind w:left="360"/>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2. Приоритеты политики администрации Новосергиевского поссовета в сфере реализации подпрограммы, цель, задачи и показатели (индикаторы) их достижения.</w:t>
      </w:r>
    </w:p>
    <w:p w:rsidR="00107ED8" w:rsidRPr="0071677E" w:rsidRDefault="00107ED8" w:rsidP="00107ED8">
      <w:pPr>
        <w:pStyle w:val="aa"/>
        <w:tabs>
          <w:tab w:val="left" w:pos="8460"/>
        </w:tabs>
        <w:spacing w:after="0"/>
        <w:ind w:left="0"/>
        <w:rPr>
          <w:rFonts w:ascii="Times New Roman" w:hAnsi="Times New Roman" w:cs="Times New Roman"/>
          <w:sz w:val="28"/>
          <w:szCs w:val="28"/>
        </w:rPr>
      </w:pP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lastRenderedPageBreak/>
        <w:t>Благоустройство территории и модернизация объектов жилищно-коммунального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 комфортного проживания.</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Определены следующие </w:t>
      </w:r>
      <w:r w:rsidRPr="0071677E">
        <w:rPr>
          <w:rFonts w:ascii="Times New Roman" w:hAnsi="Times New Roman" w:cs="Times New Roman"/>
          <w:b/>
          <w:bCs/>
          <w:sz w:val="28"/>
          <w:szCs w:val="28"/>
        </w:rPr>
        <w:t>цели Подпрограммы</w:t>
      </w:r>
      <w:r w:rsidRPr="0071677E">
        <w:rPr>
          <w:rFonts w:ascii="Times New Roman" w:hAnsi="Times New Roman" w:cs="Times New Roman"/>
          <w:sz w:val="28"/>
          <w:szCs w:val="28"/>
        </w:rPr>
        <w:t>:</w:t>
      </w:r>
    </w:p>
    <w:p w:rsidR="00107ED8" w:rsidRPr="0071677E" w:rsidRDefault="00107ED8" w:rsidP="0020187E">
      <w:pPr>
        <w:numPr>
          <w:ilvl w:val="0"/>
          <w:numId w:val="18"/>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обеспечение устойчивого функционирования систем коммунального хозяйства;</w:t>
      </w:r>
    </w:p>
    <w:p w:rsidR="00107ED8" w:rsidRPr="0071677E" w:rsidRDefault="00107ED8" w:rsidP="0020187E">
      <w:pPr>
        <w:numPr>
          <w:ilvl w:val="0"/>
          <w:numId w:val="18"/>
        </w:numPr>
        <w:spacing w:after="0" w:line="240" w:lineRule="auto"/>
        <w:ind w:left="0" w:firstLine="709"/>
        <w:jc w:val="both"/>
        <w:rPr>
          <w:rFonts w:ascii="Times New Roman" w:hAnsi="Times New Roman" w:cs="Times New Roman"/>
          <w:sz w:val="28"/>
          <w:szCs w:val="28"/>
        </w:rPr>
      </w:pPr>
      <w:r w:rsidRPr="0071677E">
        <w:rPr>
          <w:rFonts w:ascii="Times New Roman" w:hAnsi="Times New Roman" w:cs="Times New Roman"/>
          <w:sz w:val="28"/>
          <w:szCs w:val="28"/>
        </w:rPr>
        <w:t>комплексное решение проблем благоустройства территории поселения.</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Для достижения целей Подпрограммы поставлены </w:t>
      </w:r>
      <w:r w:rsidRPr="0071677E">
        <w:rPr>
          <w:rFonts w:ascii="Times New Roman" w:hAnsi="Times New Roman" w:cs="Times New Roman"/>
          <w:b/>
          <w:bCs/>
          <w:sz w:val="28"/>
          <w:szCs w:val="28"/>
        </w:rPr>
        <w:t>следующие задачи</w:t>
      </w:r>
      <w:r w:rsidRPr="0071677E">
        <w:rPr>
          <w:rFonts w:ascii="Times New Roman" w:hAnsi="Times New Roman" w:cs="Times New Roman"/>
          <w:sz w:val="28"/>
          <w:szCs w:val="28"/>
        </w:rPr>
        <w:t>:</w:t>
      </w:r>
    </w:p>
    <w:p w:rsidR="00107ED8" w:rsidRPr="0071677E" w:rsidRDefault="00107ED8" w:rsidP="0020187E">
      <w:pPr>
        <w:tabs>
          <w:tab w:val="left" w:pos="8460"/>
        </w:tabs>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b/>
          <w:bCs/>
          <w:sz w:val="28"/>
          <w:szCs w:val="28"/>
        </w:rPr>
        <w:t xml:space="preserve">             1. </w:t>
      </w:r>
      <w:r w:rsidRPr="0071677E">
        <w:rPr>
          <w:rFonts w:ascii="Times New Roman" w:hAnsi="Times New Roman" w:cs="Times New Roman"/>
          <w:sz w:val="28"/>
          <w:szCs w:val="28"/>
        </w:rPr>
        <w:t>модернизация объектов коммунальной инфраструктуры поселения;</w:t>
      </w:r>
    </w:p>
    <w:p w:rsidR="00107ED8" w:rsidRPr="0071677E" w:rsidRDefault="00107ED8" w:rsidP="0020187E">
      <w:pPr>
        <w:tabs>
          <w:tab w:val="left" w:pos="8460"/>
        </w:tabs>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             </w:t>
      </w:r>
      <w:r w:rsidRPr="0071677E">
        <w:rPr>
          <w:rFonts w:ascii="Times New Roman" w:hAnsi="Times New Roman" w:cs="Times New Roman"/>
          <w:b/>
          <w:bCs/>
          <w:sz w:val="28"/>
          <w:szCs w:val="28"/>
        </w:rPr>
        <w:t>2.</w:t>
      </w:r>
      <w:r w:rsidRPr="0071677E">
        <w:rPr>
          <w:rFonts w:ascii="Times New Roman" w:hAnsi="Times New Roman" w:cs="Times New Roman"/>
          <w:sz w:val="28"/>
          <w:szCs w:val="28"/>
        </w:rPr>
        <w:t xml:space="preserve"> обеспечение проведения мероприятий по благоустройству   территории поселения;</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b/>
          <w:bCs/>
          <w:sz w:val="28"/>
          <w:szCs w:val="28"/>
        </w:rPr>
        <w:t>3.</w:t>
      </w:r>
      <w:r w:rsidRPr="0071677E">
        <w:rPr>
          <w:rFonts w:ascii="Times New Roman" w:hAnsi="Times New Roman" w:cs="Times New Roman"/>
          <w:sz w:val="28"/>
          <w:szCs w:val="28"/>
        </w:rPr>
        <w:t xml:space="preserve"> привлечение жителей поселения к участию в решении проблем благоустройства поселения.</w:t>
      </w:r>
    </w:p>
    <w:p w:rsidR="00107ED8" w:rsidRPr="0071677E" w:rsidRDefault="00107ED8" w:rsidP="0020187E">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p>
    <w:p w:rsidR="00107ED8" w:rsidRPr="0071677E" w:rsidRDefault="00107ED8" w:rsidP="00107ED8">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107ED8" w:rsidRPr="0071677E" w:rsidRDefault="00107ED8" w:rsidP="00107ED8">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Для участия в приоритетном проекте Оренбургской области в процессе выбора и реализации проектов развития общественной инфраструктуры, основанных на местных инициативах» обязательно требуется финансовое участие граждан в размере определенном сходом жителей. Также допускается оказание финансовой</w:t>
      </w:r>
      <w:r w:rsidRPr="0071677E">
        <w:rPr>
          <w:rFonts w:ascii="Times New Roman" w:hAnsi="Times New Roman" w:cs="Times New Roman"/>
          <w:sz w:val="28"/>
          <w:szCs w:val="28"/>
        </w:rPr>
        <w:tab/>
        <w:t xml:space="preserve"> поддержки со стороны </w:t>
      </w:r>
      <w:r w:rsidR="001D7C08" w:rsidRPr="0071677E">
        <w:rPr>
          <w:rFonts w:ascii="Times New Roman" w:hAnsi="Times New Roman" w:cs="Times New Roman"/>
          <w:sz w:val="28"/>
          <w:szCs w:val="28"/>
        </w:rPr>
        <w:t>спонсоров</w:t>
      </w:r>
      <w:r w:rsidRPr="0071677E">
        <w:rPr>
          <w:rFonts w:ascii="Times New Roman" w:hAnsi="Times New Roman" w:cs="Times New Roman"/>
          <w:sz w:val="28"/>
          <w:szCs w:val="28"/>
        </w:rPr>
        <w:t>.</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4. Информация о ресурсном обеспечении подпрограммы</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pStyle w:val="ConsPlusNormal"/>
        <w:ind w:firstLine="540"/>
        <w:jc w:val="both"/>
        <w:rPr>
          <w:rFonts w:ascii="Times New Roman" w:hAnsi="Times New Roman" w:cs="Times New Roman"/>
          <w:sz w:val="28"/>
          <w:szCs w:val="28"/>
        </w:rPr>
      </w:pPr>
      <w:r w:rsidRPr="0071677E">
        <w:rPr>
          <w:rFonts w:ascii="Times New Roman" w:hAnsi="Times New Roman" w:cs="Times New Roman"/>
          <w:sz w:val="28"/>
          <w:szCs w:val="28"/>
        </w:rPr>
        <w:t>При планировании ресурсного обеспечения Подпрограммы учитывались реальная ситуация в финансово-бюджетной сфере муниципального образования  Новосергиевский поссовет Новосергиевского района, социальная значимость проблемы содержание  территории поселения  и благоустройства.</w:t>
      </w:r>
    </w:p>
    <w:p w:rsidR="00107ED8" w:rsidRPr="0071677E" w:rsidRDefault="00107ED8" w:rsidP="00107ED8">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Финансирование мероприятий Подпрограммы будет осуществляться за счет средств бюджета муниципального образования Новосергиевский поссовет.</w:t>
      </w:r>
    </w:p>
    <w:p w:rsidR="00107ED8" w:rsidRPr="0071677E" w:rsidRDefault="00107ED8" w:rsidP="00107ED8">
      <w:pPr>
        <w:pStyle w:val="a5"/>
        <w:ind w:firstLine="567"/>
        <w:jc w:val="both"/>
        <w:rPr>
          <w:rFonts w:ascii="Times New Roman" w:hAnsi="Times New Roman" w:cs="Times New Roman"/>
          <w:color w:val="000000"/>
        </w:rPr>
      </w:pPr>
      <w:r w:rsidRPr="0071677E">
        <w:rPr>
          <w:rFonts w:ascii="Times New Roman" w:hAnsi="Times New Roman" w:cs="Times New Roman"/>
          <w:color w:val="000000"/>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107ED8" w:rsidRPr="0071677E" w:rsidRDefault="00107ED8" w:rsidP="00107ED8">
      <w:pPr>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lastRenderedPageBreak/>
        <w:t xml:space="preserve">      Ресурсное обеспечение с разбивкой по годам и мероприятиям подпрограммы приведены в приложении № 3 к  настоящей муниципальной Программе.</w:t>
      </w:r>
    </w:p>
    <w:p w:rsidR="00107ED8" w:rsidRPr="0071677E" w:rsidRDefault="00107ED8" w:rsidP="00107ED8">
      <w:pPr>
        <w:spacing w:after="0" w:line="240" w:lineRule="auto"/>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jc w:val="both"/>
        <w:rPr>
          <w:rFonts w:ascii="Times New Roman" w:hAnsi="Times New Roman" w:cs="Times New Roman"/>
          <w:b/>
          <w:bCs/>
          <w:sz w:val="28"/>
          <w:szCs w:val="28"/>
        </w:rPr>
      </w:pPr>
      <w:r w:rsidRPr="0071677E">
        <w:rPr>
          <w:rFonts w:ascii="Times New Roman" w:hAnsi="Times New Roman" w:cs="Times New Roman"/>
          <w:sz w:val="28"/>
          <w:szCs w:val="28"/>
        </w:rPr>
        <w:t>Коэффициент значимости подпрограммы «Комплексное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на 2017-2023 годы»</w:t>
      </w:r>
      <w:r w:rsidRPr="0071677E">
        <w:rPr>
          <w:rFonts w:ascii="Times New Roman" w:hAnsi="Times New Roman" w:cs="Times New Roman"/>
          <w:b/>
          <w:bCs/>
          <w:sz w:val="28"/>
          <w:szCs w:val="28"/>
        </w:rPr>
        <w:t xml:space="preserve"> </w:t>
      </w:r>
      <w:r w:rsidRPr="0071677E">
        <w:rPr>
          <w:rFonts w:ascii="Times New Roman" w:hAnsi="Times New Roman" w:cs="Times New Roman"/>
          <w:sz w:val="28"/>
          <w:szCs w:val="28"/>
        </w:rPr>
        <w:t xml:space="preserve">составляет 0,125 </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xml:space="preserve"> – коэффициент значимости подпрограммы  для достижения целей муниципальной программы, определяется:</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МП/</w:t>
      </w:r>
      <w:r w:rsidRPr="0071677E">
        <w:t xml:space="preserve"> </w:t>
      </w:r>
      <w:r w:rsidRPr="0071677E">
        <w:rPr>
          <w:rFonts w:ascii="Times New Roman" w:hAnsi="Times New Roman" w:cs="Times New Roman"/>
          <w:sz w:val="28"/>
          <w:szCs w:val="28"/>
        </w:rPr>
        <w:t>j , где:</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МП - муниципальная программа равна 1;</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j – количество подпрограмм в программе.</w:t>
      </w: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20187E" w:rsidRPr="0071677E" w:rsidRDefault="0020187E" w:rsidP="00107ED8">
      <w:pPr>
        <w:autoSpaceDE w:val="0"/>
        <w:autoSpaceDN w:val="0"/>
        <w:adjustRightInd w:val="0"/>
        <w:spacing w:after="0" w:line="240" w:lineRule="auto"/>
        <w:outlineLvl w:val="1"/>
        <w:rPr>
          <w:rFonts w:ascii="Times New Roman" w:hAnsi="Times New Roman" w:cs="Times New Roman"/>
          <w:b/>
          <w:bCs/>
          <w:sz w:val="28"/>
          <w:szCs w:val="28"/>
        </w:rPr>
      </w:pPr>
    </w:p>
    <w:p w:rsidR="0020187E" w:rsidRPr="0071677E" w:rsidRDefault="0020187E" w:rsidP="00107ED8">
      <w:pPr>
        <w:autoSpaceDE w:val="0"/>
        <w:autoSpaceDN w:val="0"/>
        <w:adjustRightInd w:val="0"/>
        <w:spacing w:after="0" w:line="240" w:lineRule="auto"/>
        <w:outlineLvl w:val="1"/>
        <w:rPr>
          <w:rFonts w:ascii="Times New Roman" w:hAnsi="Times New Roman" w:cs="Times New Roman"/>
          <w:b/>
          <w:bCs/>
          <w:sz w:val="28"/>
          <w:szCs w:val="28"/>
        </w:rPr>
      </w:pPr>
    </w:p>
    <w:p w:rsidR="0020187E" w:rsidRPr="0071677E" w:rsidRDefault="0020187E"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sz w:val="28"/>
          <w:szCs w:val="28"/>
        </w:rPr>
      </w:pPr>
      <w:r w:rsidRPr="0071677E">
        <w:rPr>
          <w:rFonts w:ascii="Times New Roman" w:hAnsi="Times New Roman" w:cs="Times New Roman"/>
          <w:sz w:val="28"/>
          <w:szCs w:val="28"/>
        </w:rPr>
        <w:lastRenderedPageBreak/>
        <w:t xml:space="preserve">                Приложение №12</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к муниципальной программы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 «Устойчивое развитие  территории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pacing w:val="11"/>
          <w:sz w:val="28"/>
          <w:szCs w:val="28"/>
        </w:rPr>
        <w:t xml:space="preserve">муниципального образования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z w:val="28"/>
          <w:szCs w:val="28"/>
        </w:rPr>
      </w:pPr>
      <w:r w:rsidRPr="0071677E">
        <w:rPr>
          <w:rFonts w:ascii="Times New Roman" w:hAnsi="Times New Roman" w:cs="Times New Roman"/>
          <w:sz w:val="28"/>
          <w:szCs w:val="28"/>
        </w:rPr>
        <w:t xml:space="preserve">Новосергиевский поссовет  </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pacing w:val="11"/>
          <w:sz w:val="28"/>
          <w:szCs w:val="28"/>
        </w:rPr>
      </w:pPr>
      <w:r w:rsidRPr="0071677E">
        <w:rPr>
          <w:rFonts w:ascii="Times New Roman" w:hAnsi="Times New Roman" w:cs="Times New Roman"/>
          <w:sz w:val="28"/>
          <w:szCs w:val="28"/>
        </w:rPr>
        <w:t>Новосергиевского рай</w:t>
      </w:r>
      <w:r w:rsidRPr="0071677E">
        <w:rPr>
          <w:rFonts w:ascii="Times New Roman" w:hAnsi="Times New Roman" w:cs="Times New Roman"/>
          <w:spacing w:val="11"/>
          <w:sz w:val="28"/>
          <w:szCs w:val="28"/>
        </w:rPr>
        <w:t>она</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z w:val="28"/>
          <w:szCs w:val="28"/>
        </w:rPr>
      </w:pPr>
      <w:r w:rsidRPr="0071677E">
        <w:rPr>
          <w:rFonts w:ascii="Times New Roman" w:hAnsi="Times New Roman" w:cs="Times New Roman"/>
          <w:spacing w:val="11"/>
          <w:sz w:val="28"/>
          <w:szCs w:val="28"/>
        </w:rPr>
        <w:t xml:space="preserve"> Оренбургской области на 2017-2023 годы»</w:t>
      </w:r>
    </w:p>
    <w:p w:rsidR="00107ED8" w:rsidRPr="0071677E" w:rsidRDefault="00107ED8" w:rsidP="00107ED8">
      <w:pPr>
        <w:autoSpaceDE w:val="0"/>
        <w:autoSpaceDN w:val="0"/>
        <w:adjustRightInd w:val="0"/>
        <w:spacing w:after="0" w:line="240" w:lineRule="auto"/>
        <w:ind w:firstLine="540"/>
        <w:jc w:val="right"/>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ПАСПОРТ</w:t>
      </w:r>
    </w:p>
    <w:p w:rsidR="00107ED8" w:rsidRPr="0071677E" w:rsidRDefault="00107ED8" w:rsidP="00107ED8">
      <w:pPr>
        <w:tabs>
          <w:tab w:val="left" w:pos="8460"/>
        </w:tabs>
        <w:spacing w:after="0" w:line="240" w:lineRule="auto"/>
        <w:ind w:left="360" w:hanging="360"/>
        <w:jc w:val="center"/>
        <w:rPr>
          <w:rFonts w:ascii="Times New Roman" w:hAnsi="Times New Roman" w:cs="Times New Roman"/>
          <w:sz w:val="28"/>
          <w:szCs w:val="28"/>
        </w:rPr>
      </w:pPr>
      <w:r w:rsidRPr="0071677E">
        <w:rPr>
          <w:rFonts w:ascii="Times New Roman" w:hAnsi="Times New Roman" w:cs="Times New Roman"/>
          <w:b/>
          <w:bCs/>
          <w:sz w:val="28"/>
          <w:szCs w:val="28"/>
        </w:rPr>
        <w:t xml:space="preserve">подпрограммы </w:t>
      </w:r>
      <w:r w:rsidRPr="0071677E">
        <w:rPr>
          <w:rFonts w:ascii="Times New Roman" w:hAnsi="Times New Roman" w:cs="Times New Roman"/>
          <w:sz w:val="28"/>
          <w:szCs w:val="28"/>
        </w:rPr>
        <w:t>«Развитие социально-культурной сферы в муниципальном образовании Новосергиевский поссовет  на 2017-2023 годы»</w:t>
      </w:r>
    </w:p>
    <w:p w:rsidR="00107ED8" w:rsidRPr="0071677E" w:rsidRDefault="00107ED8" w:rsidP="00107ED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Ответственный исполнитель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Администрация муниципального образования Новосергиевский поссовет </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Участники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Цель подпрограммы</w:t>
            </w:r>
          </w:p>
        </w:tc>
        <w:tc>
          <w:tcPr>
            <w:tcW w:w="4535" w:type="dxa"/>
          </w:tcPr>
          <w:p w:rsidR="00107ED8" w:rsidRPr="0071677E" w:rsidRDefault="00107ED8" w:rsidP="004E5284">
            <w:pPr>
              <w:tabs>
                <w:tab w:val="left" w:pos="2610"/>
                <w:tab w:val="left" w:pos="8460"/>
              </w:tabs>
              <w:spacing w:after="0" w:line="240" w:lineRule="auto"/>
              <w:ind w:left="360" w:hanging="360"/>
              <w:jc w:val="both"/>
              <w:rPr>
                <w:rFonts w:ascii="Times New Roman" w:hAnsi="Times New Roman" w:cs="Times New Roman"/>
                <w:sz w:val="28"/>
                <w:szCs w:val="28"/>
              </w:rPr>
            </w:pPr>
            <w:r w:rsidRPr="0071677E">
              <w:rPr>
                <w:rFonts w:ascii="Times New Roman" w:hAnsi="Times New Roman" w:cs="Times New Roman"/>
                <w:sz w:val="28"/>
                <w:szCs w:val="28"/>
              </w:rPr>
              <w:t>Создание и сохранение единого</w:t>
            </w:r>
          </w:p>
          <w:p w:rsidR="00107ED8" w:rsidRPr="0071677E" w:rsidRDefault="00107ED8" w:rsidP="004E5284">
            <w:pPr>
              <w:tabs>
                <w:tab w:val="left" w:pos="2610"/>
                <w:tab w:val="left" w:pos="8460"/>
              </w:tabs>
              <w:spacing w:after="0" w:line="240" w:lineRule="auto"/>
              <w:ind w:left="360" w:hanging="360"/>
              <w:jc w:val="both"/>
              <w:rPr>
                <w:rFonts w:ascii="Times New Roman" w:hAnsi="Times New Roman" w:cs="Times New Roman"/>
                <w:sz w:val="28"/>
                <w:szCs w:val="28"/>
              </w:rPr>
            </w:pPr>
            <w:r w:rsidRPr="0071677E">
              <w:rPr>
                <w:rFonts w:ascii="Times New Roman" w:hAnsi="Times New Roman" w:cs="Times New Roman"/>
                <w:sz w:val="28"/>
                <w:szCs w:val="28"/>
              </w:rPr>
              <w:t xml:space="preserve">культурного пространства </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в муниципальном образовании.</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Задачи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Создание благоприятных условий для развития  культуры и искусства на территории поселения.</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Целевые индикаторы и показатели подпрограммы</w:t>
            </w:r>
          </w:p>
        </w:tc>
        <w:tc>
          <w:tcPr>
            <w:tcW w:w="4535" w:type="dxa"/>
          </w:tcPr>
          <w:p w:rsidR="00107ED8" w:rsidRPr="0071677E" w:rsidRDefault="00107ED8" w:rsidP="004E5284">
            <w:pPr>
              <w:tabs>
                <w:tab w:val="left" w:pos="8460"/>
              </w:tabs>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Увеличение доли участников культурно-массовых мероприятий к запланированному объему.</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Сроки и этапы реализации подпрограммы</w:t>
            </w:r>
          </w:p>
        </w:tc>
        <w:tc>
          <w:tcPr>
            <w:tcW w:w="4535" w:type="dxa"/>
          </w:tcPr>
          <w:p w:rsidR="00107ED8" w:rsidRPr="0071677E" w:rsidRDefault="00107ED8" w:rsidP="004E5284">
            <w:pPr>
              <w:tabs>
                <w:tab w:val="left" w:pos="8460"/>
              </w:tabs>
              <w:spacing w:after="0" w:line="240" w:lineRule="auto"/>
              <w:ind w:left="360" w:hanging="360"/>
              <w:jc w:val="both"/>
              <w:rPr>
                <w:rFonts w:ascii="Times New Roman" w:hAnsi="Times New Roman" w:cs="Times New Roman"/>
                <w:sz w:val="28"/>
                <w:szCs w:val="28"/>
              </w:rPr>
            </w:pPr>
            <w:r w:rsidRPr="0071677E">
              <w:rPr>
                <w:rFonts w:ascii="Times New Roman" w:hAnsi="Times New Roman" w:cs="Times New Roman"/>
                <w:sz w:val="28"/>
                <w:szCs w:val="28"/>
              </w:rPr>
              <w:t>2017-2023 гг.</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Объемы бюджетных ассигнований подпрограммы</w:t>
            </w:r>
          </w:p>
        </w:tc>
        <w:tc>
          <w:tcPr>
            <w:tcW w:w="4535" w:type="dxa"/>
          </w:tcPr>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Общий объем финансирования п</w:t>
            </w:r>
            <w:r w:rsidR="001D7C08" w:rsidRPr="0071677E">
              <w:rPr>
                <w:rFonts w:ascii="Times New Roman" w:hAnsi="Times New Roman" w:cs="Times New Roman"/>
                <w:color w:val="000000"/>
                <w:kern w:val="1"/>
                <w:sz w:val="28"/>
                <w:szCs w:val="28"/>
                <w:lang w:eastAsia="ar-SA"/>
              </w:rPr>
              <w:t xml:space="preserve">одпрограммы составляет </w:t>
            </w:r>
            <w:r w:rsidR="002B3A1C" w:rsidRPr="0071677E">
              <w:rPr>
                <w:rFonts w:ascii="Times New Roman" w:hAnsi="Times New Roman" w:cs="Times New Roman"/>
                <w:color w:val="000000"/>
                <w:kern w:val="1"/>
                <w:sz w:val="28"/>
                <w:szCs w:val="28"/>
                <w:lang w:eastAsia="ar-SA"/>
              </w:rPr>
              <w:t>82246,2</w:t>
            </w:r>
            <w:r w:rsidR="00F94B54" w:rsidRPr="0071677E">
              <w:rPr>
                <w:rFonts w:ascii="Times New Roman" w:hAnsi="Times New Roman" w:cs="Times New Roman"/>
                <w:color w:val="000000"/>
                <w:kern w:val="1"/>
                <w:sz w:val="28"/>
                <w:szCs w:val="28"/>
                <w:lang w:eastAsia="ar-SA"/>
              </w:rPr>
              <w:t xml:space="preserve"> </w:t>
            </w:r>
            <w:r w:rsidRPr="0071677E">
              <w:rPr>
                <w:rFonts w:ascii="Times New Roman" w:hAnsi="Times New Roman" w:cs="Times New Roman"/>
                <w:color w:val="000000"/>
                <w:kern w:val="1"/>
                <w:sz w:val="28"/>
                <w:szCs w:val="28"/>
                <w:lang w:eastAsia="ar-SA"/>
              </w:rPr>
              <w:t>тыс. рублей, в том числе по годам:</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2017 год – 4316,4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2018 год – 8431,8 тыс. руб.</w:t>
            </w:r>
          </w:p>
          <w:p w:rsidR="00107ED8" w:rsidRPr="0071677E" w:rsidRDefault="00107ED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2019 год – 8475,60тыс. руб.</w:t>
            </w:r>
          </w:p>
          <w:p w:rsidR="00107ED8" w:rsidRPr="0071677E" w:rsidRDefault="001D7C08" w:rsidP="004E5284">
            <w:pPr>
              <w:suppressAutoHyphens/>
              <w:spacing w:after="0" w:line="200" w:lineRule="atLeast"/>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 xml:space="preserve">2020 год – </w:t>
            </w:r>
            <w:r w:rsidR="002B3A1C" w:rsidRPr="0071677E">
              <w:rPr>
                <w:rFonts w:ascii="Times New Roman" w:hAnsi="Times New Roman" w:cs="Times New Roman"/>
                <w:color w:val="000000"/>
                <w:kern w:val="1"/>
                <w:sz w:val="28"/>
                <w:szCs w:val="28"/>
                <w:lang w:eastAsia="ar-SA"/>
              </w:rPr>
              <w:t>18052,1</w:t>
            </w:r>
            <w:r w:rsidR="00F94B54" w:rsidRPr="0071677E">
              <w:rPr>
                <w:rFonts w:ascii="Times New Roman" w:hAnsi="Times New Roman" w:cs="Times New Roman"/>
                <w:color w:val="000000"/>
                <w:kern w:val="1"/>
                <w:sz w:val="28"/>
                <w:szCs w:val="28"/>
                <w:lang w:eastAsia="ar-SA"/>
              </w:rPr>
              <w:t xml:space="preserve"> </w:t>
            </w:r>
            <w:r w:rsidR="00107ED8" w:rsidRPr="0071677E">
              <w:rPr>
                <w:rFonts w:ascii="Times New Roman" w:hAnsi="Times New Roman" w:cs="Times New Roman"/>
                <w:color w:val="000000"/>
                <w:kern w:val="1"/>
                <w:sz w:val="28"/>
                <w:szCs w:val="28"/>
                <w:lang w:eastAsia="ar-SA"/>
              </w:rPr>
              <w:t>тыс. руб.</w:t>
            </w:r>
          </w:p>
          <w:p w:rsidR="00107ED8" w:rsidRPr="0071677E" w:rsidRDefault="001D7C08" w:rsidP="004E5284">
            <w:pPr>
              <w:autoSpaceDE w:val="0"/>
              <w:autoSpaceDN w:val="0"/>
              <w:adjustRightInd w:val="0"/>
              <w:spacing w:after="0" w:line="240" w:lineRule="auto"/>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 xml:space="preserve">2021 год – </w:t>
            </w:r>
            <w:r w:rsidR="002B3A1C" w:rsidRPr="0071677E">
              <w:rPr>
                <w:rFonts w:ascii="Times New Roman" w:hAnsi="Times New Roman" w:cs="Times New Roman"/>
                <w:color w:val="000000"/>
                <w:kern w:val="1"/>
                <w:sz w:val="28"/>
                <w:szCs w:val="28"/>
                <w:lang w:eastAsia="ar-SA"/>
              </w:rPr>
              <w:t>16223,3</w:t>
            </w:r>
            <w:r w:rsidR="00F94B54" w:rsidRPr="0071677E">
              <w:rPr>
                <w:rFonts w:ascii="Times New Roman" w:hAnsi="Times New Roman" w:cs="Times New Roman"/>
                <w:color w:val="000000"/>
                <w:kern w:val="1"/>
                <w:sz w:val="28"/>
                <w:szCs w:val="28"/>
                <w:lang w:eastAsia="ar-SA"/>
              </w:rPr>
              <w:t xml:space="preserve"> </w:t>
            </w:r>
            <w:r w:rsidR="00107ED8" w:rsidRPr="0071677E">
              <w:rPr>
                <w:rFonts w:ascii="Times New Roman" w:hAnsi="Times New Roman" w:cs="Times New Roman"/>
                <w:color w:val="000000"/>
                <w:kern w:val="1"/>
                <w:sz w:val="28"/>
                <w:szCs w:val="28"/>
                <w:lang w:eastAsia="ar-SA"/>
              </w:rPr>
              <w:t>тыс. руб.</w:t>
            </w:r>
          </w:p>
          <w:p w:rsidR="00107ED8" w:rsidRPr="0071677E" w:rsidRDefault="001D7C08" w:rsidP="004E5284">
            <w:pPr>
              <w:autoSpaceDE w:val="0"/>
              <w:autoSpaceDN w:val="0"/>
              <w:adjustRightInd w:val="0"/>
              <w:spacing w:after="0" w:line="240" w:lineRule="auto"/>
              <w:rPr>
                <w:rFonts w:ascii="Times New Roman" w:hAnsi="Times New Roman" w:cs="Times New Roman"/>
                <w:color w:val="000000"/>
                <w:kern w:val="1"/>
                <w:sz w:val="28"/>
                <w:szCs w:val="28"/>
                <w:lang w:eastAsia="ar-SA"/>
              </w:rPr>
            </w:pPr>
            <w:r w:rsidRPr="0071677E">
              <w:rPr>
                <w:rFonts w:ascii="Times New Roman" w:hAnsi="Times New Roman" w:cs="Times New Roman"/>
                <w:color w:val="000000"/>
                <w:kern w:val="1"/>
                <w:sz w:val="28"/>
                <w:szCs w:val="28"/>
                <w:lang w:eastAsia="ar-SA"/>
              </w:rPr>
              <w:t xml:space="preserve">2022 год – </w:t>
            </w:r>
            <w:r w:rsidR="00F94B54" w:rsidRPr="0071677E">
              <w:rPr>
                <w:rFonts w:ascii="Times New Roman" w:hAnsi="Times New Roman" w:cs="Times New Roman"/>
                <w:color w:val="000000"/>
                <w:kern w:val="1"/>
                <w:sz w:val="28"/>
                <w:szCs w:val="28"/>
                <w:lang w:eastAsia="ar-SA"/>
              </w:rPr>
              <w:t xml:space="preserve">13873,5 </w:t>
            </w:r>
            <w:r w:rsidR="00107ED8" w:rsidRPr="0071677E">
              <w:rPr>
                <w:rFonts w:ascii="Times New Roman" w:hAnsi="Times New Roman" w:cs="Times New Roman"/>
                <w:color w:val="000000"/>
                <w:kern w:val="1"/>
                <w:sz w:val="28"/>
                <w:szCs w:val="28"/>
                <w:lang w:eastAsia="ar-SA"/>
              </w:rPr>
              <w:t>тыс. руб.</w:t>
            </w:r>
          </w:p>
          <w:p w:rsidR="00107ED8" w:rsidRPr="0071677E" w:rsidRDefault="001D7C08" w:rsidP="004E5284">
            <w:pPr>
              <w:autoSpaceDE w:val="0"/>
              <w:autoSpaceDN w:val="0"/>
              <w:adjustRightInd w:val="0"/>
              <w:spacing w:after="0" w:line="240" w:lineRule="auto"/>
              <w:rPr>
                <w:rFonts w:ascii="Times New Roman" w:hAnsi="Times New Roman" w:cs="Times New Roman"/>
                <w:color w:val="000000"/>
                <w:kern w:val="1"/>
                <w:sz w:val="28"/>
                <w:szCs w:val="28"/>
                <w:lang w:val="en-US" w:eastAsia="ar-SA"/>
              </w:rPr>
            </w:pPr>
            <w:r w:rsidRPr="0071677E">
              <w:rPr>
                <w:rFonts w:ascii="Times New Roman" w:hAnsi="Times New Roman" w:cs="Times New Roman"/>
                <w:color w:val="000000"/>
                <w:kern w:val="1"/>
                <w:sz w:val="28"/>
                <w:szCs w:val="28"/>
                <w:lang w:eastAsia="ar-SA"/>
              </w:rPr>
              <w:t xml:space="preserve">2023 год – </w:t>
            </w:r>
            <w:r w:rsidR="00F94B54" w:rsidRPr="0071677E">
              <w:rPr>
                <w:rFonts w:ascii="Times New Roman" w:hAnsi="Times New Roman" w:cs="Times New Roman"/>
                <w:color w:val="000000"/>
                <w:kern w:val="1"/>
                <w:sz w:val="28"/>
                <w:szCs w:val="28"/>
                <w:lang w:eastAsia="ar-SA"/>
              </w:rPr>
              <w:t>12873,5</w:t>
            </w:r>
            <w:r w:rsidR="00107ED8" w:rsidRPr="0071677E">
              <w:rPr>
                <w:rFonts w:ascii="Times New Roman" w:hAnsi="Times New Roman" w:cs="Times New Roman"/>
                <w:color w:val="000000"/>
                <w:kern w:val="1"/>
                <w:sz w:val="28"/>
                <w:szCs w:val="28"/>
                <w:lang w:eastAsia="ar-SA"/>
              </w:rPr>
              <w:t xml:space="preserve"> тыс. руб.</w:t>
            </w:r>
          </w:p>
        </w:tc>
      </w:tr>
    </w:tbl>
    <w:p w:rsidR="00107ED8" w:rsidRPr="0071677E" w:rsidRDefault="00107ED8" w:rsidP="00107ED8">
      <w:pPr>
        <w:jc w:val="both"/>
        <w:rPr>
          <w:rFonts w:cs="Times New Roman"/>
          <w:lang w:val="en-US"/>
        </w:rPr>
      </w:pPr>
    </w:p>
    <w:p w:rsidR="00107ED8" w:rsidRPr="0071677E" w:rsidRDefault="00107ED8" w:rsidP="00107ED8">
      <w:pPr>
        <w:pStyle w:val="aa"/>
        <w:numPr>
          <w:ilvl w:val="0"/>
          <w:numId w:val="20"/>
        </w:numPr>
        <w:autoSpaceDE w:val="0"/>
        <w:autoSpaceDN w:val="0"/>
        <w:adjustRightInd w:val="0"/>
        <w:spacing w:after="0" w:line="240" w:lineRule="auto"/>
        <w:jc w:val="center"/>
        <w:outlineLvl w:val="1"/>
        <w:rPr>
          <w:rFonts w:ascii="Times New Roman" w:hAnsi="Times New Roman" w:cs="Times New Roman"/>
          <w:b/>
          <w:bCs/>
          <w:sz w:val="28"/>
          <w:szCs w:val="28"/>
        </w:rPr>
      </w:pPr>
      <w:r w:rsidRPr="0071677E">
        <w:rPr>
          <w:rFonts w:ascii="Times New Roman" w:hAnsi="Times New Roman" w:cs="Times New Roman"/>
          <w:b/>
          <w:bCs/>
          <w:sz w:val="28"/>
          <w:szCs w:val="28"/>
        </w:rPr>
        <w:t>Общая характеристика</w:t>
      </w:r>
    </w:p>
    <w:p w:rsidR="00107ED8" w:rsidRPr="0071677E" w:rsidRDefault="00107ED8" w:rsidP="00107ED8">
      <w:pPr>
        <w:pStyle w:val="aa"/>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pacing w:after="0" w:line="240" w:lineRule="auto"/>
        <w:ind w:left="360"/>
        <w:jc w:val="both"/>
        <w:rPr>
          <w:rFonts w:ascii="Times New Roman" w:hAnsi="Times New Roman" w:cs="Times New Roman"/>
          <w:sz w:val="28"/>
          <w:szCs w:val="28"/>
        </w:rPr>
      </w:pPr>
      <w:r w:rsidRPr="0071677E">
        <w:rPr>
          <w:rFonts w:ascii="Times New Roman" w:hAnsi="Times New Roman" w:cs="Times New Roman"/>
          <w:sz w:val="28"/>
          <w:szCs w:val="28"/>
        </w:rPr>
        <w:t xml:space="preserve">            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поселении.       </w:t>
      </w:r>
      <w:r w:rsidRPr="0071677E">
        <w:rPr>
          <w:rFonts w:ascii="Times New Roman" w:hAnsi="Times New Roman" w:cs="Times New Roman"/>
          <w:sz w:val="28"/>
          <w:szCs w:val="28"/>
        </w:rPr>
        <w:lastRenderedPageBreak/>
        <w:t>Разработка   Подпрограммы «Развитие в сфере культуры в муниципальном образовании Новосергиевский поссовет на 2017-2023 годы»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107ED8" w:rsidRPr="0071677E" w:rsidRDefault="00107ED8" w:rsidP="00107ED8">
      <w:pPr>
        <w:spacing w:after="0" w:line="240" w:lineRule="auto"/>
        <w:ind w:left="360"/>
        <w:jc w:val="both"/>
        <w:rPr>
          <w:rFonts w:ascii="Times New Roman" w:hAnsi="Times New Roman" w:cs="Times New Roman"/>
          <w:sz w:val="28"/>
          <w:szCs w:val="28"/>
        </w:rPr>
      </w:pPr>
      <w:r w:rsidRPr="0071677E">
        <w:rPr>
          <w:rFonts w:ascii="Times New Roman" w:hAnsi="Times New Roman" w:cs="Times New Roman"/>
          <w:sz w:val="28"/>
          <w:szCs w:val="28"/>
        </w:rPr>
        <w:t xml:space="preserve">           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107ED8" w:rsidRPr="0071677E" w:rsidRDefault="00107ED8" w:rsidP="00107ED8">
      <w:pPr>
        <w:spacing w:after="0" w:line="240" w:lineRule="auto"/>
        <w:ind w:left="360" w:firstLine="207"/>
        <w:jc w:val="both"/>
        <w:rPr>
          <w:rFonts w:ascii="Times New Roman" w:hAnsi="Times New Roman" w:cs="Times New Roman"/>
          <w:sz w:val="28"/>
          <w:szCs w:val="28"/>
        </w:rPr>
      </w:pPr>
      <w:r w:rsidRPr="0071677E">
        <w:rPr>
          <w:rFonts w:ascii="Times New Roman" w:hAnsi="Times New Roman" w:cs="Times New Roman"/>
          <w:sz w:val="28"/>
          <w:szCs w:val="28"/>
        </w:rPr>
        <w:t xml:space="preserve">       Мероприятия Подпрограммы предусматривают создание на данном этапе оптимальных условий для развития сферы культуры.</w:t>
      </w:r>
    </w:p>
    <w:p w:rsidR="00107ED8" w:rsidRPr="0071677E" w:rsidRDefault="00107ED8" w:rsidP="00107ED8">
      <w:pPr>
        <w:spacing w:after="0" w:line="240" w:lineRule="auto"/>
        <w:ind w:left="360"/>
        <w:jc w:val="both"/>
        <w:rPr>
          <w:rFonts w:ascii="Times New Roman" w:hAnsi="Times New Roman" w:cs="Times New Roman"/>
          <w:sz w:val="28"/>
          <w:szCs w:val="28"/>
        </w:rPr>
      </w:pPr>
      <w:r w:rsidRPr="0071677E">
        <w:rPr>
          <w:rFonts w:ascii="Times New Roman" w:hAnsi="Times New Roman" w:cs="Times New Roman"/>
          <w:sz w:val="28"/>
          <w:szCs w:val="28"/>
        </w:rPr>
        <w:t xml:space="preserve">          В современных  условиях жители Новосергиевского поссовета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107ED8" w:rsidRPr="0071677E" w:rsidRDefault="00107ED8" w:rsidP="00107ED8">
      <w:pPr>
        <w:spacing w:after="0" w:line="240" w:lineRule="auto"/>
        <w:ind w:left="360" w:firstLine="207"/>
        <w:jc w:val="both"/>
        <w:rPr>
          <w:rFonts w:ascii="Times New Roman" w:hAnsi="Times New Roman" w:cs="Times New Roman"/>
          <w:sz w:val="28"/>
          <w:szCs w:val="28"/>
        </w:rPr>
      </w:pPr>
      <w:r w:rsidRPr="0071677E">
        <w:rPr>
          <w:rFonts w:ascii="Times New Roman" w:hAnsi="Times New Roman" w:cs="Times New Roman"/>
          <w:sz w:val="28"/>
          <w:szCs w:val="28"/>
        </w:rPr>
        <w:t xml:space="preserve">     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 высоконравственной, твердой в своих убеждениях.</w:t>
      </w:r>
    </w:p>
    <w:p w:rsidR="00107ED8" w:rsidRPr="0071677E" w:rsidRDefault="00107ED8" w:rsidP="00107ED8">
      <w:pPr>
        <w:spacing w:after="0" w:line="240" w:lineRule="auto"/>
        <w:ind w:left="360" w:firstLine="207"/>
        <w:jc w:val="both"/>
        <w:rPr>
          <w:rFonts w:ascii="Times New Roman" w:hAnsi="Times New Roman" w:cs="Times New Roman"/>
          <w:sz w:val="28"/>
          <w:szCs w:val="28"/>
        </w:rPr>
      </w:pPr>
      <w:r w:rsidRPr="0071677E">
        <w:rPr>
          <w:rFonts w:ascii="Times New Roman" w:hAnsi="Times New Roman" w:cs="Times New Roman"/>
          <w:sz w:val="28"/>
          <w:szCs w:val="28"/>
        </w:rPr>
        <w:t xml:space="preserve">      Необходима поддержка деятельности творческих союзов (проведение выставок,  конкурсов, реализация творческих проектов).</w:t>
      </w:r>
    </w:p>
    <w:p w:rsidR="00107ED8" w:rsidRPr="0071677E" w:rsidRDefault="00107ED8" w:rsidP="00107ED8">
      <w:pPr>
        <w:spacing w:after="0" w:line="240" w:lineRule="auto"/>
        <w:ind w:left="360"/>
        <w:jc w:val="both"/>
        <w:rPr>
          <w:rFonts w:ascii="Times New Roman" w:hAnsi="Times New Roman" w:cs="Times New Roman"/>
          <w:sz w:val="28"/>
          <w:szCs w:val="28"/>
        </w:rPr>
      </w:pPr>
      <w:r w:rsidRPr="0071677E">
        <w:rPr>
          <w:rFonts w:ascii="Times New Roman" w:hAnsi="Times New Roman" w:cs="Times New Roman"/>
          <w:sz w:val="28"/>
          <w:szCs w:val="28"/>
        </w:rPr>
        <w:t>Реализация муниципальной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jc w:val="center"/>
        <w:outlineLvl w:val="1"/>
        <w:rPr>
          <w:rFonts w:ascii="Times New Roman" w:hAnsi="Times New Roman" w:cs="Times New Roman"/>
          <w:b/>
          <w:bCs/>
          <w:sz w:val="28"/>
          <w:szCs w:val="28"/>
        </w:rPr>
      </w:pPr>
      <w:r w:rsidRPr="0071677E">
        <w:rPr>
          <w:rFonts w:ascii="Times New Roman" w:hAnsi="Times New Roman" w:cs="Times New Roman"/>
          <w:b/>
          <w:bCs/>
          <w:color w:val="000000"/>
          <w:kern w:val="1"/>
          <w:sz w:val="28"/>
          <w:szCs w:val="28"/>
          <w:lang w:eastAsia="ar-SA"/>
        </w:rPr>
        <w:t>2. Приоритеты политики администрации Новосергиевский поссовет в сфере реализации подпрограммы, цель, задачи и показатели (индикаторы) их достижения</w:t>
      </w:r>
    </w:p>
    <w:p w:rsidR="0020187E" w:rsidRPr="0071677E" w:rsidRDefault="0020187E" w:rsidP="00107ED8">
      <w:pPr>
        <w:widowControl w:val="0"/>
        <w:suppressAutoHyphens/>
        <w:spacing w:after="0" w:line="240" w:lineRule="auto"/>
        <w:jc w:val="center"/>
        <w:rPr>
          <w:rFonts w:ascii="Times New Roman" w:hAnsi="Times New Roman" w:cs="Times New Roman"/>
          <w:b/>
          <w:bCs/>
          <w:sz w:val="28"/>
          <w:szCs w:val="28"/>
        </w:rPr>
      </w:pPr>
    </w:p>
    <w:p w:rsidR="00107ED8" w:rsidRPr="0071677E" w:rsidRDefault="0020187E" w:rsidP="0020187E">
      <w:pPr>
        <w:widowControl w:val="0"/>
        <w:suppressAutoHyphens/>
        <w:spacing w:after="0" w:line="240" w:lineRule="auto"/>
        <w:jc w:val="both"/>
        <w:rPr>
          <w:rFonts w:ascii="Times New Roman" w:hAnsi="Times New Roman" w:cs="Times New Roman"/>
          <w:kern w:val="1"/>
          <w:sz w:val="28"/>
          <w:szCs w:val="28"/>
          <w:lang w:eastAsia="ar-SA"/>
        </w:rPr>
      </w:pPr>
      <w:r w:rsidRPr="0071677E">
        <w:rPr>
          <w:rFonts w:ascii="Times New Roman" w:hAnsi="Times New Roman" w:cs="Times New Roman"/>
          <w:b/>
          <w:bCs/>
          <w:sz w:val="28"/>
          <w:szCs w:val="28"/>
        </w:rPr>
        <w:t xml:space="preserve">          </w:t>
      </w:r>
      <w:r w:rsidR="00107ED8" w:rsidRPr="0071677E">
        <w:rPr>
          <w:rFonts w:ascii="Times New Roman" w:hAnsi="Times New Roman" w:cs="Times New Roman"/>
          <w:b/>
          <w:bCs/>
          <w:sz w:val="28"/>
          <w:szCs w:val="28"/>
        </w:rPr>
        <w:t>Цель Подпрограммы</w:t>
      </w:r>
      <w:r w:rsidR="00107ED8" w:rsidRPr="0071677E">
        <w:rPr>
          <w:rFonts w:ascii="Times New Roman" w:hAnsi="Times New Roman" w:cs="Times New Roman"/>
          <w:sz w:val="28"/>
          <w:szCs w:val="28"/>
        </w:rPr>
        <w:t>:</w:t>
      </w:r>
      <w:r w:rsidRPr="0071677E">
        <w:rPr>
          <w:rFonts w:ascii="Times New Roman" w:hAnsi="Times New Roman" w:cs="Times New Roman"/>
          <w:kern w:val="1"/>
          <w:sz w:val="28"/>
          <w:szCs w:val="28"/>
          <w:lang w:eastAsia="ar-SA"/>
        </w:rPr>
        <w:t xml:space="preserve"> </w:t>
      </w:r>
      <w:r w:rsidR="00107ED8" w:rsidRPr="0071677E">
        <w:rPr>
          <w:rFonts w:ascii="Times New Roman" w:hAnsi="Times New Roman" w:cs="Times New Roman"/>
          <w:kern w:val="1"/>
          <w:sz w:val="28"/>
          <w:szCs w:val="28"/>
          <w:lang w:eastAsia="ar-SA"/>
        </w:rPr>
        <w:t>сохранение и развитие накопленного культурного и духовного потенциала сельского поселения, динамичное развитие, гармонизация культурной жизни сельского поселения, создание условий для сохранения и пополнения библиотечных фондов.</w:t>
      </w:r>
    </w:p>
    <w:p w:rsidR="00107ED8" w:rsidRPr="0071677E" w:rsidRDefault="00107ED8" w:rsidP="00107ED8">
      <w:pPr>
        <w:spacing w:after="0" w:line="240" w:lineRule="auto"/>
        <w:ind w:firstLine="709"/>
        <w:jc w:val="both"/>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107ED8" w:rsidRPr="0071677E" w:rsidRDefault="00107ED8" w:rsidP="00107ED8">
      <w:pPr>
        <w:spacing w:after="0" w:line="240" w:lineRule="auto"/>
        <w:ind w:firstLine="709"/>
        <w:jc w:val="both"/>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107ED8" w:rsidRPr="0071677E" w:rsidRDefault="00107ED8" w:rsidP="00107ED8">
      <w:pPr>
        <w:spacing w:after="0" w:line="240" w:lineRule="auto"/>
        <w:ind w:firstLine="709"/>
        <w:jc w:val="both"/>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 сохранение, развитие и использование культурного наследия; </w:t>
      </w:r>
    </w:p>
    <w:p w:rsidR="00107ED8" w:rsidRPr="0071677E" w:rsidRDefault="00107ED8" w:rsidP="00107ED8">
      <w:pPr>
        <w:spacing w:after="0" w:line="240" w:lineRule="auto"/>
        <w:jc w:val="both"/>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          - культурно-массовая и культурно просветительская работа, развитие творческого потенциала населения;</w:t>
      </w:r>
    </w:p>
    <w:p w:rsidR="00107ED8" w:rsidRPr="0071677E" w:rsidRDefault="00107ED8" w:rsidP="00107ED8">
      <w:pPr>
        <w:spacing w:after="0" w:line="240" w:lineRule="auto"/>
        <w:ind w:firstLine="709"/>
        <w:jc w:val="both"/>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 работа с общественными объединениями, детьми и молодежью; </w:t>
      </w:r>
    </w:p>
    <w:p w:rsidR="00107ED8" w:rsidRPr="0071677E" w:rsidRDefault="00107ED8" w:rsidP="00107ED8">
      <w:pPr>
        <w:spacing w:after="0" w:line="240" w:lineRule="auto"/>
        <w:ind w:firstLine="709"/>
        <w:jc w:val="both"/>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lastRenderedPageBreak/>
        <w:t xml:space="preserve">- информационная поддержка деятельности субъектов культуры; </w:t>
      </w:r>
    </w:p>
    <w:p w:rsidR="00107ED8" w:rsidRPr="0071677E" w:rsidRDefault="00107ED8" w:rsidP="00107ED8">
      <w:pPr>
        <w:spacing w:after="0" w:line="240" w:lineRule="auto"/>
        <w:ind w:firstLine="709"/>
        <w:jc w:val="both"/>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 поддержка и развитие материально-технического комплекса сферы культуры; </w:t>
      </w:r>
    </w:p>
    <w:p w:rsidR="00107ED8" w:rsidRPr="0071677E" w:rsidRDefault="00107ED8" w:rsidP="0020187E">
      <w:pPr>
        <w:spacing w:after="0" w:line="240" w:lineRule="auto"/>
        <w:ind w:firstLine="709"/>
        <w:jc w:val="both"/>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повышение образовательного и профессионального уровня работников учреждений культуры.</w:t>
      </w:r>
    </w:p>
    <w:p w:rsidR="00107ED8" w:rsidRPr="0071677E" w:rsidRDefault="00107ED8" w:rsidP="00D26776">
      <w:pPr>
        <w:pStyle w:val="a7"/>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Достижение указанной цели в рамках подпрограммы предполагает решение следующих </w:t>
      </w:r>
      <w:r w:rsidRPr="0071677E">
        <w:rPr>
          <w:rFonts w:ascii="Times New Roman" w:hAnsi="Times New Roman" w:cs="Times New Roman"/>
          <w:b/>
          <w:bCs/>
          <w:sz w:val="28"/>
          <w:szCs w:val="28"/>
        </w:rPr>
        <w:t>задач</w:t>
      </w:r>
      <w:r w:rsidRPr="0071677E">
        <w:rPr>
          <w:rFonts w:ascii="Times New Roman" w:hAnsi="Times New Roman" w:cs="Times New Roman"/>
          <w:sz w:val="28"/>
          <w:szCs w:val="28"/>
        </w:rPr>
        <w:t>:</w:t>
      </w:r>
    </w:p>
    <w:p w:rsidR="00107ED8" w:rsidRPr="0071677E" w:rsidRDefault="00107ED8" w:rsidP="00D26776">
      <w:pPr>
        <w:pStyle w:val="a7"/>
        <w:numPr>
          <w:ilvl w:val="0"/>
          <w:numId w:val="21"/>
        </w:numPr>
        <w:ind w:left="0" w:firstLine="709"/>
        <w:jc w:val="both"/>
        <w:rPr>
          <w:rFonts w:ascii="Times New Roman" w:hAnsi="Times New Roman" w:cs="Times New Roman"/>
          <w:sz w:val="28"/>
          <w:szCs w:val="28"/>
        </w:rPr>
      </w:pPr>
      <w:r w:rsidRPr="0071677E">
        <w:rPr>
          <w:rFonts w:ascii="Times New Roman" w:hAnsi="Times New Roman" w:cs="Times New Roman"/>
          <w:sz w:val="28"/>
          <w:szCs w:val="28"/>
        </w:rPr>
        <w:t>создание благоприятных условий для развития  культуры и искусства на территории поселения;</w:t>
      </w:r>
    </w:p>
    <w:p w:rsidR="00107ED8" w:rsidRPr="0071677E" w:rsidRDefault="00107ED8" w:rsidP="00D26776">
      <w:pPr>
        <w:pStyle w:val="a7"/>
        <w:numPr>
          <w:ilvl w:val="0"/>
          <w:numId w:val="21"/>
        </w:numPr>
        <w:ind w:left="0" w:firstLine="709"/>
        <w:jc w:val="both"/>
        <w:rPr>
          <w:rFonts w:ascii="Times New Roman" w:hAnsi="Times New Roman" w:cs="Times New Roman"/>
          <w:sz w:val="28"/>
          <w:szCs w:val="28"/>
        </w:rPr>
      </w:pPr>
      <w:r w:rsidRPr="0071677E">
        <w:rPr>
          <w:rFonts w:ascii="Times New Roman" w:hAnsi="Times New Roman" w:cs="Times New Roman"/>
          <w:sz w:val="28"/>
          <w:szCs w:val="28"/>
        </w:rPr>
        <w:t>сохранение и развитие творческого потенциала;</w:t>
      </w:r>
    </w:p>
    <w:p w:rsidR="00107ED8" w:rsidRPr="0071677E" w:rsidRDefault="00107ED8" w:rsidP="00D26776">
      <w:pPr>
        <w:pStyle w:val="a7"/>
        <w:numPr>
          <w:ilvl w:val="0"/>
          <w:numId w:val="21"/>
        </w:numPr>
        <w:ind w:left="0" w:firstLine="709"/>
        <w:jc w:val="both"/>
        <w:rPr>
          <w:rFonts w:ascii="Times New Roman" w:hAnsi="Times New Roman" w:cs="Times New Roman"/>
          <w:sz w:val="28"/>
          <w:szCs w:val="28"/>
        </w:rPr>
      </w:pPr>
      <w:r w:rsidRPr="0071677E">
        <w:rPr>
          <w:rFonts w:ascii="Times New Roman" w:hAnsi="Times New Roman" w:cs="Times New Roman"/>
          <w:sz w:val="28"/>
          <w:szCs w:val="28"/>
        </w:rPr>
        <w:t>поддержки  самодеятельных коллективов  в части участия их в конкурсах,  культурных акциях.</w:t>
      </w:r>
    </w:p>
    <w:p w:rsidR="00107ED8" w:rsidRPr="0071677E" w:rsidRDefault="00107ED8" w:rsidP="00D26776">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107ED8" w:rsidRPr="0071677E" w:rsidRDefault="00107ED8" w:rsidP="00107ED8">
      <w:pPr>
        <w:suppressAutoHyphens/>
        <w:spacing w:after="0" w:line="200" w:lineRule="atLeast"/>
        <w:jc w:val="both"/>
        <w:rPr>
          <w:rFonts w:ascii="Times New Roman" w:hAnsi="Times New Roman" w:cs="Times New Roman"/>
          <w:b/>
          <w:bCs/>
          <w:color w:val="000000"/>
          <w:kern w:val="1"/>
          <w:sz w:val="28"/>
          <w:szCs w:val="28"/>
          <w:lang w:eastAsia="ar-SA"/>
        </w:rPr>
      </w:pPr>
    </w:p>
    <w:p w:rsidR="00107ED8" w:rsidRPr="0071677E" w:rsidRDefault="00107ED8" w:rsidP="00107ED8">
      <w:pPr>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suppressAutoHyphens/>
        <w:spacing w:after="0" w:line="200" w:lineRule="atLeast"/>
        <w:jc w:val="center"/>
        <w:rPr>
          <w:rFonts w:ascii="Times New Roman" w:hAnsi="Times New Roman" w:cs="Times New Roman"/>
          <w:b/>
          <w:bCs/>
          <w:color w:val="000000"/>
          <w:kern w:val="1"/>
          <w:sz w:val="28"/>
          <w:szCs w:val="28"/>
          <w:lang w:eastAsia="ar-SA"/>
        </w:rPr>
      </w:pPr>
      <w:r w:rsidRPr="0071677E">
        <w:rPr>
          <w:rFonts w:ascii="Times New Roman" w:hAnsi="Times New Roman" w:cs="Times New Roman"/>
          <w:b/>
          <w:bCs/>
          <w:color w:val="000000"/>
          <w:kern w:val="1"/>
          <w:sz w:val="28"/>
          <w:szCs w:val="28"/>
          <w:lang w:eastAsia="ar-SA"/>
        </w:rPr>
        <w:t>4. Информация о ресурсном обеспечении подпрограммы</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D26776">
      <w:pPr>
        <w:pStyle w:val="a7"/>
        <w:ind w:firstLine="709"/>
        <w:jc w:val="both"/>
        <w:rPr>
          <w:rStyle w:val="ad"/>
          <w:rFonts w:ascii="Times New Roman" w:hAnsi="Times New Roman" w:cs="Times New Roman"/>
          <w:i w:val="0"/>
          <w:iCs w:val="0"/>
          <w:sz w:val="28"/>
          <w:szCs w:val="28"/>
        </w:rPr>
      </w:pPr>
      <w:r w:rsidRPr="0071677E">
        <w:rPr>
          <w:rFonts w:ascii="Times New Roman" w:hAnsi="Times New Roman" w:cs="Times New Roman"/>
          <w:sz w:val="28"/>
          <w:szCs w:val="28"/>
        </w:rPr>
        <w:t xml:space="preserve">Объёмы финансирования мероприятий Подпрограммы могут изменяться в зависимости от возможностей местного бюджета и результатов оценки </w:t>
      </w:r>
      <w:r w:rsidRPr="0071677E">
        <w:rPr>
          <w:rStyle w:val="ad"/>
          <w:rFonts w:ascii="Times New Roman" w:hAnsi="Times New Roman" w:cs="Times New Roman"/>
          <w:i w:val="0"/>
          <w:iCs w:val="0"/>
          <w:sz w:val="28"/>
          <w:szCs w:val="28"/>
        </w:rPr>
        <w:t>эффективности реализации Подпрограммы.</w:t>
      </w:r>
    </w:p>
    <w:p w:rsidR="00107ED8" w:rsidRPr="0071677E" w:rsidRDefault="00107ED8" w:rsidP="00D26776">
      <w:pPr>
        <w:pStyle w:val="a7"/>
        <w:ind w:firstLine="709"/>
        <w:jc w:val="both"/>
        <w:rPr>
          <w:rFonts w:ascii="Times New Roman" w:hAnsi="Times New Roman" w:cs="Times New Roman"/>
          <w:sz w:val="28"/>
          <w:szCs w:val="28"/>
        </w:rPr>
      </w:pPr>
      <w:r w:rsidRPr="0071677E">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197ACF" w:rsidRPr="0071677E" w:rsidRDefault="00197ACF" w:rsidP="00D26776">
      <w:pPr>
        <w:pStyle w:val="a7"/>
        <w:ind w:firstLine="709"/>
        <w:jc w:val="both"/>
        <w:rPr>
          <w:rFonts w:ascii="Times New Roman" w:hAnsi="Times New Roman" w:cs="Times New Roman"/>
          <w:sz w:val="28"/>
          <w:szCs w:val="28"/>
        </w:rPr>
      </w:pPr>
    </w:p>
    <w:p w:rsidR="00107ED8" w:rsidRPr="0071677E" w:rsidRDefault="00107ED8" w:rsidP="00107ED8">
      <w:pPr>
        <w:widowControl w:val="0"/>
        <w:spacing w:after="0" w:line="240" w:lineRule="auto"/>
        <w:ind w:firstLine="709"/>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tabs>
          <w:tab w:val="left" w:pos="8460"/>
        </w:tabs>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Коэффициент значимости подпрограммы «Развитие культуры в муниципальном образовании Новосергиевский поссовет  на 2017-2023 годы»</w:t>
      </w:r>
    </w:p>
    <w:p w:rsidR="00107ED8" w:rsidRPr="0071677E" w:rsidRDefault="00107ED8" w:rsidP="00107ED8">
      <w:pPr>
        <w:autoSpaceDE w:val="0"/>
        <w:autoSpaceDN w:val="0"/>
        <w:adjustRightInd w:val="0"/>
        <w:spacing w:after="0" w:line="240" w:lineRule="auto"/>
        <w:rPr>
          <w:rFonts w:ascii="Times New Roman" w:hAnsi="Times New Roman" w:cs="Times New Roman"/>
          <w:b/>
          <w:bCs/>
          <w:sz w:val="28"/>
          <w:szCs w:val="28"/>
        </w:rPr>
      </w:pPr>
      <w:r w:rsidRPr="0071677E">
        <w:rPr>
          <w:rFonts w:ascii="Times New Roman" w:hAnsi="Times New Roman" w:cs="Times New Roman"/>
          <w:b/>
          <w:bCs/>
          <w:sz w:val="28"/>
          <w:szCs w:val="28"/>
        </w:rPr>
        <w:t xml:space="preserve"> </w:t>
      </w:r>
      <w:r w:rsidRPr="0071677E">
        <w:rPr>
          <w:rFonts w:ascii="Times New Roman" w:hAnsi="Times New Roman" w:cs="Times New Roman"/>
          <w:sz w:val="28"/>
          <w:szCs w:val="28"/>
        </w:rPr>
        <w:t xml:space="preserve">составляет 0,125 </w:t>
      </w:r>
    </w:p>
    <w:p w:rsidR="00107ED8" w:rsidRPr="0071677E" w:rsidRDefault="00107ED8" w:rsidP="00107ED8">
      <w:pPr>
        <w:widowControl w:val="0"/>
        <w:spacing w:after="0" w:line="240" w:lineRule="auto"/>
        <w:ind w:firstLine="709"/>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xml:space="preserve"> – коэффициент значимости подпрограммы  для достижения целей муниципальной программы, определяется:</w:t>
      </w:r>
    </w:p>
    <w:p w:rsidR="00107ED8" w:rsidRPr="0071677E" w:rsidRDefault="00107ED8" w:rsidP="00107ED8">
      <w:pPr>
        <w:widowControl w:val="0"/>
        <w:spacing w:after="0" w:line="240" w:lineRule="auto"/>
        <w:ind w:firstLine="709"/>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МП/</w:t>
      </w:r>
      <w:r w:rsidRPr="0071677E">
        <w:t xml:space="preserve"> </w:t>
      </w:r>
      <w:r w:rsidRPr="0071677E">
        <w:rPr>
          <w:rFonts w:ascii="Times New Roman" w:hAnsi="Times New Roman" w:cs="Times New Roman"/>
          <w:sz w:val="28"/>
          <w:szCs w:val="28"/>
        </w:rPr>
        <w:t>j , где:</w:t>
      </w:r>
    </w:p>
    <w:p w:rsidR="00107ED8" w:rsidRPr="0071677E" w:rsidRDefault="00107ED8" w:rsidP="00107ED8">
      <w:pPr>
        <w:widowControl w:val="0"/>
        <w:spacing w:after="0" w:line="240" w:lineRule="auto"/>
        <w:ind w:firstLine="709"/>
        <w:rPr>
          <w:rFonts w:ascii="Times New Roman" w:hAnsi="Times New Roman" w:cs="Times New Roman"/>
          <w:sz w:val="28"/>
          <w:szCs w:val="28"/>
        </w:rPr>
      </w:pPr>
      <w:r w:rsidRPr="0071677E">
        <w:rPr>
          <w:rFonts w:ascii="Times New Roman" w:hAnsi="Times New Roman" w:cs="Times New Roman"/>
          <w:sz w:val="28"/>
          <w:szCs w:val="28"/>
        </w:rPr>
        <w:t>МП - муниципальная программа равна 1;</w:t>
      </w:r>
    </w:p>
    <w:p w:rsidR="00107ED8" w:rsidRPr="0071677E" w:rsidRDefault="00107ED8" w:rsidP="00107ED8">
      <w:pPr>
        <w:widowControl w:val="0"/>
        <w:spacing w:after="0" w:line="240" w:lineRule="auto"/>
        <w:ind w:firstLine="709"/>
        <w:rPr>
          <w:rFonts w:ascii="Times New Roman" w:hAnsi="Times New Roman" w:cs="Times New Roman"/>
          <w:sz w:val="28"/>
          <w:szCs w:val="28"/>
        </w:rPr>
      </w:pPr>
      <w:r w:rsidRPr="0071677E">
        <w:rPr>
          <w:rFonts w:ascii="Times New Roman" w:hAnsi="Times New Roman" w:cs="Times New Roman"/>
          <w:sz w:val="28"/>
          <w:szCs w:val="28"/>
        </w:rPr>
        <w:t>j – количество подпрограмм в программе.</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D240DA" w:rsidRPr="0071677E" w:rsidRDefault="00D240DA" w:rsidP="0072288C">
      <w:pPr>
        <w:spacing w:after="0" w:line="240" w:lineRule="auto"/>
        <w:rPr>
          <w:rFonts w:ascii="Times New Roman" w:hAnsi="Times New Roman" w:cs="Times New Roman"/>
          <w:sz w:val="28"/>
          <w:szCs w:val="28"/>
        </w:rPr>
      </w:pP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Приложение 13</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 xml:space="preserve">к муниципальной программы  </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 xml:space="preserve"> «Устойчивое развитие  территории </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 xml:space="preserve">муниципального образования </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 xml:space="preserve">Новосергиевский поссовет  </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Новосергиевского района</w:t>
      </w:r>
    </w:p>
    <w:p w:rsidR="00107ED8" w:rsidRPr="0071677E" w:rsidRDefault="00107ED8" w:rsidP="00107ED8">
      <w:pPr>
        <w:spacing w:after="0" w:line="240" w:lineRule="auto"/>
        <w:jc w:val="right"/>
        <w:rPr>
          <w:rFonts w:cs="Times New Roman"/>
        </w:rPr>
      </w:pPr>
      <w:r w:rsidRPr="0071677E">
        <w:rPr>
          <w:rFonts w:ascii="Times New Roman" w:hAnsi="Times New Roman" w:cs="Times New Roman"/>
          <w:sz w:val="28"/>
          <w:szCs w:val="28"/>
        </w:rPr>
        <w:t xml:space="preserve"> Оренбургской области на 2017-2023 годы»</w:t>
      </w:r>
    </w:p>
    <w:p w:rsidR="00107ED8" w:rsidRPr="0071677E" w:rsidRDefault="00107ED8" w:rsidP="00107ED8">
      <w:pPr>
        <w:autoSpaceDE w:val="0"/>
        <w:autoSpaceDN w:val="0"/>
        <w:adjustRightInd w:val="0"/>
        <w:spacing w:after="0" w:line="240" w:lineRule="auto"/>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ПАСПОРТ</w:t>
      </w:r>
    </w:p>
    <w:p w:rsidR="00107ED8" w:rsidRPr="0071677E" w:rsidRDefault="00107ED8" w:rsidP="00107ED8">
      <w:pPr>
        <w:tabs>
          <w:tab w:val="left" w:pos="8460"/>
        </w:tabs>
        <w:spacing w:after="0" w:line="240" w:lineRule="auto"/>
        <w:ind w:left="360" w:hanging="360"/>
        <w:jc w:val="center"/>
        <w:rPr>
          <w:rFonts w:ascii="Times New Roman" w:hAnsi="Times New Roman" w:cs="Times New Roman"/>
          <w:sz w:val="28"/>
          <w:szCs w:val="28"/>
        </w:rPr>
      </w:pPr>
      <w:r w:rsidRPr="0071677E">
        <w:rPr>
          <w:rFonts w:ascii="Times New Roman" w:hAnsi="Times New Roman" w:cs="Times New Roman"/>
          <w:b/>
          <w:bCs/>
          <w:sz w:val="28"/>
          <w:szCs w:val="28"/>
        </w:rPr>
        <w:t xml:space="preserve">подпрограммы </w:t>
      </w:r>
      <w:r w:rsidRPr="0071677E">
        <w:rPr>
          <w:rFonts w:ascii="Times New Roman" w:hAnsi="Times New Roman" w:cs="Times New Roman"/>
          <w:sz w:val="28"/>
          <w:szCs w:val="28"/>
        </w:rPr>
        <w:t>«Комплексное развитие коммунальной инфраструктуры и повышение уровня благоустройства в муниципальном образовании Новосергиевский поссовет на 2019-2023 годы»</w:t>
      </w:r>
    </w:p>
    <w:p w:rsidR="00107ED8" w:rsidRPr="0071677E" w:rsidRDefault="00107ED8" w:rsidP="00107ED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Ответственный исполнитель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Администрация муниципального образования Новосергиевский поссовет </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Участники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Цель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Обустройство территорий объектами инженерной инфраструктуры</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Задачи подпрограммы</w:t>
            </w:r>
          </w:p>
        </w:tc>
        <w:tc>
          <w:tcPr>
            <w:tcW w:w="4535"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Обеспечение системами</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инженерной инфраструктуры территорий, предназначенных для жилищного строительства. </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Целевые индикаторы и показатели подпрограммы</w:t>
            </w:r>
          </w:p>
        </w:tc>
        <w:tc>
          <w:tcPr>
            <w:tcW w:w="4535" w:type="dxa"/>
          </w:tcPr>
          <w:p w:rsidR="00107ED8" w:rsidRPr="0071677E" w:rsidRDefault="00107ED8" w:rsidP="004E5284">
            <w:pPr>
              <w:tabs>
                <w:tab w:val="left" w:pos="8460"/>
              </w:tabs>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Ввод в эксплуатацию объектов инженерной инфраструктуры;</w:t>
            </w: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Сроки и этапы реализации подпрограммы</w:t>
            </w:r>
          </w:p>
        </w:tc>
        <w:tc>
          <w:tcPr>
            <w:tcW w:w="4535" w:type="dxa"/>
          </w:tcPr>
          <w:p w:rsidR="00107ED8" w:rsidRPr="0071677E" w:rsidRDefault="00107ED8" w:rsidP="004E5284">
            <w:pPr>
              <w:tabs>
                <w:tab w:val="left" w:pos="8460"/>
              </w:tabs>
              <w:spacing w:after="0" w:line="240" w:lineRule="auto"/>
              <w:ind w:left="360" w:hanging="360"/>
              <w:jc w:val="both"/>
              <w:rPr>
                <w:rFonts w:ascii="Times New Roman" w:hAnsi="Times New Roman" w:cs="Times New Roman"/>
                <w:sz w:val="28"/>
                <w:szCs w:val="28"/>
              </w:rPr>
            </w:pPr>
            <w:r w:rsidRPr="0071677E">
              <w:rPr>
                <w:rFonts w:ascii="Times New Roman" w:hAnsi="Times New Roman" w:cs="Times New Roman"/>
                <w:sz w:val="28"/>
                <w:szCs w:val="28"/>
              </w:rPr>
              <w:t>этапы не выделяются.</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p>
        </w:tc>
      </w:tr>
      <w:tr w:rsidR="00107ED8" w:rsidRPr="0071677E" w:rsidTr="004E5284">
        <w:tc>
          <w:tcPr>
            <w:tcW w:w="4535"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Объемы бюджетных ассигнований подпрограммы</w:t>
            </w:r>
          </w:p>
        </w:tc>
        <w:tc>
          <w:tcPr>
            <w:tcW w:w="4535" w:type="dxa"/>
          </w:tcPr>
          <w:p w:rsidR="00613EE1" w:rsidRPr="0071677E" w:rsidRDefault="00107ED8" w:rsidP="00613EE1">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Общий объем финансирования </w:t>
            </w:r>
            <w:r w:rsidR="00DD2FD8" w:rsidRPr="0071677E">
              <w:rPr>
                <w:rFonts w:ascii="Times New Roman" w:hAnsi="Times New Roman" w:cs="Times New Roman"/>
                <w:kern w:val="1"/>
                <w:sz w:val="28"/>
                <w:szCs w:val="28"/>
                <w:lang w:eastAsia="ar-SA"/>
              </w:rPr>
              <w:t>подпрограммы составляет  24739,1</w:t>
            </w:r>
            <w:r w:rsidRPr="0071677E">
              <w:rPr>
                <w:rFonts w:ascii="Times New Roman" w:hAnsi="Times New Roman" w:cs="Times New Roman"/>
                <w:kern w:val="1"/>
                <w:sz w:val="28"/>
                <w:szCs w:val="28"/>
                <w:lang w:eastAsia="ar-SA"/>
              </w:rPr>
              <w:t xml:space="preserve"> тыс. рублей</w:t>
            </w:r>
            <w:r w:rsidR="00DD2FD8" w:rsidRPr="0071677E">
              <w:rPr>
                <w:rFonts w:ascii="Times New Roman" w:hAnsi="Times New Roman" w:cs="Times New Roman"/>
                <w:kern w:val="1"/>
                <w:sz w:val="28"/>
                <w:szCs w:val="28"/>
                <w:lang w:eastAsia="ar-SA"/>
              </w:rPr>
              <w:t xml:space="preserve">, в том числе на 2021 год – 24739,1 </w:t>
            </w:r>
            <w:proofErr w:type="spellStart"/>
            <w:r w:rsidR="00DD2FD8" w:rsidRPr="0071677E">
              <w:rPr>
                <w:rFonts w:ascii="Times New Roman" w:hAnsi="Times New Roman" w:cs="Times New Roman"/>
                <w:kern w:val="1"/>
                <w:sz w:val="28"/>
                <w:szCs w:val="28"/>
                <w:lang w:eastAsia="ar-SA"/>
              </w:rPr>
              <w:t>тыс</w:t>
            </w:r>
            <w:proofErr w:type="gramStart"/>
            <w:r w:rsidR="00DD2FD8" w:rsidRPr="0071677E">
              <w:rPr>
                <w:rFonts w:ascii="Times New Roman" w:hAnsi="Times New Roman" w:cs="Times New Roman"/>
                <w:kern w:val="1"/>
                <w:sz w:val="28"/>
                <w:szCs w:val="28"/>
                <w:lang w:eastAsia="ar-SA"/>
              </w:rPr>
              <w:t>.р</w:t>
            </w:r>
            <w:proofErr w:type="gramEnd"/>
            <w:r w:rsidR="00DD2FD8" w:rsidRPr="0071677E">
              <w:rPr>
                <w:rFonts w:ascii="Times New Roman" w:hAnsi="Times New Roman" w:cs="Times New Roman"/>
                <w:kern w:val="1"/>
                <w:sz w:val="28"/>
                <w:szCs w:val="28"/>
                <w:lang w:eastAsia="ar-SA"/>
              </w:rPr>
              <w:t>ублей</w:t>
            </w:r>
            <w:proofErr w:type="spellEnd"/>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p>
        </w:tc>
      </w:tr>
    </w:tbl>
    <w:p w:rsidR="00107ED8" w:rsidRPr="0071677E" w:rsidRDefault="00107ED8" w:rsidP="00107ED8">
      <w:pPr>
        <w:widowControl w:val="0"/>
        <w:autoSpaceDE w:val="0"/>
        <w:autoSpaceDN w:val="0"/>
        <w:adjustRightInd w:val="0"/>
        <w:spacing w:after="0" w:line="240" w:lineRule="auto"/>
        <w:rPr>
          <w:rFonts w:ascii="Times New Roman" w:hAnsi="Times New Roman" w:cs="Times New Roman"/>
          <w:b/>
          <w:bCs/>
          <w:sz w:val="28"/>
          <w:szCs w:val="28"/>
        </w:rPr>
      </w:pPr>
      <w:bookmarkStart w:id="2" w:name="sub_40100"/>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1. Общая характеристика</w:t>
      </w:r>
    </w:p>
    <w:bookmarkEnd w:id="2"/>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ab/>
        <w:t xml:space="preserve">Потребность в обустройстве земельных участков в целях жилищного строительства инженерной инфраструктуры, недостаточное развитие механизмов привлечения частных инвестиционных и кредитных ресурсов в строительство и модернизацию инженерных коммуникаций, сложные для застройщика условия присоединения к коммунальным и электрическим сетям являются основными причинами, сдерживающими развитие жилищного строительства и влияющими на доступность жилья для </w:t>
      </w:r>
      <w:r w:rsidRPr="0071677E">
        <w:rPr>
          <w:rFonts w:ascii="Times New Roman" w:hAnsi="Times New Roman" w:cs="Times New Roman"/>
          <w:bCs/>
          <w:sz w:val="28"/>
          <w:szCs w:val="28"/>
        </w:rPr>
        <w:lastRenderedPageBreak/>
        <w:t xml:space="preserve">населения.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ab/>
        <w:t>Программа должна обеспечить комплексный подход к формированию нового сегмента строительства жилья экономического класса, системной застройке территорий, а также способствовать более эффективному использованию бюджетных средств, выделяемых на эти цели.</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w:t>
      </w:r>
      <w:bookmarkStart w:id="3" w:name="sub_8200"/>
    </w:p>
    <w:p w:rsidR="00107ED8" w:rsidRPr="0071677E" w:rsidRDefault="00107ED8" w:rsidP="00107ED8">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sidRPr="0071677E">
        <w:rPr>
          <w:rFonts w:ascii="Times New Roman" w:hAnsi="Times New Roman" w:cs="Times New Roman"/>
          <w:b/>
          <w:bCs/>
          <w:sz w:val="28"/>
          <w:szCs w:val="28"/>
        </w:rPr>
        <w:t>2. Приоритеты политики администрации Новосергиевский поссовет в сфере реализации подпрограммы, цель, задачи и показатели (индикаторы) их достижения</w:t>
      </w:r>
    </w:p>
    <w:bookmarkEnd w:id="3"/>
    <w:p w:rsidR="00D240DA" w:rsidRPr="0071677E" w:rsidRDefault="00D240DA" w:rsidP="00107ED8">
      <w:pPr>
        <w:widowControl w:val="0"/>
        <w:autoSpaceDE w:val="0"/>
        <w:autoSpaceDN w:val="0"/>
        <w:adjustRightInd w:val="0"/>
        <w:spacing w:after="0" w:line="240" w:lineRule="auto"/>
        <w:jc w:val="center"/>
        <w:rPr>
          <w:rFonts w:ascii="Times New Roman" w:hAnsi="Times New Roman" w:cs="Times New Roman"/>
          <w:b/>
          <w:bCs/>
          <w:sz w:val="28"/>
          <w:szCs w:val="28"/>
        </w:rPr>
      </w:pPr>
    </w:p>
    <w:p w:rsidR="00107ED8" w:rsidRPr="0071677E" w:rsidRDefault="00D240DA"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
          <w:bCs/>
          <w:sz w:val="28"/>
          <w:szCs w:val="28"/>
        </w:rPr>
        <w:t xml:space="preserve">          </w:t>
      </w:r>
      <w:r w:rsidR="00107ED8" w:rsidRPr="0071677E">
        <w:rPr>
          <w:rFonts w:ascii="Times New Roman" w:hAnsi="Times New Roman" w:cs="Times New Roman"/>
          <w:b/>
          <w:bCs/>
          <w:sz w:val="28"/>
          <w:szCs w:val="28"/>
        </w:rPr>
        <w:t>Цель Подпрограммы:</w:t>
      </w:r>
      <w:r w:rsidRPr="0071677E">
        <w:rPr>
          <w:rFonts w:ascii="Times New Roman" w:hAnsi="Times New Roman" w:cs="Times New Roman"/>
          <w:bCs/>
          <w:sz w:val="28"/>
          <w:szCs w:val="28"/>
        </w:rPr>
        <w:t xml:space="preserve"> </w:t>
      </w:r>
      <w:r w:rsidR="00107ED8" w:rsidRPr="0071677E">
        <w:rPr>
          <w:rFonts w:ascii="Times New Roman" w:hAnsi="Times New Roman" w:cs="Times New Roman"/>
          <w:sz w:val="28"/>
          <w:szCs w:val="28"/>
        </w:rPr>
        <w:t>обустройство территорий объектами инженерной инфраструктуры.</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sz w:val="28"/>
          <w:szCs w:val="28"/>
        </w:rPr>
        <w:t xml:space="preserve">  </w:t>
      </w:r>
      <w:r w:rsidRPr="0071677E">
        <w:rPr>
          <w:rFonts w:ascii="Times New Roman" w:hAnsi="Times New Roman" w:cs="Times New Roman"/>
          <w:bCs/>
          <w:sz w:val="28"/>
          <w:szCs w:val="28"/>
        </w:rPr>
        <w:t xml:space="preserve">        Исполнение мероприятий программы окажет значимое влияние на реализацию приоритетов государственной политики в жилищной сфере:</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ab/>
        <w:t>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Кроме того, мероприятия программы будут способствовать реализации приоритетов в сфере жилищно-коммунального хозяйства: улучшению качества жилищного фонда, повышению комфортности условий проживания, развитию коммунальной инфраструктуры.</w:t>
      </w:r>
    </w:p>
    <w:p w:rsidR="00107ED8" w:rsidRPr="0071677E" w:rsidRDefault="00107ED8" w:rsidP="00107ED8">
      <w:pPr>
        <w:autoSpaceDE w:val="0"/>
        <w:autoSpaceDN w:val="0"/>
        <w:adjustRightInd w:val="0"/>
        <w:spacing w:after="0" w:line="240" w:lineRule="auto"/>
        <w:rPr>
          <w:rFonts w:ascii="Times New Roman" w:hAnsi="Times New Roman" w:cs="Times New Roman"/>
          <w:bCs/>
          <w:sz w:val="28"/>
          <w:szCs w:val="28"/>
        </w:rPr>
      </w:pPr>
      <w:r w:rsidRPr="0071677E">
        <w:rPr>
          <w:rFonts w:ascii="Times New Roman" w:hAnsi="Times New Roman" w:cs="Times New Roman"/>
          <w:bCs/>
          <w:sz w:val="28"/>
          <w:szCs w:val="28"/>
        </w:rPr>
        <w:t xml:space="preserve">           Достижение указанной цели в рамках подпрограммы предполагает решение следующих задач:</w:t>
      </w:r>
    </w:p>
    <w:p w:rsidR="00107ED8" w:rsidRPr="0071677E" w:rsidRDefault="00107ED8" w:rsidP="00107ED8">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bCs/>
          <w:sz w:val="28"/>
          <w:szCs w:val="28"/>
        </w:rPr>
        <w:t xml:space="preserve">           - </w:t>
      </w:r>
      <w:r w:rsidRPr="0071677E">
        <w:rPr>
          <w:rFonts w:ascii="Times New Roman" w:hAnsi="Times New Roman" w:cs="Times New Roman"/>
          <w:sz w:val="28"/>
          <w:szCs w:val="28"/>
        </w:rPr>
        <w:t xml:space="preserve">обеспечение системами инженерной инфраструктуры территорий, предназначенных для жилищного строительства.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ab/>
        <w:t>Сведения о показателях (индикаторах) Программы представлены в приложении №1 к Программе.</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color w:val="FF0000"/>
          <w:sz w:val="28"/>
          <w:szCs w:val="28"/>
        </w:rPr>
        <w:tab/>
      </w: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b/>
          <w:bCs/>
          <w:sz w:val="28"/>
          <w:szCs w:val="28"/>
        </w:rPr>
      </w:pPr>
      <w:bookmarkStart w:id="4" w:name="sub_8300"/>
      <w:r w:rsidRPr="0071677E">
        <w:rPr>
          <w:rFonts w:ascii="Times New Roman" w:hAnsi="Times New Roman" w:cs="Times New Roman"/>
          <w:b/>
          <w:bCs/>
          <w:sz w:val="28"/>
          <w:szCs w:val="28"/>
        </w:rPr>
        <w:t>3. Перечень и характеристика основных мероприятий подпрограммы</w:t>
      </w:r>
    </w:p>
    <w:bookmarkEnd w:id="4"/>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
          <w:bCs/>
          <w:sz w:val="28"/>
          <w:szCs w:val="28"/>
        </w:rPr>
      </w:pPr>
    </w:p>
    <w:p w:rsidR="00107ED8" w:rsidRPr="0071677E" w:rsidRDefault="00107ED8" w:rsidP="00107ED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1677E">
        <w:rPr>
          <w:rFonts w:ascii="Times New Roman" w:hAnsi="Times New Roman" w:cs="Times New Roman"/>
          <w:bCs/>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107ED8" w:rsidRPr="0071677E" w:rsidRDefault="00107ED8" w:rsidP="00107ED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1677E">
        <w:rPr>
          <w:rFonts w:ascii="Times New Roman" w:hAnsi="Times New Roman" w:cs="Times New Roman"/>
          <w:bCs/>
          <w:sz w:val="28"/>
          <w:szCs w:val="28"/>
        </w:rPr>
        <w:t xml:space="preserve">Для участия в проекте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bCs/>
          <w:sz w:val="28"/>
          <w:szCs w:val="28"/>
        </w:rPr>
      </w:pPr>
      <w:r w:rsidRPr="0071677E">
        <w:rPr>
          <w:rFonts w:ascii="Times New Roman" w:hAnsi="Times New Roman" w:cs="Times New Roman"/>
          <w:b/>
          <w:bCs/>
          <w:sz w:val="28"/>
          <w:szCs w:val="28"/>
        </w:rPr>
        <w:t>4. Информация о ресурсном обеспечении подпрограммы</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ab/>
      </w:r>
    </w:p>
    <w:p w:rsidR="00107ED8" w:rsidRPr="0071677E" w:rsidRDefault="00107ED8" w:rsidP="00107ED8">
      <w:pPr>
        <w:widowControl w:val="0"/>
        <w:autoSpaceDE w:val="0"/>
        <w:autoSpaceDN w:val="0"/>
        <w:adjustRightInd w:val="0"/>
        <w:spacing w:after="0" w:line="240" w:lineRule="auto"/>
        <w:ind w:firstLine="709"/>
        <w:jc w:val="both"/>
        <w:rPr>
          <w:rFonts w:ascii="Times New Roman" w:hAnsi="Times New Roman" w:cs="Times New Roman"/>
          <w:bCs/>
          <w:sz w:val="28"/>
          <w:szCs w:val="28"/>
        </w:rPr>
      </w:pPr>
      <w:bookmarkStart w:id="5" w:name="sub_8701"/>
      <w:r w:rsidRPr="0071677E">
        <w:rPr>
          <w:rFonts w:ascii="Times New Roman" w:hAnsi="Times New Roman" w:cs="Times New Roman"/>
          <w:bCs/>
          <w:sz w:val="28"/>
          <w:szCs w:val="28"/>
        </w:rPr>
        <w:t>Информация о ресурсном обеспечении и мероприятиям подпрограммы  приведены в приложении № 3 к настоящей муниципальной Программе.</w:t>
      </w:r>
      <w:bookmarkEnd w:id="5"/>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widowControl w:val="0"/>
        <w:spacing w:after="0" w:line="240" w:lineRule="auto"/>
        <w:ind w:firstLine="709"/>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jc w:val="both"/>
        <w:rPr>
          <w:rFonts w:ascii="Times New Roman" w:hAnsi="Times New Roman" w:cs="Times New Roman"/>
          <w:b/>
          <w:bCs/>
          <w:sz w:val="28"/>
          <w:szCs w:val="28"/>
        </w:rPr>
      </w:pPr>
      <w:r w:rsidRPr="0071677E">
        <w:rPr>
          <w:rFonts w:ascii="Times New Roman" w:hAnsi="Times New Roman" w:cs="Times New Roman"/>
          <w:sz w:val="28"/>
          <w:szCs w:val="28"/>
        </w:rPr>
        <w:t xml:space="preserve">Коэффициент значимости подпрограммы «Комплексное развитие коммунальной инфраструктуры и повышение уровня благоустройства на </w:t>
      </w:r>
      <w:r w:rsidRPr="0071677E">
        <w:rPr>
          <w:rFonts w:ascii="Times New Roman" w:hAnsi="Times New Roman" w:cs="Times New Roman"/>
          <w:sz w:val="28"/>
          <w:szCs w:val="28"/>
        </w:rPr>
        <w:lastRenderedPageBreak/>
        <w:t>территории муниципального образования Новосергиевский поссовет на 2017-2023 годы»</w:t>
      </w:r>
      <w:r w:rsidRPr="0071677E">
        <w:rPr>
          <w:rFonts w:ascii="Times New Roman" w:hAnsi="Times New Roman" w:cs="Times New Roman"/>
          <w:b/>
          <w:bCs/>
          <w:sz w:val="28"/>
          <w:szCs w:val="28"/>
        </w:rPr>
        <w:t xml:space="preserve"> </w:t>
      </w:r>
      <w:r w:rsidRPr="0071677E">
        <w:rPr>
          <w:rFonts w:ascii="Times New Roman" w:hAnsi="Times New Roman" w:cs="Times New Roman"/>
          <w:sz w:val="28"/>
          <w:szCs w:val="28"/>
        </w:rPr>
        <w:t xml:space="preserve">составляет 0,125 </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xml:space="preserve"> – коэффициент значимости подпрограммы  для достижения целей муниципальной программы, определяется:</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kj</w:t>
      </w:r>
      <w:proofErr w:type="spellEnd"/>
      <w:r w:rsidRPr="0071677E">
        <w:rPr>
          <w:rFonts w:ascii="Times New Roman" w:hAnsi="Times New Roman" w:cs="Times New Roman"/>
          <w:sz w:val="28"/>
          <w:szCs w:val="28"/>
        </w:rPr>
        <w:t>= МП/</w:t>
      </w:r>
      <w:r w:rsidRPr="0071677E">
        <w:t xml:space="preserve"> </w:t>
      </w:r>
      <w:r w:rsidRPr="0071677E">
        <w:rPr>
          <w:rFonts w:ascii="Times New Roman" w:hAnsi="Times New Roman" w:cs="Times New Roman"/>
          <w:sz w:val="28"/>
          <w:szCs w:val="28"/>
        </w:rPr>
        <w:t>j , где:</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МП - муниципальная программа равна 1;</w:t>
      </w:r>
    </w:p>
    <w:p w:rsidR="00107ED8" w:rsidRPr="0071677E" w:rsidRDefault="00107ED8" w:rsidP="00107ED8">
      <w:pPr>
        <w:widowControl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j – количество подпрограмм в программе.</w:t>
      </w: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r w:rsidRPr="0071677E">
        <w:rPr>
          <w:rFonts w:ascii="Times New Roman" w:hAnsi="Times New Roman" w:cs="Times New Roman"/>
          <w:sz w:val="28"/>
          <w:szCs w:val="28"/>
        </w:rPr>
        <w:t xml:space="preserve">                                                                    </w:t>
      </w: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p>
    <w:p w:rsidR="00D240DA" w:rsidRPr="0071677E" w:rsidRDefault="00D240DA" w:rsidP="00107ED8">
      <w:pPr>
        <w:autoSpaceDE w:val="0"/>
        <w:autoSpaceDN w:val="0"/>
        <w:adjustRightInd w:val="0"/>
        <w:spacing w:after="0" w:line="240" w:lineRule="auto"/>
        <w:outlineLvl w:val="1"/>
        <w:rPr>
          <w:rFonts w:ascii="Times New Roman" w:hAnsi="Times New Roman" w:cs="Times New Roman"/>
          <w:sz w:val="28"/>
          <w:szCs w:val="28"/>
        </w:rPr>
      </w:pPr>
    </w:p>
    <w:p w:rsidR="00107ED8" w:rsidRPr="0071677E" w:rsidRDefault="00107ED8" w:rsidP="00107ED8">
      <w:pPr>
        <w:spacing w:after="0" w:line="240" w:lineRule="auto"/>
        <w:jc w:val="right"/>
        <w:rPr>
          <w:rFonts w:ascii="Times New Roman" w:hAnsi="Times New Roman" w:cs="Times New Roman"/>
          <w:sz w:val="28"/>
          <w:szCs w:val="28"/>
        </w:rPr>
      </w:pPr>
    </w:p>
    <w:p w:rsidR="0072288C" w:rsidRPr="0071677E" w:rsidRDefault="0072288C" w:rsidP="00107ED8">
      <w:pPr>
        <w:spacing w:after="0" w:line="240" w:lineRule="auto"/>
        <w:jc w:val="right"/>
        <w:rPr>
          <w:rFonts w:ascii="Times New Roman" w:hAnsi="Times New Roman" w:cs="Times New Roman"/>
          <w:sz w:val="28"/>
          <w:szCs w:val="28"/>
        </w:rPr>
      </w:pP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Приложение 14</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 xml:space="preserve">к муниципальной программы  </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 xml:space="preserve"> «Устойчивое развитие  территории </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 xml:space="preserve">муниципального образования </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 xml:space="preserve">Новосергиевский поссовет  </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Новосергиевского района</w:t>
      </w:r>
    </w:p>
    <w:p w:rsidR="00107ED8" w:rsidRPr="0071677E" w:rsidRDefault="00107ED8" w:rsidP="00107ED8">
      <w:pPr>
        <w:spacing w:after="0" w:line="240" w:lineRule="auto"/>
        <w:jc w:val="right"/>
        <w:rPr>
          <w:rFonts w:cs="Times New Roman"/>
        </w:rPr>
      </w:pPr>
      <w:r w:rsidRPr="0071677E">
        <w:rPr>
          <w:rFonts w:ascii="Times New Roman" w:hAnsi="Times New Roman" w:cs="Times New Roman"/>
          <w:sz w:val="28"/>
          <w:szCs w:val="28"/>
        </w:rPr>
        <w:t xml:space="preserve"> Оренбургской области на 2017-2023 годы»</w:t>
      </w:r>
    </w:p>
    <w:p w:rsidR="00107ED8" w:rsidRPr="0071677E" w:rsidRDefault="00107ED8" w:rsidP="00107ED8">
      <w:pPr>
        <w:autoSpaceDE w:val="0"/>
        <w:autoSpaceDN w:val="0"/>
        <w:adjustRightInd w:val="0"/>
        <w:spacing w:after="0" w:line="240" w:lineRule="auto"/>
        <w:rPr>
          <w:rFonts w:ascii="Times New Roman" w:hAnsi="Times New Roman" w:cs="Times New Roman"/>
          <w:sz w:val="28"/>
          <w:szCs w:val="28"/>
        </w:rPr>
      </w:pPr>
    </w:p>
    <w:p w:rsidR="0012369A" w:rsidRPr="0071677E" w:rsidRDefault="0012369A" w:rsidP="00107ED8">
      <w:pPr>
        <w:autoSpaceDE w:val="0"/>
        <w:autoSpaceDN w:val="0"/>
        <w:adjustRightInd w:val="0"/>
        <w:spacing w:after="0" w:line="240" w:lineRule="auto"/>
        <w:rPr>
          <w:rFonts w:ascii="Times New Roman" w:hAnsi="Times New Roman" w:cs="Times New Roman"/>
          <w:sz w:val="28"/>
          <w:szCs w:val="28"/>
        </w:rPr>
      </w:pPr>
    </w:p>
    <w:p w:rsidR="0012369A" w:rsidRPr="0071677E" w:rsidRDefault="0012369A" w:rsidP="00107ED8">
      <w:pPr>
        <w:autoSpaceDE w:val="0"/>
        <w:autoSpaceDN w:val="0"/>
        <w:adjustRightInd w:val="0"/>
        <w:spacing w:after="0" w:line="240" w:lineRule="auto"/>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ПАСПОРТ</w:t>
      </w:r>
    </w:p>
    <w:p w:rsidR="00107ED8" w:rsidRPr="0071677E" w:rsidRDefault="00107ED8" w:rsidP="00107ED8">
      <w:pPr>
        <w:tabs>
          <w:tab w:val="left" w:pos="8460"/>
        </w:tabs>
        <w:spacing w:after="0" w:line="240" w:lineRule="auto"/>
        <w:ind w:left="360" w:hanging="360"/>
        <w:jc w:val="center"/>
        <w:rPr>
          <w:rFonts w:ascii="Times New Roman" w:hAnsi="Times New Roman" w:cs="Times New Roman"/>
          <w:sz w:val="28"/>
          <w:szCs w:val="28"/>
        </w:rPr>
      </w:pPr>
      <w:r w:rsidRPr="0071677E">
        <w:rPr>
          <w:rFonts w:ascii="Times New Roman" w:hAnsi="Times New Roman" w:cs="Times New Roman"/>
          <w:b/>
          <w:bCs/>
          <w:sz w:val="28"/>
          <w:szCs w:val="28"/>
        </w:rPr>
        <w:t xml:space="preserve">подпрограммы </w:t>
      </w:r>
      <w:r w:rsidRPr="0071677E">
        <w:rPr>
          <w:rFonts w:ascii="Times New Roman" w:hAnsi="Times New Roman" w:cs="Times New Roman"/>
          <w:sz w:val="28"/>
          <w:szCs w:val="28"/>
        </w:rPr>
        <w:t>«Современный облик сельской территории»</w:t>
      </w:r>
    </w:p>
    <w:p w:rsidR="00107ED8" w:rsidRPr="0071677E" w:rsidRDefault="00107ED8" w:rsidP="00107ED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029"/>
        <w:gridCol w:w="5041"/>
      </w:tblGrid>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Ответственный исполнитель 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Администрация муниципального образования Новосергиевский поссовет </w:t>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Участники 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w:t>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Цель 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Создание комфортных условий жизнедеятельности</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в сельской местности и активизация участия граждан, проживающих в сельской местности, в решении вопросов местного значения</w:t>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Задачи 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Повышение уровня комплексного обустройства населенных пунктов, объектами социальной и инженерной инфраструктур, автомобильными дорогами общего пользования с твердым покрытием, ведущими от сети автомобильных дорог общего пользования к общественно значимым объектам сельских населенных пунктов, объектам производства и переработки продукции за счет: развития инженерной инфраструктуры; развития социальной инфраструктуры; развития транспортной инфраструктуры; благоустройства сельской территории</w:t>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Целевые индикаторы и показатели подпрограммы</w:t>
            </w:r>
          </w:p>
        </w:tc>
        <w:tc>
          <w:tcPr>
            <w:tcW w:w="5041" w:type="dxa"/>
          </w:tcPr>
          <w:p w:rsidR="00107ED8" w:rsidRPr="0071677E" w:rsidRDefault="00107ED8" w:rsidP="004E5284">
            <w:pPr>
              <w:tabs>
                <w:tab w:val="left" w:pos="8460"/>
              </w:tabs>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Ввод в действие распределительных газовых сетей;</w:t>
            </w:r>
          </w:p>
          <w:p w:rsidR="00107ED8" w:rsidRPr="0071677E" w:rsidRDefault="00107ED8" w:rsidP="004E5284">
            <w:pPr>
              <w:tabs>
                <w:tab w:val="left" w:pos="8460"/>
              </w:tabs>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ввод в действие распределительных </w:t>
            </w:r>
            <w:r w:rsidRPr="0071677E">
              <w:rPr>
                <w:rFonts w:ascii="Times New Roman" w:hAnsi="Times New Roman" w:cs="Times New Roman"/>
                <w:sz w:val="28"/>
                <w:szCs w:val="28"/>
              </w:rPr>
              <w:lastRenderedPageBreak/>
              <w:t>электросетей;</w:t>
            </w:r>
          </w:p>
          <w:p w:rsidR="00107ED8" w:rsidRPr="0071677E" w:rsidRDefault="00107ED8" w:rsidP="004E5284">
            <w:pPr>
              <w:tabs>
                <w:tab w:val="left" w:pos="8460"/>
              </w:tabs>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количество реализованных проектов по благоустройству сельской территории</w:t>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lastRenderedPageBreak/>
              <w:t>Сроки и этапы реализации 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2020–2025 годы</w:t>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Объемы бюджетных ассигнований 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Общий объем финансирования </w:t>
            </w:r>
            <w:r w:rsidR="00FA5A92" w:rsidRPr="0071677E">
              <w:rPr>
                <w:rFonts w:ascii="Times New Roman" w:hAnsi="Times New Roman" w:cs="Times New Roman"/>
                <w:kern w:val="1"/>
                <w:sz w:val="28"/>
                <w:szCs w:val="28"/>
                <w:lang w:eastAsia="ar-SA"/>
              </w:rPr>
              <w:t xml:space="preserve">подпрограммы составляет </w:t>
            </w:r>
            <w:r w:rsidR="00022613" w:rsidRPr="0071677E">
              <w:rPr>
                <w:rFonts w:ascii="Times New Roman" w:hAnsi="Times New Roman" w:cs="Times New Roman"/>
                <w:kern w:val="1"/>
                <w:sz w:val="28"/>
                <w:szCs w:val="28"/>
                <w:lang w:eastAsia="ar-SA"/>
              </w:rPr>
              <w:t>70512,3</w:t>
            </w:r>
            <w:r w:rsidR="0072288C" w:rsidRPr="0071677E">
              <w:rPr>
                <w:rFonts w:ascii="Times New Roman" w:hAnsi="Times New Roman" w:cs="Times New Roman"/>
                <w:kern w:val="1"/>
                <w:sz w:val="28"/>
                <w:szCs w:val="28"/>
                <w:lang w:eastAsia="ar-SA"/>
              </w:rPr>
              <w:t xml:space="preserve"> </w:t>
            </w:r>
            <w:r w:rsidRPr="0071677E">
              <w:rPr>
                <w:rFonts w:ascii="Times New Roman" w:hAnsi="Times New Roman" w:cs="Times New Roman"/>
                <w:kern w:val="1"/>
                <w:sz w:val="28"/>
                <w:szCs w:val="28"/>
                <w:lang w:eastAsia="ar-SA"/>
              </w:rPr>
              <w:t>тыс. рублей, в том числе по годам:</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2020 год – </w:t>
            </w:r>
            <w:r w:rsidR="00022613" w:rsidRPr="0071677E">
              <w:rPr>
                <w:rFonts w:ascii="Times New Roman" w:hAnsi="Times New Roman" w:cs="Times New Roman"/>
                <w:sz w:val="28"/>
                <w:szCs w:val="28"/>
              </w:rPr>
              <w:t>68778,4</w:t>
            </w:r>
            <w:r w:rsidR="0072288C" w:rsidRPr="0071677E">
              <w:rPr>
                <w:rFonts w:ascii="Times New Roman" w:hAnsi="Times New Roman" w:cs="Times New Roman"/>
                <w:sz w:val="28"/>
                <w:szCs w:val="28"/>
              </w:rPr>
              <w:t xml:space="preserve"> </w:t>
            </w:r>
            <w:r w:rsidRPr="0071677E">
              <w:rPr>
                <w:rFonts w:ascii="Times New Roman" w:hAnsi="Times New Roman" w:cs="Times New Roman"/>
                <w:kern w:val="1"/>
                <w:sz w:val="28"/>
                <w:szCs w:val="28"/>
                <w:lang w:eastAsia="ar-SA"/>
              </w:rPr>
              <w:t>тыс. руб.</w:t>
            </w:r>
          </w:p>
          <w:p w:rsidR="0072288C" w:rsidRPr="0071677E" w:rsidRDefault="0072288C" w:rsidP="0072288C">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2023</w:t>
            </w:r>
            <w:r w:rsidR="00FA5A92" w:rsidRPr="0071677E">
              <w:rPr>
                <w:rFonts w:ascii="Times New Roman" w:hAnsi="Times New Roman" w:cs="Times New Roman"/>
                <w:sz w:val="28"/>
                <w:szCs w:val="28"/>
              </w:rPr>
              <w:t xml:space="preserve"> год – </w:t>
            </w:r>
            <w:r w:rsidRPr="0071677E">
              <w:rPr>
                <w:rFonts w:ascii="Times New Roman" w:hAnsi="Times New Roman" w:cs="Times New Roman"/>
                <w:sz w:val="28"/>
                <w:szCs w:val="28"/>
              </w:rPr>
              <w:t>1733,9</w:t>
            </w:r>
            <w:r w:rsidR="00022613" w:rsidRPr="0071677E">
              <w:rPr>
                <w:rFonts w:ascii="Times New Roman" w:hAnsi="Times New Roman" w:cs="Times New Roman"/>
                <w:sz w:val="28"/>
                <w:szCs w:val="28"/>
              </w:rPr>
              <w:t xml:space="preserve"> </w:t>
            </w:r>
            <w:r w:rsidR="00107ED8" w:rsidRPr="0071677E">
              <w:rPr>
                <w:rFonts w:ascii="Times New Roman" w:hAnsi="Times New Roman" w:cs="Times New Roman"/>
                <w:sz w:val="28"/>
                <w:szCs w:val="28"/>
              </w:rPr>
              <w:t>тыс. руб.</w:t>
            </w:r>
            <w:r w:rsidR="00107ED8" w:rsidRPr="0071677E">
              <w:rPr>
                <w:rFonts w:ascii="Times New Roman" w:hAnsi="Times New Roman" w:cs="Times New Roman"/>
                <w:sz w:val="28"/>
                <w:szCs w:val="28"/>
              </w:rPr>
              <w:tab/>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Ожидаемые результаты реализации</w:t>
            </w:r>
          </w:p>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Повышение уровня инженерного обустройства сельского поселения;</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повышение уровня газификации домов (квартир)сетевым газом;</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повышение уровня обеспеченности сельского населения электричеством;</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повышение территориальной доступности объектов</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социальной сферы села;</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активизация участия сельского населения в культурных и спортивных мероприятиях, физическое и нравственное оздоровление сельского социума, повышение гражданской активности жителей села;</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повышение общественной оценки сельскохозяйственного труда и привлекательности сельского</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образа жизни, снижение миграционных настроений</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среди сельского населения;</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наращивание в сельских поселениях человеческого капитала и повышение его вклада в модернизацию</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и инновационное развитие агропромышленного производства и сельских территорий;</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создание не менее 300 дополнительных рабочих мест на объектах социально-инженерной инфраструктуры села</w:t>
            </w:r>
          </w:p>
        </w:tc>
      </w:tr>
    </w:tbl>
    <w:p w:rsidR="00107ED8" w:rsidRPr="0071677E" w:rsidRDefault="00107ED8" w:rsidP="00107ED8">
      <w:pPr>
        <w:widowControl w:val="0"/>
        <w:autoSpaceDE w:val="0"/>
        <w:autoSpaceDN w:val="0"/>
        <w:adjustRightInd w:val="0"/>
        <w:spacing w:after="0" w:line="240" w:lineRule="auto"/>
        <w:rPr>
          <w:rFonts w:ascii="Times New Roman" w:hAnsi="Times New Roman" w:cs="Times New Roman"/>
          <w:b/>
          <w:bCs/>
          <w:sz w:val="28"/>
          <w:szCs w:val="28"/>
        </w:rPr>
      </w:pP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1. Общая характеристика сферы реализации подпрограммы</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ab/>
        <w:t xml:space="preserve">Подпрограмма охватывает вопросы государственной поддержки, направленной на развитие социальной сферы и инженерной инфраструктуры </w:t>
      </w:r>
      <w:r w:rsidRPr="0071677E">
        <w:rPr>
          <w:rFonts w:ascii="Times New Roman" w:hAnsi="Times New Roman" w:cs="Times New Roman"/>
          <w:bCs/>
          <w:sz w:val="28"/>
          <w:szCs w:val="28"/>
        </w:rPr>
        <w:lastRenderedPageBreak/>
        <w:t xml:space="preserve">села, создание благоприятных условий для жизнедеятельности сельского населения, расширение рынка труда и обеспечение его привлекательности для сельского населения.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Создание условий для комплексного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Подпрограмма разработана с целью создания комфортных условий жизнедеятельности в сельской местности и активизации участия граждан, проживающих в сельской местности, в решении вопросов местного значения.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Достижение цели подпрограммы будет осуществляться с учетом следующих подходов: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комплексное планирование развития сельской территории и размещение объектов социальной и инженерной инфраструктур в соответствии с документами территориального планирования (генеральным планом сельского поселения);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преимущественное обустройство объектами социальной, инженерной инфраструктур и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в сельском поселении, населенных пунктах, отнесенных к сельской местности, в которых осуществляются инвестиционные проекты в сфере АПК;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Для достижения комплексного развития сельской территории в рамках реализации подпрограммы предусматривается решение основной задачи с целью создания комфортных условий жизнедеятельности–повышение уровня комплексного обустройства населенного пункта, расположенного в сельской местности, объектами социальной и инженерной инфраструктур, автомобильными дорогами.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Решение поставленной задачи будет осуществляться посредством:</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удовлетворения потребности сельского населения в благоустроенном жилье;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повышения уровня социального и инженерного обустройства сельской территории, строительства и реконструкции автомобильных дорог и обеспечения для населения доступности и общественно приемлемого качества базовых социальных благ;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сокращения разрыва между городом и селом по уровню обеспеченности объектами социальной и инженерной инфраструктур, автомобильными дорогами;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создания основ для повышения престижности проживания в сельской местности.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Основные пути решения поставленной задачи: приоритетная государственная поддержка развития социальной сферы и инженерного </w:t>
      </w:r>
      <w:r w:rsidRPr="0071677E">
        <w:rPr>
          <w:rFonts w:ascii="Times New Roman" w:hAnsi="Times New Roman" w:cs="Times New Roman"/>
          <w:bCs/>
          <w:sz w:val="28"/>
          <w:szCs w:val="28"/>
        </w:rPr>
        <w:lastRenderedPageBreak/>
        <w:t xml:space="preserve">обустройства сельских МО на областном и местном уровнях; повышение сохранности имеющегося потенциала социальной и инженерной инфраструктур на основе разработки и реализации эффективных механизмов, обеспечивающих содержание и эксплуатацию объектов социальной и инженерной инфраструктур села на уровне нормативных требований; создание благоприятных условий для привлечения в социальную сферу села средств сельскохозяйственных товаропроизводителей, других внебюджетных источников, организаций и функционирования в сфере обслуживания сельского населения малых предпринимательских структур.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sz w:val="28"/>
          <w:szCs w:val="28"/>
        </w:rPr>
        <w:t xml:space="preserve">         </w:t>
      </w:r>
    </w:p>
    <w:p w:rsidR="00107ED8" w:rsidRPr="0071677E" w:rsidRDefault="00107ED8" w:rsidP="00107ED8">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sidRPr="0071677E">
        <w:rPr>
          <w:rFonts w:ascii="Times New Roman" w:hAnsi="Times New Roman" w:cs="Times New Roman"/>
          <w:b/>
          <w:bCs/>
          <w:sz w:val="28"/>
          <w:szCs w:val="28"/>
        </w:rPr>
        <w:t>2. Перечень показателей (индикаторов) подпрограммы</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
          <w:bCs/>
          <w:sz w:val="28"/>
          <w:szCs w:val="28"/>
        </w:rPr>
      </w:pP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Показателями (индикаторами) достижения цели подпрограммы, устанавливаемыми соглашениями о предоставлении субсидии из областного бюджета бюджету МО Новосергиевский поссовет, являются: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1. Ввод в действие распределительных газовых сетей.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2. Ввод в действие распределительных электросетей.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3. Количество реализованных проектов по благоустройству сельской территории.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Сведения о показателях (индикаторах) подпрограммы приведены в приложении № 1 к Программе.</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p>
    <w:p w:rsidR="00107ED8" w:rsidRPr="0071677E" w:rsidRDefault="00786B1C" w:rsidP="00786B1C">
      <w:pPr>
        <w:pStyle w:val="aa"/>
        <w:widowControl w:val="0"/>
        <w:autoSpaceDE w:val="0"/>
        <w:autoSpaceDN w:val="0"/>
        <w:adjustRightInd w:val="0"/>
        <w:spacing w:after="0" w:line="240" w:lineRule="auto"/>
        <w:ind w:left="1080"/>
        <w:rPr>
          <w:rFonts w:ascii="Times New Roman" w:hAnsi="Times New Roman" w:cs="Times New Roman"/>
          <w:b/>
          <w:sz w:val="28"/>
          <w:szCs w:val="28"/>
        </w:rPr>
      </w:pPr>
      <w:r w:rsidRPr="0071677E">
        <w:rPr>
          <w:rFonts w:ascii="Times New Roman" w:hAnsi="Times New Roman" w:cs="Times New Roman"/>
          <w:b/>
          <w:sz w:val="28"/>
          <w:szCs w:val="28"/>
        </w:rPr>
        <w:t xml:space="preserve">3. </w:t>
      </w:r>
      <w:r w:rsidR="00107ED8" w:rsidRPr="0071677E">
        <w:rPr>
          <w:rFonts w:ascii="Times New Roman" w:hAnsi="Times New Roman" w:cs="Times New Roman"/>
          <w:b/>
          <w:sz w:val="28"/>
          <w:szCs w:val="28"/>
        </w:rPr>
        <w:t>Перечень и характеристика ведомственных целевых программ и основных мероприятий подпрограммы</w:t>
      </w:r>
    </w:p>
    <w:p w:rsidR="00107ED8" w:rsidRPr="0071677E" w:rsidRDefault="00107ED8" w:rsidP="00107ED8">
      <w:pPr>
        <w:pStyle w:val="aa"/>
        <w:widowControl w:val="0"/>
        <w:autoSpaceDE w:val="0"/>
        <w:autoSpaceDN w:val="0"/>
        <w:adjustRightInd w:val="0"/>
        <w:spacing w:after="0" w:line="240" w:lineRule="auto"/>
        <w:ind w:left="1080"/>
        <w:rPr>
          <w:rFonts w:ascii="Times New Roman" w:hAnsi="Times New Roman" w:cs="Times New Roman"/>
          <w:b/>
          <w:sz w:val="28"/>
          <w:szCs w:val="28"/>
        </w:rPr>
      </w:pP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Реализация ведомственных целевых программ в рамках подпрограммы не предусмотрена.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Перечень основных мероприятий подпрограммы представлен в приложении № 2 к Программе.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Основное мероприятие 1 «Обеспечение современного облика сельской территории»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Основными целями подпрограммы в области развития газификации и </w:t>
      </w:r>
      <w:proofErr w:type="spellStart"/>
      <w:r w:rsidRPr="0071677E">
        <w:rPr>
          <w:rFonts w:ascii="Times New Roman" w:hAnsi="Times New Roman" w:cs="Times New Roman"/>
          <w:sz w:val="28"/>
          <w:szCs w:val="28"/>
        </w:rPr>
        <w:t>электрофикации</w:t>
      </w:r>
      <w:proofErr w:type="spellEnd"/>
      <w:r w:rsidRPr="0071677E">
        <w:rPr>
          <w:rFonts w:ascii="Times New Roman" w:hAnsi="Times New Roman" w:cs="Times New Roman"/>
          <w:sz w:val="28"/>
          <w:szCs w:val="28"/>
        </w:rPr>
        <w:t xml:space="preserve"> в сельской местности являются повышение уровня снабжения природным газом и электричеством сельского населения и создание комфортных условий труда и быта.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Подпрограмма предусматривает следующие мероприятия:</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строительство и реконструкция распределительных газовых сетей, расположенных в сельской местности;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повышение уровня газификации жилого фонда;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внедрение экономичных энергосберегающих технологий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строительство и реконструкция распределительных газовых сетей, расположенных в сельской местности;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Развитие электроснабжения в сельской местности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Реализация основного мероприятия направлена на обеспечение сельского населения электросетями в достаточном количестве, улучшение на этой основе состояния здоровья населения и оздоровление </w:t>
      </w:r>
      <w:proofErr w:type="spellStart"/>
      <w:r w:rsidRPr="0071677E">
        <w:rPr>
          <w:rFonts w:ascii="Times New Roman" w:hAnsi="Times New Roman" w:cs="Times New Roman"/>
          <w:sz w:val="28"/>
          <w:szCs w:val="28"/>
        </w:rPr>
        <w:lastRenderedPageBreak/>
        <w:t>социальноэкологической</w:t>
      </w:r>
      <w:proofErr w:type="spellEnd"/>
      <w:r w:rsidRPr="0071677E">
        <w:rPr>
          <w:rFonts w:ascii="Times New Roman" w:hAnsi="Times New Roman" w:cs="Times New Roman"/>
          <w:sz w:val="28"/>
          <w:szCs w:val="28"/>
        </w:rPr>
        <w:t xml:space="preserve"> обстановки.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sz w:val="28"/>
          <w:szCs w:val="28"/>
        </w:rPr>
      </w:pPr>
      <w:r w:rsidRPr="0071677E">
        <w:rPr>
          <w:rFonts w:ascii="Times New Roman" w:hAnsi="Times New Roman" w:cs="Times New Roman"/>
          <w:sz w:val="28"/>
          <w:szCs w:val="28"/>
        </w:rPr>
        <w:t>Основное мероприятие 2 «Обеспечение комплексного развития сельских территорий (благоустройство)»</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1. </w:t>
      </w:r>
      <w:proofErr w:type="gramStart"/>
      <w:r w:rsidRPr="0071677E">
        <w:rPr>
          <w:rFonts w:ascii="Times New Roman" w:hAnsi="Times New Roman" w:cs="Times New Roman"/>
          <w:sz w:val="28"/>
          <w:szCs w:val="28"/>
        </w:rPr>
        <w:t xml:space="preserve">Реализация основного мероприятия  предусматривает предоставление государственной поддержки ОМС или органу территориального общественного самоуправления, расположенным на сельской территории Оренбургской области, на реализацию общественно значимых проектов по благоустройству сельских территорий (далее – проекты) по следующим направлениям: </w:t>
      </w:r>
      <w:proofErr w:type="gramEnd"/>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в) организация пешеходных коммуникаций, в том числе тротуаров, аллей, дорожек, тропинок;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г) обустройство территории в целях обеспечения беспрепятственного передвижения инвалидов и других маломобильных групп населения;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д) организация ливневых стоков;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е) обустройство общественных колодцев и водоразборных колонок;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ж) обустройство площадок накопления твердых коммунальных отходов;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з) сохранение и восстановление природных ландшафтов и </w:t>
      </w:r>
      <w:proofErr w:type="spellStart"/>
      <w:r w:rsidRPr="0071677E">
        <w:rPr>
          <w:rFonts w:ascii="Times New Roman" w:hAnsi="Times New Roman" w:cs="Times New Roman"/>
          <w:sz w:val="28"/>
          <w:szCs w:val="28"/>
        </w:rPr>
        <w:t>историкокультурных</w:t>
      </w:r>
      <w:proofErr w:type="spellEnd"/>
      <w:r w:rsidRPr="0071677E">
        <w:rPr>
          <w:rFonts w:ascii="Times New Roman" w:hAnsi="Times New Roman" w:cs="Times New Roman"/>
          <w:sz w:val="28"/>
          <w:szCs w:val="28"/>
        </w:rPr>
        <w:t xml:space="preserve"> памятников. </w:t>
      </w:r>
    </w:p>
    <w:p w:rsidR="00107ED8" w:rsidRPr="0071677E" w:rsidRDefault="00107ED8" w:rsidP="001236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2. Размер государственной поддержки, предоставляемой ОМС или органу территориального общественного самоуправления, расположенным на сельской территории Оренбургской области, по каждому из направлений, указанных в пункте 1 настоящего раздела, не превышает 2 млн. рублей и составляет не более 70 процентов общего объема финансового обеспечения реализации проекта.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w:t>
      </w:r>
    </w:p>
    <w:p w:rsidR="00107ED8" w:rsidRPr="0071677E" w:rsidRDefault="00107ED8" w:rsidP="001236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При этом объем средств местного бюджета определяется в соответствии с разделом 6 подпрограммы. Работы, выполняемые в рамках проекта, должны быть завершены до 31 декабря года, в котором получена субсидия. </w:t>
      </w:r>
    </w:p>
    <w:p w:rsidR="00107ED8" w:rsidRPr="0071677E" w:rsidRDefault="00107ED8" w:rsidP="001236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Порядок отбора проектов по благоустройству сельских территорий утверждается Правительством Оренбургской области.</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sz w:val="28"/>
          <w:szCs w:val="28"/>
        </w:rPr>
      </w:pPr>
      <w:r w:rsidRPr="0071677E">
        <w:rPr>
          <w:rFonts w:ascii="Times New Roman" w:hAnsi="Times New Roman" w:cs="Times New Roman"/>
          <w:sz w:val="28"/>
          <w:szCs w:val="28"/>
        </w:rPr>
        <w:t>4. Информация о ресурсном обеспечении подпрограммы</w:t>
      </w: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sz w:val="28"/>
          <w:szCs w:val="28"/>
        </w:rPr>
      </w:pP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Объем финансовых ресурсов, необходимых для реализации подпрограммы в разрезе основных мероприятий, приведен в приложениях № </w:t>
      </w:r>
      <w:r w:rsidRPr="0071677E">
        <w:rPr>
          <w:rFonts w:ascii="Times New Roman" w:hAnsi="Times New Roman" w:cs="Times New Roman"/>
          <w:sz w:val="28"/>
          <w:szCs w:val="28"/>
        </w:rPr>
        <w:lastRenderedPageBreak/>
        <w:t xml:space="preserve">3, к Программе. </w:t>
      </w: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sz w:val="28"/>
          <w:szCs w:val="28"/>
        </w:rPr>
      </w:pP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sz w:val="28"/>
          <w:szCs w:val="28"/>
        </w:rPr>
      </w:pPr>
      <w:r w:rsidRPr="0071677E">
        <w:rPr>
          <w:rFonts w:ascii="Times New Roman" w:hAnsi="Times New Roman" w:cs="Times New Roman"/>
          <w:sz w:val="28"/>
          <w:szCs w:val="28"/>
        </w:rPr>
        <w:t>5. Информация о значимости подпрограммы для достижения цели Программы</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Коэффициент значимости подпрограммы для достижения цели Программы признается равным 0,3.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sz w:val="28"/>
          <w:szCs w:val="28"/>
        </w:rPr>
      </w:pPr>
      <w:r w:rsidRPr="0071677E">
        <w:rPr>
          <w:rFonts w:ascii="Times New Roman" w:hAnsi="Times New Roman" w:cs="Times New Roman"/>
          <w:sz w:val="28"/>
          <w:szCs w:val="28"/>
        </w:rPr>
        <w:t>6. Правила предоставления субсидий МО из областного бюджета в рамках подпрограммы</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В рамках реализации мероприятий подпрограммы предусматривается предоставление субсидий МО на обеспечение комплексного развития сельских территорий в целях оказания финансовой поддержки при исполнении 55 расходных обязательств, возникающих при выполнении ОМС полномочий по вопросам местного значения (далее – субсидии).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В рамках основного мероприятия «Развитие газификации в сельской местности» предоставляется субсидия бюджетам МО на софинансирование строительства (реконструкции) объектов газоснабжения муниципальной собственности (далее – субсидия 1).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В рамках основного мероприятия «Развитие водоснабжения в сельской местности» предоставляется субсидия бюджетам МО на софинансирование строительства и реконструкции объектов водоснабжения муниципальной собственности (далее – субсидия 2).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В рамках основного мероприятия «Развитие сети автомобильных дорог, ведущих к общественно значимым объектам сельских населенных пунктов, расположенных на сельских территориях, объектам производства и переработки продукции» предоставляется субсидия бюджетам МО на софинансирование строительства автомобильных дорог общего пользования местного значения (далее – субсидия 3).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В рамках основного мероприятия «Благоустройство сельских территорий» предоставляется субсидия бюджетам МО на софинансирование расходов по благоустройства сельских населенных пунктов (далее – субсидия 4).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В рамках основного мероприятия «Современный облик сельских территорий» осуществляется предоставление субсидий бюджетам МО на софинансирование мероприятий (объектов) муниципальной собственности, включенных в проекты комплексного развития, прошедшие отбор в соответствии с порядком, утверждаемым Министерством сельского хозяйства Российской Федерации (далее – субсидия 5).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Указанные субсидии подлежат перечислению в бюджеты городских округов, муниципальных районов и сельских поселений на софинансирование расходов муниципальных образований, связанных с реализацией мероприятий подпрограммы в рамках исполнения закрепленных полномочий.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Субсидии предоставляются при соблюдении следующих условий:</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наличие правового акта ОМС, устанавливающего расходное обязательство МО, на исполнение которого предоставляется субсидия;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lastRenderedPageBreak/>
        <w:t xml:space="preserve">        наличие утвержденной муниципальной программы, предусматривающей мероприятия, аналогичные мероприятиям подпрограммы;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наличие соглашения, заключенного в установленном порядке;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наличие проектов по строительству (реконструкции) объектов газоснабжения, водоснабжения и автомобильных дорог муниципальной собственности (далее – инвестиционные проекты), проектов по благоустройству сельских территорий, прошедших отбор в порядке, установленном Правительством Оренбургской области, и проектов комплексного развития, прошедших отбор в соответствии с порядком, утверждаемым Министерством сельского хозяйства Российской Федерации.</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Для получения субсидий 1–3 МО ежегодно, в установленные сроки, представляют в </w:t>
      </w:r>
      <w:proofErr w:type="spellStart"/>
      <w:r w:rsidRPr="0071677E">
        <w:rPr>
          <w:rFonts w:ascii="Times New Roman" w:hAnsi="Times New Roman" w:cs="Times New Roman"/>
          <w:sz w:val="28"/>
          <w:szCs w:val="28"/>
        </w:rPr>
        <w:t>минсельхоз</w:t>
      </w:r>
      <w:proofErr w:type="spellEnd"/>
      <w:r w:rsidRPr="0071677E">
        <w:rPr>
          <w:rFonts w:ascii="Times New Roman" w:hAnsi="Times New Roman" w:cs="Times New Roman"/>
          <w:sz w:val="28"/>
          <w:szCs w:val="28"/>
        </w:rPr>
        <w:t xml:space="preserve"> заявки на участие в реализации мероприятий подпрограммы (далее – заявка).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К заявке прилагаются документы: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копия правового акта ОМС, устанавливающего расходное обязательство МО, на исполнение которого предоставляется субсидия (решение об осуществлении бюджетных инвестиций);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обязательство МО по достижению целевого показателя эффективности использования бюджетных средств в результате реализации инвестиционного проекта;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обязательство МО о финансировании инвестиционного проекта за счет местного бюджета в объеме, необходимом для обеспечения уровня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из областного бюджета, подписанное главой МО;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копия документа об утверждении муниципальной программы, предусматривающей реализацию заявленных инвестиционных проектов;</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документ об утверждении проектной документации в соответствии с законодательством Российской Федерации;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титульные списки вновь начинаемых и переходящих объектов капитального строительства на очередной финансовый год и на плановый период, утвержденные муниципальным заказчиком;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документ, содержащий результаты оценки эффективности использования бюджетных средств, направляемых на капитальные вложения (в соответствии с порядком оценки эффективности инвестиционных проектов, финансирование которых планируется осуществлять за счет средств местных бюджетов, утвержденным МО, либо в соответствии с постановлением Правительства Оренбургской области от 30 июня 2009 года № 320-п «Об утверждении порядка оценки эффективности инвестиционных проектов, финансирование которых планируется осуществлять за счет средств областного бюджета»).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Для получения субсидий 4, 5 МО ежегодно, в установленные сроки, представляют в </w:t>
      </w:r>
      <w:proofErr w:type="spellStart"/>
      <w:r w:rsidRPr="0071677E">
        <w:rPr>
          <w:rFonts w:ascii="Times New Roman" w:hAnsi="Times New Roman" w:cs="Times New Roman"/>
          <w:sz w:val="28"/>
          <w:szCs w:val="28"/>
        </w:rPr>
        <w:t>минсельхоз</w:t>
      </w:r>
      <w:proofErr w:type="spellEnd"/>
      <w:r w:rsidRPr="0071677E">
        <w:rPr>
          <w:rFonts w:ascii="Times New Roman" w:hAnsi="Times New Roman" w:cs="Times New Roman"/>
          <w:sz w:val="28"/>
          <w:szCs w:val="28"/>
        </w:rPr>
        <w:t xml:space="preserve"> заявки на участие в реализации мероприятий подпрограммы в соответствии с порядком, утвержденным Правительством Оренбургской области.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В случае если в течение текущего финансового года образуется остаток субсидии по результатам реализации инвестиционных проектов, а также </w:t>
      </w:r>
      <w:r w:rsidRPr="0071677E">
        <w:rPr>
          <w:rFonts w:ascii="Times New Roman" w:hAnsi="Times New Roman" w:cs="Times New Roman"/>
          <w:sz w:val="28"/>
          <w:szCs w:val="28"/>
        </w:rPr>
        <w:lastRenderedPageBreak/>
        <w:t xml:space="preserve">увеличивается объем бюджетных ассигнований, </w:t>
      </w:r>
      <w:proofErr w:type="spellStart"/>
      <w:r w:rsidRPr="0071677E">
        <w:rPr>
          <w:rFonts w:ascii="Times New Roman" w:hAnsi="Times New Roman" w:cs="Times New Roman"/>
          <w:sz w:val="28"/>
          <w:szCs w:val="28"/>
        </w:rPr>
        <w:t>минсельхоз</w:t>
      </w:r>
      <w:proofErr w:type="spellEnd"/>
      <w:r w:rsidRPr="0071677E">
        <w:rPr>
          <w:rFonts w:ascii="Times New Roman" w:hAnsi="Times New Roman" w:cs="Times New Roman"/>
          <w:sz w:val="28"/>
          <w:szCs w:val="28"/>
        </w:rPr>
        <w:t xml:space="preserve"> распределяет дополнительные средства между МО, на реализацию инвестиционных проектов которых предоставляется субсидия, но ее размер был рассчитан исходя из уровня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ниже установленного, либо инвестиционные проекты которых отобраны для предоставления субсидии, но они не вошли в число получателей субсидии.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По проектам комплексного развития, прошедшим отбор в соответствии с порядком, утверждаемым Министерством сельского хозяйства Российской Федерации, </w:t>
      </w:r>
      <w:proofErr w:type="spellStart"/>
      <w:r w:rsidRPr="0071677E">
        <w:rPr>
          <w:rFonts w:ascii="Times New Roman" w:hAnsi="Times New Roman" w:cs="Times New Roman"/>
          <w:sz w:val="28"/>
          <w:szCs w:val="28"/>
        </w:rPr>
        <w:t>минсельхоз</w:t>
      </w:r>
      <w:proofErr w:type="spellEnd"/>
      <w:r w:rsidRPr="0071677E">
        <w:rPr>
          <w:rFonts w:ascii="Times New Roman" w:hAnsi="Times New Roman" w:cs="Times New Roman"/>
          <w:sz w:val="28"/>
          <w:szCs w:val="28"/>
        </w:rPr>
        <w:t xml:space="preserve"> готовит заключения о необходимости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соответствующих мероприятий и направляет их отраслевым </w:t>
      </w:r>
      <w:proofErr w:type="spellStart"/>
      <w:r w:rsidRPr="0071677E">
        <w:rPr>
          <w:rFonts w:ascii="Times New Roman" w:hAnsi="Times New Roman" w:cs="Times New Roman"/>
          <w:sz w:val="28"/>
          <w:szCs w:val="28"/>
        </w:rPr>
        <w:t>министер</w:t>
      </w:r>
      <w:proofErr w:type="spellEnd"/>
      <w:r w:rsidRPr="0071677E">
        <w:rPr>
          <w:rFonts w:ascii="Times New Roman" w:hAnsi="Times New Roman" w:cs="Times New Roman"/>
          <w:sz w:val="28"/>
          <w:szCs w:val="28"/>
        </w:rPr>
        <w:t xml:space="preserve">- 57 </w:t>
      </w:r>
      <w:proofErr w:type="spellStart"/>
      <w:r w:rsidRPr="0071677E">
        <w:rPr>
          <w:rFonts w:ascii="Times New Roman" w:hAnsi="Times New Roman" w:cs="Times New Roman"/>
          <w:sz w:val="28"/>
          <w:szCs w:val="28"/>
        </w:rPr>
        <w:t>ствам</w:t>
      </w:r>
      <w:proofErr w:type="spellEnd"/>
      <w:r w:rsidRPr="0071677E">
        <w:rPr>
          <w:rFonts w:ascii="Times New Roman" w:hAnsi="Times New Roman" w:cs="Times New Roman"/>
          <w:sz w:val="28"/>
          <w:szCs w:val="28"/>
        </w:rPr>
        <w:t xml:space="preserve"> для включения в проект закона об областном бюджете на соответствующий финансовый год и на плановый период.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Минстрой с учетом заключения, полученного от </w:t>
      </w:r>
      <w:proofErr w:type="spellStart"/>
      <w:r w:rsidRPr="0071677E">
        <w:rPr>
          <w:rFonts w:ascii="Times New Roman" w:hAnsi="Times New Roman" w:cs="Times New Roman"/>
          <w:sz w:val="28"/>
          <w:szCs w:val="28"/>
        </w:rPr>
        <w:t>минсельхоза</w:t>
      </w:r>
      <w:proofErr w:type="spellEnd"/>
      <w:r w:rsidRPr="0071677E">
        <w:rPr>
          <w:rFonts w:ascii="Times New Roman" w:hAnsi="Times New Roman" w:cs="Times New Roman"/>
          <w:sz w:val="28"/>
          <w:szCs w:val="28"/>
        </w:rPr>
        <w:t>, включает инвестиционные проекты и объекты капитального строительства, включенные в проекты комплексного развития, прошедшие отбор, в установленном порядке в областную адресную инвестиционную программу.</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По проектам благоустройства, прошедшим отбор, </w:t>
      </w:r>
      <w:proofErr w:type="spellStart"/>
      <w:r w:rsidRPr="0071677E">
        <w:rPr>
          <w:rFonts w:ascii="Times New Roman" w:hAnsi="Times New Roman" w:cs="Times New Roman"/>
          <w:sz w:val="28"/>
          <w:szCs w:val="28"/>
        </w:rPr>
        <w:t>минсельхоз</w:t>
      </w:r>
      <w:proofErr w:type="spellEnd"/>
      <w:r w:rsidRPr="0071677E">
        <w:rPr>
          <w:rFonts w:ascii="Times New Roman" w:hAnsi="Times New Roman" w:cs="Times New Roman"/>
          <w:sz w:val="28"/>
          <w:szCs w:val="28"/>
        </w:rPr>
        <w:t xml:space="preserve"> готовит заключения о необходимости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соответствующих мероприятий и направляет их в </w:t>
      </w:r>
      <w:proofErr w:type="spellStart"/>
      <w:r w:rsidRPr="0071677E">
        <w:rPr>
          <w:rFonts w:ascii="Times New Roman" w:hAnsi="Times New Roman" w:cs="Times New Roman"/>
          <w:sz w:val="28"/>
          <w:szCs w:val="28"/>
        </w:rPr>
        <w:t>минстрой</w:t>
      </w:r>
      <w:proofErr w:type="spellEnd"/>
      <w:r w:rsidRPr="0071677E">
        <w:rPr>
          <w:rFonts w:ascii="Times New Roman" w:hAnsi="Times New Roman" w:cs="Times New Roman"/>
          <w:sz w:val="28"/>
          <w:szCs w:val="28"/>
        </w:rPr>
        <w:t xml:space="preserve"> для включения в проект закона об областном бюджете на соответствующий финансовый год и на плановый период.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ОМС МО предусматривают в местных бюджетах ассигнования на реализацию соответствующих мероприятий исходя из установленного уровня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Предельный уровень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из областного бюджета расходного обязательства ОМС устанавливается: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для городского округа, в котором расчетный уровень бюджетной обеспеченности до распределения дотации на выравнивание свыше 1,5, – 90,0 процента, ниже 1,5 – не более 95,0 процента; для муниципальных районов – 95,0 процента;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для сельских поселений – 97,0 процента.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Уровень бюджетной обеспеченности определяется в порядке, установленном Законом Оренбургской области от 30 ноября 2005 года № 2738/499-III-ОЗ «О межбюджетных отношениях в Оренбургской области».</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Размер субсидии из областного бюджета на софинансирование расходов МО в рамках реализации каждого мероприятия подпрограммы i-</w:t>
      </w:r>
      <w:proofErr w:type="spellStart"/>
      <w:r w:rsidRPr="0071677E">
        <w:rPr>
          <w:rFonts w:ascii="Times New Roman" w:hAnsi="Times New Roman" w:cs="Times New Roman"/>
          <w:sz w:val="28"/>
          <w:szCs w:val="28"/>
        </w:rPr>
        <w:t>му</w:t>
      </w:r>
      <w:proofErr w:type="spellEnd"/>
      <w:r w:rsidRPr="0071677E">
        <w:rPr>
          <w:rFonts w:ascii="Times New Roman" w:hAnsi="Times New Roman" w:cs="Times New Roman"/>
          <w:sz w:val="28"/>
          <w:szCs w:val="28"/>
        </w:rPr>
        <w:t xml:space="preserve"> МО рассчитывается исходя из объема финансирования мероприятия в очередном финансовом году (по инвестиционным проектам, проектам комплексного развития и проектам благоустройства, прошедшим отбор) и предельного уровня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из областного бюджета по формуле: </w:t>
      </w: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71677E">
        <w:rPr>
          <w:rFonts w:ascii="Times New Roman" w:hAnsi="Times New Roman" w:cs="Times New Roman"/>
          <w:sz w:val="28"/>
          <w:szCs w:val="28"/>
        </w:rPr>
        <w:t>Сi</w:t>
      </w:r>
      <w:proofErr w:type="spellEnd"/>
      <w:r w:rsidRPr="0071677E">
        <w:rPr>
          <w:rFonts w:ascii="Times New Roman" w:hAnsi="Times New Roman" w:cs="Times New Roman"/>
          <w:sz w:val="28"/>
          <w:szCs w:val="28"/>
        </w:rPr>
        <w:t xml:space="preserve"> = </w:t>
      </w:r>
      <w:proofErr w:type="spellStart"/>
      <w:r w:rsidRPr="0071677E">
        <w:rPr>
          <w:rFonts w:ascii="Times New Roman" w:hAnsi="Times New Roman" w:cs="Times New Roman"/>
          <w:sz w:val="28"/>
          <w:szCs w:val="28"/>
        </w:rPr>
        <w:t>ССi</w:t>
      </w:r>
      <w:proofErr w:type="spellEnd"/>
      <w:r w:rsidRPr="0071677E">
        <w:rPr>
          <w:rFonts w:ascii="Times New Roman" w:hAnsi="Times New Roman" w:cs="Times New Roman"/>
          <w:sz w:val="28"/>
          <w:szCs w:val="28"/>
        </w:rPr>
        <w:t xml:space="preserve"> x </w:t>
      </w:r>
      <w:proofErr w:type="spellStart"/>
      <w:r w:rsidRPr="0071677E">
        <w:rPr>
          <w:rFonts w:ascii="Times New Roman" w:hAnsi="Times New Roman" w:cs="Times New Roman"/>
          <w:sz w:val="28"/>
          <w:szCs w:val="28"/>
        </w:rPr>
        <w:t>ПСi</w:t>
      </w:r>
      <w:proofErr w:type="spellEnd"/>
      <w:r w:rsidRPr="0071677E">
        <w:rPr>
          <w:rFonts w:ascii="Times New Roman" w:hAnsi="Times New Roman" w:cs="Times New Roman"/>
          <w:sz w:val="28"/>
          <w:szCs w:val="28"/>
        </w:rPr>
        <w:t xml:space="preserve"> / 100,</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где: </w:t>
      </w:r>
      <w:proofErr w:type="spellStart"/>
      <w:r w:rsidRPr="0071677E">
        <w:rPr>
          <w:rFonts w:ascii="Times New Roman" w:hAnsi="Times New Roman" w:cs="Times New Roman"/>
          <w:sz w:val="28"/>
          <w:szCs w:val="28"/>
        </w:rPr>
        <w:t>Сi</w:t>
      </w:r>
      <w:proofErr w:type="spellEnd"/>
      <w:r w:rsidRPr="0071677E">
        <w:rPr>
          <w:rFonts w:ascii="Times New Roman" w:hAnsi="Times New Roman" w:cs="Times New Roman"/>
          <w:sz w:val="28"/>
          <w:szCs w:val="28"/>
        </w:rPr>
        <w:t xml:space="preserve"> – объем субсидии на реализацию соответствующего мероприятия подпрограммы из областного бюджета i-</w:t>
      </w:r>
      <w:proofErr w:type="spellStart"/>
      <w:r w:rsidRPr="0071677E">
        <w:rPr>
          <w:rFonts w:ascii="Times New Roman" w:hAnsi="Times New Roman" w:cs="Times New Roman"/>
          <w:sz w:val="28"/>
          <w:szCs w:val="28"/>
        </w:rPr>
        <w:t>му</w:t>
      </w:r>
      <w:proofErr w:type="spellEnd"/>
      <w:r w:rsidRPr="0071677E">
        <w:rPr>
          <w:rFonts w:ascii="Times New Roman" w:hAnsi="Times New Roman" w:cs="Times New Roman"/>
          <w:sz w:val="28"/>
          <w:szCs w:val="28"/>
        </w:rPr>
        <w:t xml:space="preserve"> МО;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71677E">
        <w:rPr>
          <w:rFonts w:ascii="Times New Roman" w:hAnsi="Times New Roman" w:cs="Times New Roman"/>
          <w:sz w:val="28"/>
          <w:szCs w:val="28"/>
        </w:rPr>
        <w:t>ССi</w:t>
      </w:r>
      <w:proofErr w:type="spellEnd"/>
      <w:r w:rsidRPr="0071677E">
        <w:rPr>
          <w:rFonts w:ascii="Times New Roman" w:hAnsi="Times New Roman" w:cs="Times New Roman"/>
          <w:sz w:val="28"/>
          <w:szCs w:val="28"/>
        </w:rPr>
        <w:t xml:space="preserve"> – объем средств, необходимый на реализацию мероприятия подпрограммы в очередном финансовом году в i-м МО (по инвестиционным проектам или проектам благоустройства, или проектам комплексного развития, прошедшим отбор);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71677E">
        <w:rPr>
          <w:rFonts w:ascii="Times New Roman" w:hAnsi="Times New Roman" w:cs="Times New Roman"/>
          <w:sz w:val="28"/>
          <w:szCs w:val="28"/>
        </w:rPr>
        <w:t>ССi</w:t>
      </w:r>
      <w:proofErr w:type="spellEnd"/>
      <w:r w:rsidRPr="0071677E">
        <w:rPr>
          <w:rFonts w:ascii="Times New Roman" w:hAnsi="Times New Roman" w:cs="Times New Roman"/>
          <w:sz w:val="28"/>
          <w:szCs w:val="28"/>
        </w:rPr>
        <w:t xml:space="preserve"> – объем средств, необходимый на реализацию основного мероприятия «Современный облик сельских территорий» подпрограммы или проектов </w:t>
      </w:r>
      <w:r w:rsidRPr="0071677E">
        <w:rPr>
          <w:rFonts w:ascii="Times New Roman" w:hAnsi="Times New Roman" w:cs="Times New Roman"/>
          <w:sz w:val="28"/>
          <w:szCs w:val="28"/>
        </w:rPr>
        <w:lastRenderedPageBreak/>
        <w:t xml:space="preserve">благоустройства в очередном финансовом году в i-м МО, определяется по формуле: </w:t>
      </w: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71677E">
        <w:rPr>
          <w:rFonts w:ascii="Times New Roman" w:hAnsi="Times New Roman" w:cs="Times New Roman"/>
          <w:sz w:val="28"/>
          <w:szCs w:val="28"/>
        </w:rPr>
        <w:t>ССi</w:t>
      </w:r>
      <w:proofErr w:type="spellEnd"/>
      <w:r w:rsidRPr="0071677E">
        <w:rPr>
          <w:rFonts w:ascii="Times New Roman" w:hAnsi="Times New Roman" w:cs="Times New Roman"/>
          <w:sz w:val="28"/>
          <w:szCs w:val="28"/>
        </w:rPr>
        <w:t xml:space="preserve"> = (Xi1 + Xi2</w:t>
      </w:r>
      <w:proofErr w:type="gramEnd"/>
      <w:r w:rsidRPr="0071677E">
        <w:rPr>
          <w:rFonts w:ascii="Times New Roman" w:hAnsi="Times New Roman" w:cs="Times New Roman"/>
          <w:sz w:val="28"/>
          <w:szCs w:val="28"/>
        </w:rPr>
        <w:t xml:space="preserve"> + ...</w:t>
      </w:r>
      <w:proofErr w:type="spellStart"/>
      <w:r w:rsidRPr="0071677E">
        <w:rPr>
          <w:rFonts w:ascii="Times New Roman" w:hAnsi="Times New Roman" w:cs="Times New Roman"/>
          <w:sz w:val="28"/>
          <w:szCs w:val="28"/>
        </w:rPr>
        <w:t>Xin</w:t>
      </w:r>
      <w:proofErr w:type="spellEnd"/>
      <w:proofErr w:type="gramStart"/>
      <w:r w:rsidRPr="0071677E">
        <w:rPr>
          <w:rFonts w:ascii="Times New Roman" w:hAnsi="Times New Roman" w:cs="Times New Roman"/>
          <w:sz w:val="28"/>
          <w:szCs w:val="28"/>
        </w:rPr>
        <w:t xml:space="preserve"> )</w:t>
      </w:r>
      <w:proofErr w:type="gramEnd"/>
      <w:r w:rsidRPr="0071677E">
        <w:rPr>
          <w:rFonts w:ascii="Times New Roman" w:hAnsi="Times New Roman" w:cs="Times New Roman"/>
          <w:sz w:val="28"/>
          <w:szCs w:val="28"/>
        </w:rPr>
        <w:t>,</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где: Xi1, Xi2, </w:t>
      </w:r>
      <w:proofErr w:type="spellStart"/>
      <w:r w:rsidRPr="0071677E">
        <w:rPr>
          <w:rFonts w:ascii="Times New Roman" w:hAnsi="Times New Roman" w:cs="Times New Roman"/>
          <w:sz w:val="28"/>
          <w:szCs w:val="28"/>
        </w:rPr>
        <w:t>Xin</w:t>
      </w:r>
      <w:proofErr w:type="spellEnd"/>
      <w:r w:rsidRPr="0071677E">
        <w:rPr>
          <w:rFonts w:ascii="Times New Roman" w:hAnsi="Times New Roman" w:cs="Times New Roman"/>
          <w:sz w:val="28"/>
          <w:szCs w:val="28"/>
        </w:rPr>
        <w:t xml:space="preserve"> – стоимость каждого из направлений проектов, отобранных в соответствии с порядком, утвержденным Министерством сельского хозяйства Российской Федерации, Правительством Оренбургской области, в i-м МО принимаемая к </w:t>
      </w:r>
      <w:proofErr w:type="spellStart"/>
      <w:r w:rsidRPr="0071677E">
        <w:rPr>
          <w:rFonts w:ascii="Times New Roman" w:hAnsi="Times New Roman" w:cs="Times New Roman"/>
          <w:sz w:val="28"/>
          <w:szCs w:val="28"/>
        </w:rPr>
        <w:t>софинансированию</w:t>
      </w:r>
      <w:proofErr w:type="spellEnd"/>
      <w:r w:rsidRPr="0071677E">
        <w:rPr>
          <w:rFonts w:ascii="Times New Roman" w:hAnsi="Times New Roman" w:cs="Times New Roman"/>
          <w:sz w:val="28"/>
          <w:szCs w:val="28"/>
        </w:rPr>
        <w:t xml:space="preserve">, где: </w:t>
      </w: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71677E">
        <w:rPr>
          <w:rFonts w:ascii="Times New Roman" w:hAnsi="Times New Roman" w:cs="Times New Roman"/>
          <w:sz w:val="28"/>
          <w:szCs w:val="28"/>
        </w:rPr>
        <w:t>Xn</w:t>
      </w:r>
      <w:proofErr w:type="spellEnd"/>
      <w:r w:rsidRPr="0071677E">
        <w:rPr>
          <w:rFonts w:ascii="Times New Roman" w:hAnsi="Times New Roman" w:cs="Times New Roman"/>
          <w:sz w:val="28"/>
          <w:szCs w:val="28"/>
        </w:rPr>
        <w:t xml:space="preserve"> = </w:t>
      </w:r>
      <w:proofErr w:type="spellStart"/>
      <w:r w:rsidRPr="0071677E">
        <w:rPr>
          <w:rFonts w:ascii="Times New Roman" w:hAnsi="Times New Roman" w:cs="Times New Roman"/>
          <w:sz w:val="28"/>
          <w:szCs w:val="28"/>
        </w:rPr>
        <w:t>Xо</w:t>
      </w:r>
      <w:proofErr w:type="spellEnd"/>
      <w:r w:rsidRPr="0071677E">
        <w:rPr>
          <w:rFonts w:ascii="Times New Roman" w:hAnsi="Times New Roman" w:cs="Times New Roman"/>
          <w:sz w:val="28"/>
          <w:szCs w:val="28"/>
        </w:rPr>
        <w:t xml:space="preserve"> – </w:t>
      </w:r>
      <w:proofErr w:type="spellStart"/>
      <w:r w:rsidRPr="0071677E">
        <w:rPr>
          <w:rFonts w:ascii="Times New Roman" w:hAnsi="Times New Roman" w:cs="Times New Roman"/>
          <w:sz w:val="28"/>
          <w:szCs w:val="28"/>
        </w:rPr>
        <w:t>Xв</w:t>
      </w:r>
      <w:proofErr w:type="spellEnd"/>
      <w:r w:rsidRPr="0071677E">
        <w:rPr>
          <w:rFonts w:ascii="Times New Roman" w:hAnsi="Times New Roman" w:cs="Times New Roman"/>
          <w:sz w:val="28"/>
          <w:szCs w:val="28"/>
        </w:rPr>
        <w:t>,</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где: </w:t>
      </w:r>
      <w:proofErr w:type="spellStart"/>
      <w:r w:rsidRPr="0071677E">
        <w:rPr>
          <w:rFonts w:ascii="Times New Roman" w:hAnsi="Times New Roman" w:cs="Times New Roman"/>
          <w:sz w:val="28"/>
          <w:szCs w:val="28"/>
        </w:rPr>
        <w:t>Xо</w:t>
      </w:r>
      <w:proofErr w:type="spellEnd"/>
      <w:r w:rsidRPr="0071677E">
        <w:rPr>
          <w:rFonts w:ascii="Times New Roman" w:hAnsi="Times New Roman" w:cs="Times New Roman"/>
          <w:sz w:val="28"/>
          <w:szCs w:val="28"/>
        </w:rPr>
        <w:t xml:space="preserve"> – общая стоимость каждого из направлений проектов в соответствии с проектно-сметной документацией или на основании анализа коммерческих предложений стоимости приобретения транспортных средств, оборудования; </w:t>
      </w:r>
      <w:proofErr w:type="spellStart"/>
      <w:r w:rsidRPr="0071677E">
        <w:rPr>
          <w:rFonts w:ascii="Times New Roman" w:hAnsi="Times New Roman" w:cs="Times New Roman"/>
          <w:sz w:val="28"/>
          <w:szCs w:val="28"/>
        </w:rPr>
        <w:t>Xв</w:t>
      </w:r>
      <w:proofErr w:type="spellEnd"/>
      <w:r w:rsidRPr="0071677E">
        <w:rPr>
          <w:rFonts w:ascii="Times New Roman" w:hAnsi="Times New Roman" w:cs="Times New Roman"/>
          <w:sz w:val="28"/>
          <w:szCs w:val="28"/>
        </w:rPr>
        <w:t xml:space="preserve"> – объем финансирования направления проекта за счет безвозмездных поступлений от физических лиц, организаций и других внебюджетных источников;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71677E">
        <w:rPr>
          <w:rFonts w:ascii="Times New Roman" w:hAnsi="Times New Roman" w:cs="Times New Roman"/>
          <w:sz w:val="28"/>
          <w:szCs w:val="28"/>
        </w:rPr>
        <w:t>ПСi</w:t>
      </w:r>
      <w:proofErr w:type="spellEnd"/>
      <w:r w:rsidRPr="0071677E">
        <w:rPr>
          <w:rFonts w:ascii="Times New Roman" w:hAnsi="Times New Roman" w:cs="Times New Roman"/>
          <w:sz w:val="28"/>
          <w:szCs w:val="28"/>
        </w:rPr>
        <w:t xml:space="preserve"> - предельный уровень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из областного бюджета.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Объем безвозмездных поступлений от физических лиц, организаций и других внебюджетных источников на реализацию мероприятий подпрограммы, учитывается при установлении оценочных критериев для отбора проектов в рамках основных мероприятий «Современный облик сельских территорий» и подпрограммы «Благоустройство сельских территорий».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Размер субсидии МО на реализацию проектов по благоустройству не может превышать 2 млн. рублей.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Распределение субсидии между МО утверждается законом об областном бюджете на очередной финансовый год и на плановый период.</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Предоставление субсидии, источником финансового обеспечения которой в том числе являются средства федерального бюджета,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 1).</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Предоставление субсидии, источником финансового обеспечения которой являются средства областного бюджета, осуществляется на основании соглашений, заключенных в сроки, установленные постановлением Правительства Оренбургской области от 20 июня 2016 года № 430-п «Об утверждении правил предоставления и распределения субсидий из областного бюджета бюджетам муниципальных образований Оренбургской области», между органами исполнительной власти Оренбургской области и администрациями МО (далее – соглашение 2).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В целях заключения соглашений 1, 2 администрациями МО представляется выписка из решения представительного ОМС о бюджете МО на очередной финансовый год, подтверждающая наличие бюджетных ассигнований на реализацию мероприятий в объеме, соответствующем установленному уровню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из областного бюджета. В случае если в решении о местном бюджете предусмотрены ассигнования в меньшем объеме, то объем 59 субсидии, предоставляемой из областного бюджета, подлежит сокращению до соответствующего уровня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lastRenderedPageBreak/>
        <w:t xml:space="preserve">        Соглашения заключаются между МО (районами, городскими округами, сельскими поселениями) в соответствии с установленными полномочиями и органами исполнительной власти Оренбургской области, осуществляющими полномочия в установленной сфере деятельности.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Перечисление субсидии осуществляется в соответствии с соглашением 1, в пределах суммы, необходимой для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оплаты денежных обязательств получателей средств местного бюджета, соответствующих целям предоставления субсидии, в размере установленного для соответствующего МО соглашением уровня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Перечисление субсидий МО осуществляется территориальным органом Федерального казначейства в соответствии с переданными ему полномочиями получателя средств федерального бюджета по перечислению субсидии в порядке, установленном Федеральным казначейством, после проведения санкционирования оплаты денежных обязательств по расходам получателей средств местного бюджета, в целях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которых предоставляется субсидия, в пределах лимитов бюджетных обязательств, утвержденных соответствующим органам исполнительной власти на цели предоставления субсидии, на основании: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контрактов (договоров) на выполнение работ (оказание услуг);</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документов о стоимости фактически выполненных и принятых объемах работ (в случае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расходов по строительству (реконструкции), капитальному ремонту объектов муниципальной собственности);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акта приема-передачи недвижимого, движимого имущества к договору купли-продажи (в случае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расходов по приобретению имущества муниципальной собственности).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Перечисление субсидии МО по соглашению 2 осуществляется на основании представленных органам исполнительной власти: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контрактов (договоров) на выполнение работ (оказание услуг);</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документов о стоимости фактически выполненных и принятых объемах работ (в случае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расходов по строительству (реконструкции), капитальному ремонту объектов муниципальной собственности);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акта приема-передачи недвижимого, движимого имущества к договору купли-продажи (в случае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расходов по приобретению имущества муниципальной собственности);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документов о выполнении ОМС обязательств по финансированию мероприятий (копий платежных документов и иных документов, подтверждающих произведенные расходы) исходя из установленного уровня бюджетной обеспеченности.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Реализация мероприятий подпрограммы МО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Не использованные на 1 января очередного финансового года остатки субсидии подлежат возврату в областной бюджет в соответствии с требованиями, установленными Бюджетным кодексом Российской Федерации.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lastRenderedPageBreak/>
        <w:t xml:space="preserve">        Уполномоченные органы МО осуществляют контроль за выполнением работ в соответствии с утвержденной проектной документацией, качеством выполняемых работ согласно нормативным правовым актам Российской Федерации и нормативно-технической документации и представляют в органы исполнительной власти в установленной сфере деятельности отчеты об использовании субсидии и расходах местных бюджетов по форме и в сроки, установленные в соглашениях.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МО несут ответственность за достоверность представляемых отчетных данных, целевое использование субсидии, соблюдение условий, установленных при ее предоставлении, в соответствии с законодательством Российской Федерации.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В случае нецелевого использования субсидии, несоблюдения условий, установленных при ее предоставлении, средства субсидии подлежат возврату в доход областного бюджета в соответствии с нормативными правовыми актами Российской Федерации и Оренбургской области.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Оценка эффективности и результативности использования МО субсидии осуществляется органами исполнительной власти в соответствии с постановлением Правительства Оренбургской области от 28 апреля 2011 года № 279-п «Об утверждении порядка разработки, реализации и оценки эффективности государственных программ Оренбургской области».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В случае если по результатам оценки органами исполнительной власти выявлено нарушение исполнения показателей результативности использования субсидий, установленных соглашением, ОМС обязаны возвратить в областной бюджет средства субсидии в объеме и порядке в соответствии с постановлением Правительства Оренбургской области от 20 июня 2016 года № 430-п «Об утверждении правил предоставления и распределения субсидий из областного бюджета бюджетам муниципальных образований Оренбургской области».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Если МО обязанность по возврату средств в областной бюджет вследствие неисполнения обязательств по соглашению не исполнена и основание для освобождения от принятия мер ответственности, предусмотренных пунктами 12–13-1 Правил, утвержденных постановлением Правительства Оренбургской области от 20 июня 2016 года № 430-п «Об утверждении правил предоставления и распределения субсидий из областного бюджета бюджетам муниципальных образований Оренбургской области», отсутствует, субсидия на те же цели в очередном финансовом году такому МО не предоставляются до момента исполнения МО обязанности по возврату указанных средств в областной бюджет.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Контроль за соблюдением МО условий, целей и порядка предоставления субсидии осуществляется </w:t>
      </w:r>
      <w:proofErr w:type="spellStart"/>
      <w:r w:rsidRPr="0071677E">
        <w:rPr>
          <w:rFonts w:ascii="Times New Roman" w:hAnsi="Times New Roman" w:cs="Times New Roman"/>
          <w:sz w:val="28"/>
          <w:szCs w:val="28"/>
        </w:rPr>
        <w:t>минсельхозом</w:t>
      </w:r>
      <w:proofErr w:type="spellEnd"/>
      <w:r w:rsidRPr="0071677E">
        <w:rPr>
          <w:rFonts w:ascii="Times New Roman" w:hAnsi="Times New Roman" w:cs="Times New Roman"/>
          <w:sz w:val="28"/>
          <w:szCs w:val="28"/>
        </w:rPr>
        <w:t>, органами исполнительной власти Оренбургской области, иными уполномоченными органами в соответствии с установленными полномочиями</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r w:rsidRPr="0071677E">
        <w:rPr>
          <w:rFonts w:ascii="Times New Roman" w:hAnsi="Times New Roman" w:cs="Times New Roman"/>
          <w:bCs/>
          <w:color w:val="FF0000"/>
          <w:sz w:val="28"/>
          <w:szCs w:val="28"/>
        </w:rPr>
        <w:tab/>
      </w: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ind w:left="6096"/>
        <w:outlineLvl w:val="1"/>
        <w:rPr>
          <w:rFonts w:ascii="Times New Roman" w:hAnsi="Times New Roman" w:cs="Times New Roman"/>
          <w:b/>
          <w:bCs/>
          <w:sz w:val="28"/>
          <w:szCs w:val="28"/>
        </w:rPr>
      </w:pPr>
    </w:p>
    <w:p w:rsidR="00107ED8" w:rsidRPr="0071677E" w:rsidRDefault="00107ED8" w:rsidP="00107ED8">
      <w:pPr>
        <w:autoSpaceDE w:val="0"/>
        <w:autoSpaceDN w:val="0"/>
        <w:adjustRightInd w:val="0"/>
        <w:spacing w:after="0" w:line="240" w:lineRule="auto"/>
        <w:outlineLvl w:val="1"/>
        <w:rPr>
          <w:rFonts w:ascii="Times New Roman" w:hAnsi="Times New Roman" w:cs="Times New Roman"/>
          <w:sz w:val="28"/>
          <w:szCs w:val="28"/>
        </w:rPr>
      </w:pPr>
      <w:r w:rsidRPr="0071677E">
        <w:rPr>
          <w:rFonts w:ascii="Times New Roman" w:hAnsi="Times New Roman" w:cs="Times New Roman"/>
          <w:sz w:val="28"/>
          <w:szCs w:val="28"/>
        </w:rPr>
        <w:t xml:space="preserve">    </w:t>
      </w:r>
    </w:p>
    <w:p w:rsidR="00107ED8" w:rsidRPr="0071677E" w:rsidRDefault="00107ED8" w:rsidP="00107ED8">
      <w:pPr>
        <w:jc w:val="both"/>
        <w:rPr>
          <w:rFonts w:cs="Times New Roman"/>
        </w:rPr>
      </w:pPr>
    </w:p>
    <w:p w:rsidR="003C1DAB" w:rsidRPr="0071677E" w:rsidRDefault="003C1DAB" w:rsidP="00107ED8">
      <w:pPr>
        <w:jc w:val="both"/>
        <w:rPr>
          <w:rFonts w:cs="Times New Roman"/>
        </w:rPr>
      </w:pPr>
    </w:p>
    <w:p w:rsidR="003C1DAB" w:rsidRPr="0071677E" w:rsidRDefault="003C1DAB" w:rsidP="00107ED8">
      <w:pPr>
        <w:jc w:val="both"/>
        <w:rPr>
          <w:rFonts w:cs="Times New Roman"/>
        </w:rPr>
      </w:pPr>
    </w:p>
    <w:p w:rsidR="003C1DAB" w:rsidRPr="0071677E" w:rsidRDefault="003C1DAB" w:rsidP="00107ED8">
      <w:pPr>
        <w:jc w:val="both"/>
        <w:rPr>
          <w:rFonts w:cs="Times New Roman"/>
        </w:rPr>
      </w:pPr>
    </w:p>
    <w:p w:rsidR="009D403B" w:rsidRPr="0071677E" w:rsidRDefault="009D403B" w:rsidP="00107ED8">
      <w:pPr>
        <w:jc w:val="both"/>
        <w:rPr>
          <w:rFonts w:cs="Times New Roman"/>
        </w:rPr>
      </w:pP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Приложение 15</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 xml:space="preserve">к муниципальной программы  </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 xml:space="preserve"> «Устойчивое развитие  территории </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 xml:space="preserve">муниципального образования </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 xml:space="preserve">Новосергиевский поссовет  </w:t>
      </w:r>
    </w:p>
    <w:p w:rsidR="00107ED8" w:rsidRPr="0071677E" w:rsidRDefault="00107ED8" w:rsidP="00107ED8">
      <w:pPr>
        <w:spacing w:after="0" w:line="240" w:lineRule="auto"/>
        <w:jc w:val="right"/>
        <w:rPr>
          <w:rFonts w:ascii="Times New Roman" w:hAnsi="Times New Roman" w:cs="Times New Roman"/>
          <w:sz w:val="28"/>
          <w:szCs w:val="28"/>
        </w:rPr>
      </w:pPr>
      <w:r w:rsidRPr="0071677E">
        <w:rPr>
          <w:rFonts w:ascii="Times New Roman" w:hAnsi="Times New Roman" w:cs="Times New Roman"/>
          <w:sz w:val="28"/>
          <w:szCs w:val="28"/>
        </w:rPr>
        <w:t>Новосергиевского района</w:t>
      </w:r>
    </w:p>
    <w:p w:rsidR="00107ED8" w:rsidRPr="0071677E" w:rsidRDefault="00107ED8" w:rsidP="00107ED8">
      <w:pPr>
        <w:spacing w:after="0" w:line="240" w:lineRule="auto"/>
        <w:jc w:val="right"/>
        <w:rPr>
          <w:rFonts w:cs="Times New Roman"/>
        </w:rPr>
      </w:pPr>
      <w:r w:rsidRPr="0071677E">
        <w:rPr>
          <w:rFonts w:ascii="Times New Roman" w:hAnsi="Times New Roman" w:cs="Times New Roman"/>
          <w:sz w:val="28"/>
          <w:szCs w:val="28"/>
        </w:rPr>
        <w:t xml:space="preserve"> Оренбургской области на 2017-2023 годы»</w:t>
      </w:r>
    </w:p>
    <w:p w:rsidR="00107ED8" w:rsidRPr="0071677E" w:rsidRDefault="00107ED8" w:rsidP="00107ED8">
      <w:pPr>
        <w:autoSpaceDE w:val="0"/>
        <w:autoSpaceDN w:val="0"/>
        <w:adjustRightInd w:val="0"/>
        <w:spacing w:after="0" w:line="240" w:lineRule="auto"/>
        <w:rPr>
          <w:rFonts w:ascii="Times New Roman" w:hAnsi="Times New Roman" w:cs="Times New Roman"/>
          <w:sz w:val="28"/>
          <w:szCs w:val="28"/>
        </w:rPr>
      </w:pPr>
    </w:p>
    <w:p w:rsidR="00107ED8" w:rsidRPr="0071677E" w:rsidRDefault="00107ED8" w:rsidP="00107ED8">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ПАСПОРТ</w:t>
      </w:r>
    </w:p>
    <w:p w:rsidR="00107ED8" w:rsidRPr="0071677E" w:rsidRDefault="00107ED8" w:rsidP="00107ED8">
      <w:pPr>
        <w:tabs>
          <w:tab w:val="left" w:pos="8460"/>
        </w:tabs>
        <w:spacing w:after="0" w:line="240" w:lineRule="auto"/>
        <w:ind w:left="360" w:hanging="360"/>
        <w:jc w:val="center"/>
        <w:rPr>
          <w:rFonts w:ascii="Times New Roman" w:hAnsi="Times New Roman" w:cs="Times New Roman"/>
          <w:sz w:val="28"/>
          <w:szCs w:val="28"/>
        </w:rPr>
      </w:pPr>
      <w:r w:rsidRPr="0071677E">
        <w:rPr>
          <w:rFonts w:ascii="Times New Roman" w:hAnsi="Times New Roman" w:cs="Times New Roman"/>
          <w:b/>
          <w:bCs/>
          <w:sz w:val="28"/>
          <w:szCs w:val="28"/>
        </w:rPr>
        <w:t xml:space="preserve">подпрограммы </w:t>
      </w:r>
      <w:r w:rsidRPr="0071677E">
        <w:rPr>
          <w:rFonts w:ascii="Times New Roman" w:hAnsi="Times New Roman" w:cs="Times New Roman"/>
          <w:sz w:val="28"/>
          <w:szCs w:val="28"/>
        </w:rPr>
        <w:t>"Увековечение памяти погибших при защите Отечества на 2019-2024 годы"</w:t>
      </w:r>
    </w:p>
    <w:p w:rsidR="00107ED8" w:rsidRPr="0071677E" w:rsidRDefault="00107ED8" w:rsidP="00107ED8">
      <w:pPr>
        <w:tabs>
          <w:tab w:val="left" w:pos="8460"/>
        </w:tabs>
        <w:spacing w:after="0" w:line="240" w:lineRule="auto"/>
        <w:ind w:left="360" w:hanging="360"/>
        <w:jc w:val="center"/>
        <w:rPr>
          <w:rFonts w:ascii="Times New Roman" w:hAnsi="Times New Roman" w:cs="Times New Roman"/>
          <w:sz w:val="28"/>
          <w:szCs w:val="28"/>
        </w:rPr>
      </w:pPr>
      <w:r w:rsidRPr="0071677E">
        <w:rPr>
          <w:rFonts w:ascii="Times New Roman" w:hAnsi="Times New Roman" w:cs="Times New Roman"/>
          <w:sz w:val="28"/>
          <w:szCs w:val="28"/>
        </w:rPr>
        <w:t>(далее - Программа)</w:t>
      </w:r>
    </w:p>
    <w:p w:rsidR="00107ED8" w:rsidRPr="0071677E" w:rsidRDefault="00107ED8" w:rsidP="00107ED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029"/>
        <w:gridCol w:w="5041"/>
      </w:tblGrid>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Ответственный исполнитель 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Администрация муниципального образования Новосергиевский поссовет </w:t>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Участники 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Отсутствуют</w:t>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Цель 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Совершенствование системы патриотического воспитания граждан в МО Новосергиевский поссовет в целях создания условий для повышения гражданской ответственности за судьбу страны и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Задачи 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 xml:space="preserve">формирование у граждан, проживающих в МО Новосергиевский поссовет, активной гражданской позиции, чувства сопричастности к процессам, происходящим в стране, истории и культуре России, путем вовлечения их в добровольческую практику, развития </w:t>
            </w:r>
            <w:r w:rsidRPr="0071677E">
              <w:rPr>
                <w:rFonts w:ascii="Times New Roman" w:hAnsi="Times New Roman" w:cs="Times New Roman"/>
                <w:sz w:val="28"/>
                <w:szCs w:val="28"/>
              </w:rPr>
              <w:lastRenderedPageBreak/>
              <w:t>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 Оренбургской области;</w:t>
            </w:r>
          </w:p>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информационное обеспечение патриотического воспитания на муниципальном уровне, создание условий для освещения событий и явлений патриотической направленности в средствах массовой информации (далее - СМИ)</w:t>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lastRenderedPageBreak/>
              <w:t>Целевые индикаторы и показатели подпрограммы</w:t>
            </w:r>
          </w:p>
        </w:tc>
        <w:tc>
          <w:tcPr>
            <w:tcW w:w="5041" w:type="dxa"/>
          </w:tcPr>
          <w:p w:rsidR="00107ED8" w:rsidRPr="0071677E" w:rsidRDefault="00107ED8" w:rsidP="004E5284">
            <w:pPr>
              <w:tabs>
                <w:tab w:val="left" w:pos="8460"/>
              </w:tabs>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количество восстановленных воинских захоронений;</w:t>
            </w:r>
          </w:p>
          <w:p w:rsidR="00107ED8" w:rsidRPr="0071677E" w:rsidRDefault="00107ED8" w:rsidP="004E5284">
            <w:pPr>
              <w:tabs>
                <w:tab w:val="left" w:pos="8460"/>
              </w:tabs>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количество установленных мемориальных знаков</w:t>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Сроки и этапы реализации 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sz w:val="28"/>
                <w:szCs w:val="28"/>
              </w:rPr>
            </w:pPr>
            <w:r w:rsidRPr="0071677E">
              <w:rPr>
                <w:rFonts w:ascii="Times New Roman" w:hAnsi="Times New Roman" w:cs="Times New Roman"/>
                <w:sz w:val="28"/>
                <w:szCs w:val="28"/>
              </w:rPr>
              <w:t>2019 - 2024 годы, этапы не выделяются</w:t>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Объемы бюджетных ассигнований 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Общий объем финансирования подпрограммы составляет 110,945 тыс. рублей, в том числе по годам:</w:t>
            </w:r>
          </w:p>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 xml:space="preserve">2020 год – </w:t>
            </w:r>
            <w:r w:rsidRPr="0071677E">
              <w:rPr>
                <w:rFonts w:ascii="Times New Roman" w:hAnsi="Times New Roman" w:cs="Times New Roman"/>
                <w:sz w:val="28"/>
                <w:szCs w:val="28"/>
              </w:rPr>
              <w:t xml:space="preserve">110,945 </w:t>
            </w:r>
            <w:r w:rsidRPr="0071677E">
              <w:rPr>
                <w:rFonts w:ascii="Times New Roman" w:hAnsi="Times New Roman" w:cs="Times New Roman"/>
                <w:kern w:val="1"/>
                <w:sz w:val="28"/>
                <w:szCs w:val="28"/>
                <w:lang w:eastAsia="ar-SA"/>
              </w:rPr>
              <w:t>тыс. руб.</w:t>
            </w:r>
          </w:p>
        </w:tc>
      </w:tr>
      <w:tr w:rsidR="00107ED8" w:rsidRPr="0071677E" w:rsidTr="004E5284">
        <w:tc>
          <w:tcPr>
            <w:tcW w:w="4029" w:type="dxa"/>
            <w:tcMar>
              <w:top w:w="102" w:type="dxa"/>
              <w:left w:w="62" w:type="dxa"/>
              <w:bottom w:w="102" w:type="dxa"/>
              <w:right w:w="62" w:type="dxa"/>
            </w:tcMar>
          </w:tcPr>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Ожидаемые результаты реализации</w:t>
            </w:r>
          </w:p>
          <w:p w:rsidR="00107ED8" w:rsidRPr="0071677E" w:rsidRDefault="00107ED8" w:rsidP="004E5284">
            <w:pPr>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подпрограммы</w:t>
            </w:r>
          </w:p>
        </w:tc>
        <w:tc>
          <w:tcPr>
            <w:tcW w:w="5041" w:type="dxa"/>
          </w:tcPr>
          <w:p w:rsidR="00107ED8" w:rsidRPr="0071677E" w:rsidRDefault="00107ED8" w:rsidP="004E5284">
            <w:pPr>
              <w:autoSpaceDE w:val="0"/>
              <w:autoSpaceDN w:val="0"/>
              <w:adjustRightInd w:val="0"/>
              <w:spacing w:after="0" w:line="240" w:lineRule="auto"/>
              <w:rPr>
                <w:rFonts w:ascii="Times New Roman" w:hAnsi="Times New Roman" w:cs="Times New Roman"/>
                <w:kern w:val="1"/>
                <w:sz w:val="28"/>
                <w:szCs w:val="28"/>
                <w:lang w:eastAsia="ar-SA"/>
              </w:rPr>
            </w:pPr>
            <w:r w:rsidRPr="0071677E">
              <w:rPr>
                <w:rFonts w:ascii="Times New Roman" w:hAnsi="Times New Roman" w:cs="Times New Roman"/>
                <w:kern w:val="1"/>
                <w:sz w:val="28"/>
                <w:szCs w:val="28"/>
                <w:lang w:eastAsia="ar-SA"/>
              </w:rPr>
              <w:t>восстановить 1 воинское захоронение и установить 1 мемориальный знак</w:t>
            </w:r>
          </w:p>
        </w:tc>
      </w:tr>
    </w:tbl>
    <w:p w:rsidR="00107ED8" w:rsidRPr="0071677E" w:rsidRDefault="00107ED8" w:rsidP="00107ED8">
      <w:pPr>
        <w:widowControl w:val="0"/>
        <w:autoSpaceDE w:val="0"/>
        <w:autoSpaceDN w:val="0"/>
        <w:adjustRightInd w:val="0"/>
        <w:spacing w:after="0" w:line="240" w:lineRule="auto"/>
        <w:rPr>
          <w:rFonts w:ascii="Times New Roman" w:hAnsi="Times New Roman" w:cs="Times New Roman"/>
          <w:b/>
          <w:bCs/>
          <w:sz w:val="28"/>
          <w:szCs w:val="28"/>
        </w:rPr>
      </w:pP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1. Общая характеристика сферы реализации подпрограммы</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Cs/>
          <w:sz w:val="28"/>
          <w:szCs w:val="28"/>
        </w:rPr>
      </w:pPr>
    </w:p>
    <w:p w:rsidR="00107ED8" w:rsidRPr="0071677E" w:rsidRDefault="0012369A" w:rsidP="0012369A">
      <w:pPr>
        <w:pStyle w:val="ConsPlusNormal"/>
        <w:ind w:firstLine="0"/>
        <w:jc w:val="both"/>
        <w:rPr>
          <w:rFonts w:ascii="Times New Roman" w:hAnsi="Times New Roman" w:cs="Times New Roman"/>
          <w:sz w:val="28"/>
          <w:szCs w:val="28"/>
          <w:lang w:eastAsia="ru-RU"/>
        </w:rPr>
      </w:pPr>
      <w:r w:rsidRPr="0071677E">
        <w:rPr>
          <w:rFonts w:ascii="Times New Roman" w:hAnsi="Times New Roman" w:cs="Times New Roman"/>
          <w:sz w:val="28"/>
          <w:szCs w:val="28"/>
          <w:lang w:eastAsia="ru-RU"/>
        </w:rPr>
        <w:t xml:space="preserve">          </w:t>
      </w:r>
      <w:r w:rsidR="00107ED8" w:rsidRPr="0071677E">
        <w:rPr>
          <w:rFonts w:ascii="Times New Roman" w:hAnsi="Times New Roman" w:cs="Times New Roman"/>
          <w:sz w:val="28"/>
          <w:szCs w:val="28"/>
          <w:lang w:eastAsia="ru-RU"/>
        </w:rPr>
        <w:t>Решение вопросов гражданского и военно-патриотического воспитания молодежи - задача общенационального характера.</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Патриотизм является идеологической основой любого независимого государства, поэтому развитие системы патриотического воспитания как полноценно действующего государственно-общественного института является одним из главных направлений государственной политики Российской Федерации.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В Новосергиевском поссовете накоплен большой опыт организации патриотического воспитания различных групп населения, особенно детей и молодежи, в новых социально-экономических и политических условиях. В этой работе активно принимают участие орган местного самоуправления, ветеранские и общественные организации, СМИ.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Эффективному развитию системы патриотического воспитания способствуют образовательные организации, музеи. </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lastRenderedPageBreak/>
        <w:t>Ежегодно в Дни воинской славы проводятся массовые мероприятия: встречи с ветеранами Великой Отечественной войны, Вахта Памяти, уроки мужества, экскурсии, концерты.</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В системе патриотического воспитания подрастающего поколения огромная роль принадлежит книгам о Великой Отечественной войне, ярких личностях в истории России. С целью приобщения детей и подростков к чтению книг патриотического содержания проводится областная акция "Читаем детям о войне", направленная на воспитание гражданственности и патриотизма у детей и подростков на примере лучших образцов детской литературы о Великой Отечественной войне 1941 - 1945 годов. </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На постоянной основе проводят работу по патриотическому воспитанию граждан муниципальные учреждения культурно-досуговой сферы. </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На территории МО Новосергиевский</w:t>
      </w:r>
      <w:r w:rsidRPr="0071677E">
        <w:rPr>
          <w:rFonts w:ascii="Times New Roman" w:hAnsi="Times New Roman" w:cs="Times New Roman"/>
          <w:sz w:val="28"/>
          <w:szCs w:val="28"/>
        </w:rPr>
        <w:tab/>
        <w:t xml:space="preserve">поссовет продолжает укрепляться спортивная, материально-техническая база, увеличивается численность молодежи, занимающихся физической культурой и спортом. </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Активность участия граждан, проживающих на территории Новосергиевского поссовета, в мероприятиях патриотической направленности свидетельствует об эффективности и востребованности проводимой работы.</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В то же время система патриотического воспитания не может оставаться в неизменном виде. Ее изменение и развитие обусловлены как необходимостью решения первоочередных задач системы патриотического воспитания, так и изменениями, происходящими в экономической, политической, социальной и других сферах российского общества, а также новыми условиями современного мира.</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Необходимый уровень эффективности и результативности функционирования системы патриотического воспитания достигается совокупностью определенных условий и разносторонним обеспечением, которое необходимо учитывать в практической деятельности. Все это свидетельствует о необходимости продолжения работы, направленной на решение комплекса проблем патриотического воспитания программными методами.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Программа ориентирована на все социальные слои и возрастные группы граждан при сохранении приоритета патриотического воспитания детей и молодежи.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Основным результатом реализации Программы станет формирование системы патриотического воспитания подрастающего поколения, отвечающей современным требованиям и задачам развития страны.</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Ожидается значительное повышение уровня военно-патриотического воспитания граждан, направленного на обеспечение их готовности к защите Родины, укрепление престижа службы в Вооруженных Силах Российской Федерации и правоохранительных органах Российской Федерации, а также на повышение уровня социальных коммуникаций между российским обществом и Вооруженными Силами Российской Федерации, правоохранительными органами и организациями.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Реализация Программы позволит обеспечить:</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формирование системы непрерывного военно-патриотического </w:t>
      </w:r>
      <w:r w:rsidRPr="0071677E">
        <w:rPr>
          <w:rFonts w:ascii="Times New Roman" w:hAnsi="Times New Roman" w:cs="Times New Roman"/>
          <w:sz w:val="28"/>
          <w:szCs w:val="28"/>
        </w:rPr>
        <w:lastRenderedPageBreak/>
        <w:t>воспитания детей и молодежи;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формирование у молодежи моральной, 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 любящих свою Родину и семью, имеющих активную жизненную позицию.</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Реализация Программы будет способствовать:</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совершенствованию и развитию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информационному обеспечению патриотического воспитания на федеральном, областном и муниципальном уровнях, созданию условий для освещения событий и явлений патриотической направленности в СМИ;</w:t>
      </w:r>
    </w:p>
    <w:p w:rsidR="00107ED8" w:rsidRPr="0071677E" w:rsidRDefault="00107ED8" w:rsidP="00107ED8">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107ED8" w:rsidRPr="0071677E" w:rsidRDefault="00107ED8" w:rsidP="00107ED8">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sidRPr="0071677E">
        <w:rPr>
          <w:rFonts w:ascii="Times New Roman" w:hAnsi="Times New Roman" w:cs="Times New Roman"/>
          <w:b/>
          <w:bCs/>
          <w:sz w:val="28"/>
          <w:szCs w:val="28"/>
        </w:rPr>
        <w:t>2. Перечень показателей (индикаторов) подпрограммы</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b/>
          <w:bCs/>
          <w:sz w:val="28"/>
          <w:szCs w:val="28"/>
        </w:rPr>
      </w:pP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Показателями (индикаторами) достижения цели подпрограммы, устанавливаемыми соглашениями о предоставлении субсидии из областного бюджета бюджету МО Новосергиевский поссовет, являются: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1. Количество восстановленных воинских захоронений;</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2. Количество установленных мемориальных знаков.</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Сведения о показателях (индикаторах) подпрограммы приведены в приложении № 1 к Программе.</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p>
    <w:p w:rsidR="00107ED8" w:rsidRPr="0071677E" w:rsidRDefault="00107ED8" w:rsidP="00107ED8">
      <w:pPr>
        <w:pStyle w:val="aa"/>
        <w:widowControl w:val="0"/>
        <w:numPr>
          <w:ilvl w:val="0"/>
          <w:numId w:val="18"/>
        </w:numPr>
        <w:autoSpaceDE w:val="0"/>
        <w:autoSpaceDN w:val="0"/>
        <w:adjustRightInd w:val="0"/>
        <w:spacing w:after="0" w:line="240" w:lineRule="auto"/>
        <w:rPr>
          <w:rFonts w:ascii="Times New Roman" w:hAnsi="Times New Roman" w:cs="Times New Roman"/>
          <w:b/>
          <w:sz w:val="28"/>
          <w:szCs w:val="28"/>
        </w:rPr>
      </w:pPr>
      <w:r w:rsidRPr="0071677E">
        <w:rPr>
          <w:rFonts w:ascii="Times New Roman" w:hAnsi="Times New Roman" w:cs="Times New Roman"/>
          <w:b/>
          <w:sz w:val="28"/>
          <w:szCs w:val="28"/>
        </w:rPr>
        <w:t>Перечень и характеристика ведомственных целевых программ и основных мероприятий подпрограммы</w:t>
      </w:r>
    </w:p>
    <w:p w:rsidR="00107ED8" w:rsidRPr="0071677E" w:rsidRDefault="00107ED8" w:rsidP="00107ED8">
      <w:pPr>
        <w:pStyle w:val="aa"/>
        <w:widowControl w:val="0"/>
        <w:autoSpaceDE w:val="0"/>
        <w:autoSpaceDN w:val="0"/>
        <w:adjustRightInd w:val="0"/>
        <w:spacing w:after="0" w:line="240" w:lineRule="auto"/>
        <w:ind w:left="1080"/>
        <w:rPr>
          <w:rFonts w:ascii="Times New Roman" w:hAnsi="Times New Roman" w:cs="Times New Roman"/>
          <w:b/>
          <w:sz w:val="28"/>
          <w:szCs w:val="28"/>
        </w:rPr>
      </w:pP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Реализация ведомственных целевых программ в рамках подпрограммы не предусмотрена.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Перечень основных мероприятий подпрограммы представлен в приложении № 2 к Программе.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Основное мероприятие 1 "Реализация мероприятий федеральной целевой </w:t>
      </w:r>
      <w:hyperlink r:id="rId7" w:history="1">
        <w:r w:rsidRPr="0071677E">
          <w:rPr>
            <w:rFonts w:ascii="Times New Roman" w:hAnsi="Times New Roman" w:cs="Times New Roman"/>
            <w:color w:val="0000FF"/>
            <w:sz w:val="28"/>
            <w:szCs w:val="28"/>
          </w:rPr>
          <w:t>программы</w:t>
        </w:r>
      </w:hyperlink>
      <w:r w:rsidRPr="0071677E">
        <w:rPr>
          <w:rFonts w:ascii="Times New Roman" w:hAnsi="Times New Roman" w:cs="Times New Roman"/>
          <w:sz w:val="28"/>
          <w:szCs w:val="28"/>
        </w:rPr>
        <w:t xml:space="preserve"> "Увековечение памяти погибших при защите Отечества на 2019 - 2024 годы", которое реализуется путем предоставления субсидий из областного бюджета бюджетам муниципальных образований на софинансирование расходных обязательств, связанных с реализацией федеральной целевой программы "Увековечение памяти погибших при защите Отчества на 2019 - 2024 годы", утвержденной постановлением </w:t>
      </w:r>
      <w:r w:rsidRPr="0071677E">
        <w:rPr>
          <w:rFonts w:ascii="Times New Roman" w:hAnsi="Times New Roman" w:cs="Times New Roman"/>
          <w:sz w:val="28"/>
          <w:szCs w:val="28"/>
        </w:rPr>
        <w:lastRenderedPageBreak/>
        <w:t xml:space="preserve">Правительства Российской Федерации от 09.08.2019 N 1036.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w:t>
      </w: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b/>
          <w:sz w:val="28"/>
          <w:szCs w:val="28"/>
        </w:rPr>
      </w:pPr>
      <w:r w:rsidRPr="0071677E">
        <w:rPr>
          <w:rFonts w:ascii="Times New Roman" w:hAnsi="Times New Roman" w:cs="Times New Roman"/>
          <w:b/>
          <w:sz w:val="28"/>
          <w:szCs w:val="28"/>
        </w:rPr>
        <w:t>4. Информация о ресурсном обеспечении подпрограммы</w:t>
      </w: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b/>
          <w:sz w:val="28"/>
          <w:szCs w:val="28"/>
        </w:rPr>
      </w:pP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r w:rsidRPr="0071677E">
        <w:rPr>
          <w:rFonts w:ascii="Times New Roman" w:hAnsi="Times New Roman" w:cs="Times New Roman"/>
          <w:sz w:val="28"/>
          <w:szCs w:val="28"/>
        </w:rPr>
        <w:t xml:space="preserve">         Объем финансовых ресурсов, необходимых для реализации подпрограммы в разрезе основных мероприятий, приведен в приложениях № 3, к Программе. </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p>
    <w:p w:rsidR="00107ED8" w:rsidRPr="0071677E" w:rsidRDefault="00107ED8" w:rsidP="00107ED8">
      <w:pPr>
        <w:widowControl w:val="0"/>
        <w:autoSpaceDE w:val="0"/>
        <w:autoSpaceDN w:val="0"/>
        <w:adjustRightInd w:val="0"/>
        <w:spacing w:after="0" w:line="240" w:lineRule="auto"/>
        <w:jc w:val="center"/>
        <w:rPr>
          <w:rFonts w:ascii="Times New Roman" w:hAnsi="Times New Roman" w:cs="Times New Roman"/>
          <w:b/>
          <w:sz w:val="28"/>
          <w:szCs w:val="28"/>
        </w:rPr>
      </w:pPr>
      <w:r w:rsidRPr="0071677E">
        <w:rPr>
          <w:rFonts w:ascii="Times New Roman" w:hAnsi="Times New Roman" w:cs="Times New Roman"/>
          <w:b/>
          <w:sz w:val="28"/>
          <w:szCs w:val="28"/>
        </w:rPr>
        <w:t>5. Правила предоставления субсидий МО из областного бюджета в рамках подпрограммы</w:t>
      </w:r>
    </w:p>
    <w:p w:rsidR="00107ED8" w:rsidRPr="0071677E" w:rsidRDefault="00107ED8" w:rsidP="00107ED8">
      <w:pPr>
        <w:widowControl w:val="0"/>
        <w:autoSpaceDE w:val="0"/>
        <w:autoSpaceDN w:val="0"/>
        <w:adjustRightInd w:val="0"/>
        <w:spacing w:after="0" w:line="240" w:lineRule="auto"/>
        <w:jc w:val="both"/>
        <w:rPr>
          <w:rFonts w:ascii="Times New Roman" w:hAnsi="Times New Roman" w:cs="Times New Roman"/>
          <w:sz w:val="28"/>
          <w:szCs w:val="28"/>
        </w:rPr>
      </w:pPr>
    </w:p>
    <w:p w:rsidR="00107ED8" w:rsidRPr="0071677E" w:rsidRDefault="00107ED8" w:rsidP="0012369A">
      <w:pPr>
        <w:pStyle w:val="ConsPlusNormal"/>
        <w:ind w:firstLine="709"/>
        <w:jc w:val="both"/>
        <w:rPr>
          <w:rFonts w:ascii="Times New Roman" w:hAnsi="Times New Roman" w:cs="Times New Roman"/>
          <w:sz w:val="28"/>
          <w:szCs w:val="28"/>
          <w:lang w:eastAsia="ru-RU"/>
        </w:rPr>
      </w:pPr>
      <w:r w:rsidRPr="0071677E">
        <w:rPr>
          <w:rFonts w:ascii="Times New Roman" w:hAnsi="Times New Roman" w:cs="Times New Roman"/>
          <w:sz w:val="28"/>
          <w:szCs w:val="28"/>
        </w:rPr>
        <w:t xml:space="preserve">        </w:t>
      </w:r>
      <w:r w:rsidRPr="0071677E">
        <w:rPr>
          <w:rFonts w:ascii="Times New Roman" w:hAnsi="Times New Roman" w:cs="Times New Roman"/>
          <w:sz w:val="28"/>
          <w:szCs w:val="28"/>
          <w:lang w:eastAsia="ru-RU"/>
        </w:rPr>
        <w:t xml:space="preserve">1. Настоящие Правила определяют условия и порядок предоставления и распределения субсидии из областного бюджета бюджетам муниципальных образований на софинансирование расходных обязательств, связанных с реализацией мероприятий федеральной целевой </w:t>
      </w:r>
      <w:hyperlink r:id="rId8" w:history="1">
        <w:r w:rsidRPr="0071677E">
          <w:rPr>
            <w:rFonts w:ascii="Times New Roman" w:hAnsi="Times New Roman" w:cs="Times New Roman"/>
            <w:color w:val="0000FF"/>
            <w:sz w:val="28"/>
            <w:szCs w:val="28"/>
            <w:lang w:eastAsia="ru-RU"/>
          </w:rPr>
          <w:t>программы</w:t>
        </w:r>
      </w:hyperlink>
      <w:r w:rsidRPr="0071677E">
        <w:rPr>
          <w:rFonts w:ascii="Times New Roman" w:hAnsi="Times New Roman" w:cs="Times New Roman"/>
          <w:sz w:val="28"/>
          <w:szCs w:val="28"/>
          <w:lang w:eastAsia="ru-RU"/>
        </w:rPr>
        <w:t xml:space="preserve"> "Увековечение памяти погибших при защите Отчества на 2019 - 2024 годы" (далее - субсидия).</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bookmarkStart w:id="6" w:name="P386"/>
      <w:bookmarkEnd w:id="6"/>
      <w:r w:rsidRPr="0071677E">
        <w:rPr>
          <w:rFonts w:ascii="Times New Roman" w:hAnsi="Times New Roman" w:cs="Times New Roman"/>
          <w:sz w:val="28"/>
          <w:szCs w:val="28"/>
        </w:rPr>
        <w:t>2. Субсидия предоставляется в рамках Программы на софинансирование следующих мероприятий:</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а) обустройство мест захоронения останков погибших при защите Отечества, обнаруженных в ходе проведения поисковых работ;</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б) восстановление (ремонт, реставрация, благоустройство) воинских захоронений на территории муниципального образования;</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в) установка мемориальных знаков;</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г)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3. Субсидия предоставляется бюджетам городских округов и сельских поселений (далее - муниципальные образования) в пределах бюджетных ассигнований, предусмотренных законом Оренбургской области об областном бюджете на соответствующий год и плановый период, и лимитов бюджетных обязательств, доведенных до министерства региональной и информационной политики Оренбургской области (далее - министерство) как получателя средств областного бюджета на цели, указанные в </w:t>
      </w:r>
      <w:hyperlink w:anchor="P386" w:history="1">
        <w:r w:rsidRPr="0071677E">
          <w:rPr>
            <w:rFonts w:ascii="Times New Roman" w:hAnsi="Times New Roman" w:cs="Times New Roman"/>
            <w:color w:val="0000FF"/>
            <w:sz w:val="28"/>
            <w:szCs w:val="28"/>
          </w:rPr>
          <w:t>пункте 2</w:t>
        </w:r>
      </w:hyperlink>
      <w:r w:rsidRPr="0071677E">
        <w:rPr>
          <w:rFonts w:ascii="Times New Roman" w:hAnsi="Times New Roman" w:cs="Times New Roman"/>
          <w:sz w:val="28"/>
          <w:szCs w:val="28"/>
        </w:rPr>
        <w:t xml:space="preserve"> настоящих Правил.</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(п. 3 в ред. </w:t>
      </w:r>
      <w:hyperlink r:id="rId9" w:history="1">
        <w:r w:rsidRPr="0071677E">
          <w:rPr>
            <w:rFonts w:ascii="Times New Roman" w:hAnsi="Times New Roman" w:cs="Times New Roman"/>
            <w:color w:val="0000FF"/>
            <w:sz w:val="28"/>
            <w:szCs w:val="28"/>
          </w:rPr>
          <w:t>Постановления</w:t>
        </w:r>
      </w:hyperlink>
      <w:r w:rsidRPr="0071677E">
        <w:rPr>
          <w:rFonts w:ascii="Times New Roman" w:hAnsi="Times New Roman" w:cs="Times New Roman"/>
          <w:sz w:val="28"/>
          <w:szCs w:val="28"/>
        </w:rPr>
        <w:t xml:space="preserve"> Правительства Оренбургской области от 23.01.2020 N 8-пп)</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4. Субсидии предоставляются на софинансирование указанных в </w:t>
      </w:r>
      <w:hyperlink w:anchor="P386" w:history="1">
        <w:r w:rsidRPr="0071677E">
          <w:rPr>
            <w:rFonts w:ascii="Times New Roman" w:hAnsi="Times New Roman" w:cs="Times New Roman"/>
            <w:color w:val="0000FF"/>
            <w:sz w:val="28"/>
            <w:szCs w:val="28"/>
          </w:rPr>
          <w:t>пункте 2</w:t>
        </w:r>
      </w:hyperlink>
      <w:r w:rsidRPr="0071677E">
        <w:rPr>
          <w:rFonts w:ascii="Times New Roman" w:hAnsi="Times New Roman" w:cs="Times New Roman"/>
          <w:sz w:val="28"/>
          <w:szCs w:val="28"/>
        </w:rPr>
        <w:t xml:space="preserve"> настоящих Правил мероприятий, проводимых в отношении воинских захоронений, состоящих на государственном учете, либо в отношении воинских захоронений, вновь обустраиваемых на территории муниципальных образований (далее - мероприятия), на следующих условиях:</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а) наличие утвержденных муниципальных программ, муниципальных правовых актов, устанавливающих расходные обязательства, а также утверждающих перечень мероприятий, в целях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которых предоставляется субсидия;</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б) наличие в бюджете муниципального образования бюджетных ассигнований на исполнение расходного обязательства муниципального </w:t>
      </w:r>
      <w:r w:rsidRPr="0071677E">
        <w:rPr>
          <w:rFonts w:ascii="Times New Roman" w:hAnsi="Times New Roman" w:cs="Times New Roman"/>
          <w:sz w:val="28"/>
          <w:szCs w:val="28"/>
        </w:rPr>
        <w:lastRenderedPageBreak/>
        <w:t>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субсидии;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bookmarkStart w:id="7" w:name="P396"/>
      <w:bookmarkEnd w:id="7"/>
      <w:r w:rsidRPr="0071677E">
        <w:rPr>
          <w:rFonts w:ascii="Times New Roman" w:hAnsi="Times New Roman" w:cs="Times New Roman"/>
          <w:sz w:val="28"/>
          <w:szCs w:val="28"/>
        </w:rPr>
        <w:t>в) заключение путем использования государственной интегрированной информационной системы управления общественными финансами "Электронный бюджет" между министерством и органом местного самоуправления соглашения о предоставлении субсидии в соответствии с типовой формой, утвержденной министерством финансов Российской Федерации (далее - соглашение).</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5. В целях предоставления субсидии проводится конкурсный отбор муниципальных образований, предусматривающих проведение мероприятий, указанных в </w:t>
      </w:r>
      <w:hyperlink w:anchor="P386" w:history="1">
        <w:r w:rsidRPr="0071677E">
          <w:rPr>
            <w:rFonts w:ascii="Times New Roman" w:hAnsi="Times New Roman" w:cs="Times New Roman"/>
            <w:color w:val="0000FF"/>
            <w:sz w:val="28"/>
            <w:szCs w:val="28"/>
          </w:rPr>
          <w:t>пункте 2</w:t>
        </w:r>
      </w:hyperlink>
      <w:r w:rsidRPr="0071677E">
        <w:rPr>
          <w:rFonts w:ascii="Times New Roman" w:hAnsi="Times New Roman" w:cs="Times New Roman"/>
          <w:sz w:val="28"/>
          <w:szCs w:val="28"/>
        </w:rPr>
        <w:t xml:space="preserve"> настоящих Правил. Порядок конкурсного отбора муниципальных образований (далее - отбор) утверждается Правительством Оренбургской области.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(в ред. </w:t>
      </w:r>
      <w:hyperlink r:id="rId10" w:history="1">
        <w:r w:rsidRPr="0071677E">
          <w:rPr>
            <w:rFonts w:ascii="Times New Roman" w:hAnsi="Times New Roman" w:cs="Times New Roman"/>
            <w:color w:val="0000FF"/>
            <w:sz w:val="28"/>
            <w:szCs w:val="28"/>
          </w:rPr>
          <w:t>Постановления</w:t>
        </w:r>
      </w:hyperlink>
      <w:r w:rsidRPr="0071677E">
        <w:rPr>
          <w:rFonts w:ascii="Times New Roman" w:hAnsi="Times New Roman" w:cs="Times New Roman"/>
          <w:sz w:val="28"/>
          <w:szCs w:val="28"/>
        </w:rPr>
        <w:t xml:space="preserve"> Правительства Оренбургской области от 23.01.2020 N 8-пп)</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Отбор проводится ежегодно министерством с учетом соблюдения сроков, установленных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 с учетом требований, предъявляемых федеральными нормативными правовыми актами к заключению соглашений о предоставлении субсидий бюджетам муниципальных образований.</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(в ред. </w:t>
      </w:r>
      <w:hyperlink r:id="rId11" w:history="1">
        <w:r w:rsidRPr="0071677E">
          <w:rPr>
            <w:rFonts w:ascii="Times New Roman" w:hAnsi="Times New Roman" w:cs="Times New Roman"/>
            <w:color w:val="0000FF"/>
            <w:sz w:val="28"/>
            <w:szCs w:val="28"/>
          </w:rPr>
          <w:t>Постановления</w:t>
        </w:r>
      </w:hyperlink>
      <w:r w:rsidRPr="0071677E">
        <w:rPr>
          <w:rFonts w:ascii="Times New Roman" w:hAnsi="Times New Roman" w:cs="Times New Roman"/>
          <w:sz w:val="28"/>
          <w:szCs w:val="28"/>
        </w:rPr>
        <w:t xml:space="preserve"> Правительства Оренбургской области от 23.01.2020 N 8-пп)</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Отбор осуществляется в пределах объема бюджетных ассигнований, определенного министерству на цели предоставления субсидии на очередной финансовый год исходя из предельного объема бюджетных ассигнований, доведенного министерством финансов Оренбургской области.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(в ред. </w:t>
      </w:r>
      <w:hyperlink r:id="rId12" w:history="1">
        <w:r w:rsidRPr="0071677E">
          <w:rPr>
            <w:rFonts w:ascii="Times New Roman" w:hAnsi="Times New Roman" w:cs="Times New Roman"/>
            <w:color w:val="0000FF"/>
            <w:sz w:val="28"/>
            <w:szCs w:val="28"/>
          </w:rPr>
          <w:t>Постановления</w:t>
        </w:r>
      </w:hyperlink>
      <w:r w:rsidRPr="0071677E">
        <w:rPr>
          <w:rFonts w:ascii="Times New Roman" w:hAnsi="Times New Roman" w:cs="Times New Roman"/>
          <w:sz w:val="28"/>
          <w:szCs w:val="28"/>
        </w:rPr>
        <w:t xml:space="preserve"> Правительства Оренбургской области от 23.01.2020 N 8-пп)</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Критериями отбора являются:</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а) наличие на территории муниципального образования воинских захоронений, указанных в </w:t>
      </w:r>
      <w:hyperlink r:id="rId13" w:history="1">
        <w:r w:rsidRPr="0071677E">
          <w:rPr>
            <w:rFonts w:ascii="Times New Roman" w:hAnsi="Times New Roman" w:cs="Times New Roman"/>
            <w:color w:val="0000FF"/>
            <w:sz w:val="28"/>
            <w:szCs w:val="28"/>
          </w:rPr>
          <w:t>статье 3</w:t>
        </w:r>
      </w:hyperlink>
      <w:r w:rsidRPr="0071677E">
        <w:rPr>
          <w:rFonts w:ascii="Times New Roman" w:hAnsi="Times New Roman" w:cs="Times New Roman"/>
          <w:sz w:val="28"/>
          <w:szCs w:val="28"/>
        </w:rPr>
        <w:t xml:space="preserve"> Закона Российской Федерации от 14 января 1993 года N 4292-1 "Об увековечении памяти погибших при защите Отечества", требующих реализации хотя бы одного из мероприятий, предусмотренных </w:t>
      </w:r>
      <w:hyperlink w:anchor="P386" w:history="1">
        <w:r w:rsidRPr="0071677E">
          <w:rPr>
            <w:rFonts w:ascii="Times New Roman" w:hAnsi="Times New Roman" w:cs="Times New Roman"/>
            <w:color w:val="0000FF"/>
            <w:sz w:val="28"/>
            <w:szCs w:val="28"/>
          </w:rPr>
          <w:t>пунктом 2</w:t>
        </w:r>
      </w:hyperlink>
      <w:r w:rsidRPr="0071677E">
        <w:rPr>
          <w:rFonts w:ascii="Times New Roman" w:hAnsi="Times New Roman" w:cs="Times New Roman"/>
          <w:sz w:val="28"/>
          <w:szCs w:val="28"/>
        </w:rPr>
        <w:t xml:space="preserve"> настоящих Правил;</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б) отсутствие дублирования мероприятий, </w:t>
      </w:r>
      <w:proofErr w:type="spellStart"/>
      <w:r w:rsidRPr="0071677E">
        <w:rPr>
          <w:rFonts w:ascii="Times New Roman" w:hAnsi="Times New Roman" w:cs="Times New Roman"/>
          <w:sz w:val="28"/>
          <w:szCs w:val="28"/>
        </w:rPr>
        <w:t>софинансируемых</w:t>
      </w:r>
      <w:proofErr w:type="spellEnd"/>
      <w:r w:rsidRPr="0071677E">
        <w:rPr>
          <w:rFonts w:ascii="Times New Roman" w:hAnsi="Times New Roman" w:cs="Times New Roman"/>
          <w:sz w:val="28"/>
          <w:szCs w:val="28"/>
        </w:rPr>
        <w:t xml:space="preserve"> в рамках других государственных программ;</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в) наличие обоснования необходимости реализации мероприятий.</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6. По результатам проведенного отбора министерство распределяет субсидию между муниципальными образованиями, на территориях которых находятся воинские захоронения, состоящие на государственном учете, либо вновь обустраиваемые воинские захоронения, для реализации мероприятий.</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7. Размер субсидии на софинансирование мероприятий i-</w:t>
      </w:r>
      <w:proofErr w:type="spellStart"/>
      <w:r w:rsidRPr="0071677E">
        <w:rPr>
          <w:rFonts w:ascii="Times New Roman" w:hAnsi="Times New Roman" w:cs="Times New Roman"/>
          <w:sz w:val="28"/>
          <w:szCs w:val="28"/>
        </w:rPr>
        <w:t>му</w:t>
      </w:r>
      <w:proofErr w:type="spellEnd"/>
      <w:r w:rsidRPr="0071677E">
        <w:rPr>
          <w:rFonts w:ascii="Times New Roman" w:hAnsi="Times New Roman" w:cs="Times New Roman"/>
          <w:sz w:val="28"/>
          <w:szCs w:val="28"/>
        </w:rPr>
        <w:t xml:space="preserve"> муниципальному образованию рассчитывается по формуле:</w:t>
      </w:r>
    </w:p>
    <w:p w:rsidR="00107ED8" w:rsidRPr="0071677E" w:rsidRDefault="00107ED8" w:rsidP="0012369A">
      <w:pPr>
        <w:widowControl w:val="0"/>
        <w:autoSpaceDE w:val="0"/>
        <w:autoSpaceDN w:val="0"/>
        <w:spacing w:after="0" w:line="240" w:lineRule="auto"/>
        <w:jc w:val="both"/>
        <w:rPr>
          <w:rFonts w:ascii="Times New Roman" w:hAnsi="Times New Roman" w:cs="Times New Roman"/>
          <w:sz w:val="28"/>
          <w:szCs w:val="28"/>
        </w:rPr>
      </w:pPr>
    </w:p>
    <w:p w:rsidR="00107ED8" w:rsidRPr="0071677E" w:rsidRDefault="00107ED8" w:rsidP="0012369A">
      <w:pPr>
        <w:widowControl w:val="0"/>
        <w:autoSpaceDE w:val="0"/>
        <w:autoSpaceDN w:val="0"/>
        <w:spacing w:after="0" w:line="240" w:lineRule="auto"/>
        <w:jc w:val="center"/>
        <w:rPr>
          <w:rFonts w:ascii="Times New Roman" w:hAnsi="Times New Roman" w:cs="Times New Roman"/>
          <w:sz w:val="28"/>
          <w:szCs w:val="28"/>
        </w:rPr>
      </w:pPr>
      <w:r w:rsidRPr="0071677E">
        <w:rPr>
          <w:rFonts w:ascii="Times New Roman" w:hAnsi="Times New Roman" w:cs="Times New Roman"/>
          <w:noProof/>
          <w:position w:val="-11"/>
          <w:sz w:val="28"/>
          <w:szCs w:val="28"/>
        </w:rPr>
        <w:lastRenderedPageBreak/>
        <w:drawing>
          <wp:inline distT="0" distB="0" distL="0" distR="0" wp14:anchorId="10B9B3B7" wp14:editId="3F3036D7">
            <wp:extent cx="2087880" cy="284480"/>
            <wp:effectExtent l="0" t="0" r="7620" b="1270"/>
            <wp:docPr id="4" name="Рисунок 4" descr="base_23942_9797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42_97972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7880" cy="284480"/>
                    </a:xfrm>
                    <a:prstGeom prst="rect">
                      <a:avLst/>
                    </a:prstGeom>
                    <a:noFill/>
                    <a:ln>
                      <a:noFill/>
                    </a:ln>
                  </pic:spPr>
                </pic:pic>
              </a:graphicData>
            </a:graphic>
          </wp:inline>
        </w:drawing>
      </w:r>
    </w:p>
    <w:p w:rsidR="00107ED8" w:rsidRPr="0071677E" w:rsidRDefault="00107ED8" w:rsidP="0012369A">
      <w:pPr>
        <w:widowControl w:val="0"/>
        <w:autoSpaceDE w:val="0"/>
        <w:autoSpaceDN w:val="0"/>
        <w:spacing w:after="0" w:line="240" w:lineRule="auto"/>
        <w:jc w:val="both"/>
        <w:rPr>
          <w:rFonts w:ascii="Times New Roman" w:hAnsi="Times New Roman" w:cs="Times New Roman"/>
          <w:sz w:val="28"/>
          <w:szCs w:val="28"/>
        </w:rPr>
      </w:pP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Сi</w:t>
      </w:r>
      <w:proofErr w:type="spellEnd"/>
      <w:r w:rsidRPr="0071677E">
        <w:rPr>
          <w:rFonts w:ascii="Times New Roman" w:hAnsi="Times New Roman" w:cs="Times New Roman"/>
          <w:sz w:val="28"/>
          <w:szCs w:val="28"/>
        </w:rPr>
        <w:t xml:space="preserve"> - объем субсидии i-</w:t>
      </w:r>
      <w:proofErr w:type="spellStart"/>
      <w:r w:rsidRPr="0071677E">
        <w:rPr>
          <w:rFonts w:ascii="Times New Roman" w:hAnsi="Times New Roman" w:cs="Times New Roman"/>
          <w:sz w:val="28"/>
          <w:szCs w:val="28"/>
        </w:rPr>
        <w:t>му</w:t>
      </w:r>
      <w:proofErr w:type="spellEnd"/>
      <w:r w:rsidRPr="0071677E">
        <w:rPr>
          <w:rFonts w:ascii="Times New Roman" w:hAnsi="Times New Roman" w:cs="Times New Roman"/>
          <w:sz w:val="28"/>
          <w:szCs w:val="28"/>
        </w:rPr>
        <w:t xml:space="preserve"> муниципальному образованию, прошедшему отбор;</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noProof/>
          <w:position w:val="-11"/>
          <w:sz w:val="28"/>
          <w:szCs w:val="28"/>
        </w:rPr>
        <w:drawing>
          <wp:inline distT="0" distB="0" distL="0" distR="0" wp14:anchorId="37B4BB42" wp14:editId="2B80B50F">
            <wp:extent cx="500380" cy="284480"/>
            <wp:effectExtent l="0" t="0" r="0" b="1270"/>
            <wp:docPr id="7" name="Рисунок 7" descr="base_23942_9797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42_97972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380" cy="284480"/>
                    </a:xfrm>
                    <a:prstGeom prst="rect">
                      <a:avLst/>
                    </a:prstGeom>
                    <a:noFill/>
                    <a:ln>
                      <a:noFill/>
                    </a:ln>
                  </pic:spPr>
                </pic:pic>
              </a:graphicData>
            </a:graphic>
          </wp:inline>
        </w:drawing>
      </w:r>
      <w:r w:rsidRPr="0071677E">
        <w:rPr>
          <w:rFonts w:ascii="Times New Roman" w:hAnsi="Times New Roman" w:cs="Times New Roman"/>
          <w:sz w:val="28"/>
          <w:szCs w:val="28"/>
        </w:rPr>
        <w:t xml:space="preserve"> - суммарный объем средств, необходимых на реализацию мероприятий в i-ом муниципальном образовании;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proofErr w:type="spellStart"/>
      <w:r w:rsidRPr="0071677E">
        <w:rPr>
          <w:rFonts w:ascii="Times New Roman" w:hAnsi="Times New Roman" w:cs="Times New Roman"/>
          <w:sz w:val="28"/>
          <w:szCs w:val="28"/>
        </w:rPr>
        <w:t>ПСi</w:t>
      </w:r>
      <w:proofErr w:type="spellEnd"/>
      <w:r w:rsidRPr="0071677E">
        <w:rPr>
          <w:rFonts w:ascii="Times New Roman" w:hAnsi="Times New Roman" w:cs="Times New Roman"/>
          <w:sz w:val="28"/>
          <w:szCs w:val="28"/>
        </w:rPr>
        <w:t xml:space="preserve"> - уровень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из областного бюджета, установленный в размере не более 99 процентов расходного обязательства муниципального образования.</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8. Муниципальные образования определяют объемы финансовых средств, направляемых на реализацию мероприятий, указанных в </w:t>
      </w:r>
      <w:hyperlink w:anchor="P386" w:history="1">
        <w:r w:rsidRPr="0071677E">
          <w:rPr>
            <w:rFonts w:ascii="Times New Roman" w:hAnsi="Times New Roman" w:cs="Times New Roman"/>
            <w:color w:val="0000FF"/>
            <w:sz w:val="28"/>
            <w:szCs w:val="28"/>
          </w:rPr>
          <w:t>пункте 2</w:t>
        </w:r>
      </w:hyperlink>
      <w:r w:rsidRPr="0071677E">
        <w:rPr>
          <w:rFonts w:ascii="Times New Roman" w:hAnsi="Times New Roman" w:cs="Times New Roman"/>
          <w:sz w:val="28"/>
          <w:szCs w:val="28"/>
        </w:rPr>
        <w:t xml:space="preserve"> настоящих Правил, с учетом установленного уровня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из областного бюджета, потребностей в проведении мероприятий и сроков их выполнения.</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9. Распределение субсидии между бюджетами муниципальных образований утверждается постановлением Правительства Оренбургской области с последующим внесением изменений в закон Оренбургской области об областном бюджете на соответствующий финансовый год и на плановый период в случае, если это предусмотрено указанным законом.</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Распределение дополнительного объема (изменение распределения) субсидии между бюджетами муниципальных образований утверждается постановлением Правительства Оренбургской области с последующим внесением изменений в закон Оренбургской области об областном бюджете на соответствующий финансовый год и на плановый период, если это предусмотрено указанным законом.</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(п. 9 в ред. </w:t>
      </w:r>
      <w:hyperlink r:id="rId16" w:history="1">
        <w:r w:rsidRPr="0071677E">
          <w:rPr>
            <w:rFonts w:ascii="Times New Roman" w:hAnsi="Times New Roman" w:cs="Times New Roman"/>
            <w:color w:val="0000FF"/>
            <w:sz w:val="28"/>
            <w:szCs w:val="28"/>
          </w:rPr>
          <w:t>Постановления</w:t>
        </w:r>
      </w:hyperlink>
      <w:r w:rsidRPr="0071677E">
        <w:rPr>
          <w:rFonts w:ascii="Times New Roman" w:hAnsi="Times New Roman" w:cs="Times New Roman"/>
          <w:sz w:val="28"/>
          <w:szCs w:val="28"/>
        </w:rPr>
        <w:t xml:space="preserve"> Правительства Оренбургской области от 23.01.2020 N 8-пп)</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10. Предоставление субсидии осуществляется на основании соглашения, заключенного между министерством и администрацией муниципального образования, указанного в </w:t>
      </w:r>
      <w:hyperlink w:anchor="P396" w:history="1">
        <w:r w:rsidRPr="0071677E">
          <w:rPr>
            <w:rFonts w:ascii="Times New Roman" w:hAnsi="Times New Roman" w:cs="Times New Roman"/>
            <w:color w:val="0000FF"/>
            <w:sz w:val="28"/>
            <w:szCs w:val="28"/>
          </w:rPr>
          <w:t>подпункте "в" пункта 4</w:t>
        </w:r>
      </w:hyperlink>
      <w:r w:rsidRPr="0071677E">
        <w:rPr>
          <w:rFonts w:ascii="Times New Roman" w:hAnsi="Times New Roman" w:cs="Times New Roman"/>
          <w:sz w:val="28"/>
          <w:szCs w:val="28"/>
        </w:rPr>
        <w:t xml:space="preserve"> настоящих Правил, которое должно содержать в том числе обязательства муниципального образования о достижении значений результатов использования субсидии, установленных Программой, и ответственность органов местного самоуправления за их невыполнение.</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11. Соглашение заключается в течение 30 дней после заключения соглашения между министерством и Министерством обороны Российской Федерации при условии представления органами местного самоуправления следующих документов:</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выписки из решения о местном бюджете о бюджетных ассигнованиях, предусмотренных на реализацию мероприятий согласно </w:t>
      </w:r>
      <w:hyperlink w:anchor="P386" w:history="1">
        <w:r w:rsidRPr="0071677E">
          <w:rPr>
            <w:rFonts w:ascii="Times New Roman" w:hAnsi="Times New Roman" w:cs="Times New Roman"/>
            <w:color w:val="0000FF"/>
            <w:sz w:val="28"/>
            <w:szCs w:val="28"/>
          </w:rPr>
          <w:t>пункту 2</w:t>
        </w:r>
      </w:hyperlink>
      <w:r w:rsidRPr="0071677E">
        <w:rPr>
          <w:rFonts w:ascii="Times New Roman" w:hAnsi="Times New Roman" w:cs="Times New Roman"/>
          <w:sz w:val="28"/>
          <w:szCs w:val="28"/>
        </w:rPr>
        <w:t xml:space="preserve"> настоящих Правил, или выписки из сводной бюджетной росписи;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нормативных правовых актов &lt;*&gt;:</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(в ред. </w:t>
      </w:r>
      <w:hyperlink r:id="rId17" w:history="1">
        <w:r w:rsidRPr="0071677E">
          <w:rPr>
            <w:rFonts w:ascii="Times New Roman" w:hAnsi="Times New Roman" w:cs="Times New Roman"/>
            <w:color w:val="0000FF"/>
            <w:sz w:val="28"/>
            <w:szCs w:val="28"/>
          </w:rPr>
          <w:t>Постановления</w:t>
        </w:r>
      </w:hyperlink>
      <w:r w:rsidRPr="0071677E">
        <w:rPr>
          <w:rFonts w:ascii="Times New Roman" w:hAnsi="Times New Roman" w:cs="Times New Roman"/>
          <w:sz w:val="28"/>
          <w:szCs w:val="28"/>
        </w:rPr>
        <w:t xml:space="preserve"> Правительства Оренбургской области от 23.01.2020 N 8-пп)</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&lt;*&gt; При отсутствии в 2020 году принятых муниципальным образованием нормативных правовых актов на день заключения соглашения </w:t>
      </w:r>
      <w:r w:rsidRPr="0071677E">
        <w:rPr>
          <w:rFonts w:ascii="Times New Roman" w:hAnsi="Times New Roman" w:cs="Times New Roman"/>
          <w:sz w:val="28"/>
          <w:szCs w:val="28"/>
        </w:rPr>
        <w:lastRenderedPageBreak/>
        <w:t>муниципальные образования представляют обязательство органа местного самоуправления об их утверждении не позднее 1 апреля 2020 года.</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(абзац введен </w:t>
      </w:r>
      <w:hyperlink r:id="rId18" w:history="1">
        <w:r w:rsidRPr="0071677E">
          <w:rPr>
            <w:rFonts w:ascii="Times New Roman" w:hAnsi="Times New Roman" w:cs="Times New Roman"/>
            <w:color w:val="0000FF"/>
            <w:sz w:val="28"/>
            <w:szCs w:val="28"/>
          </w:rPr>
          <w:t>Постановлением</w:t>
        </w:r>
      </w:hyperlink>
      <w:r w:rsidRPr="0071677E">
        <w:rPr>
          <w:rFonts w:ascii="Times New Roman" w:hAnsi="Times New Roman" w:cs="Times New Roman"/>
          <w:sz w:val="28"/>
          <w:szCs w:val="28"/>
        </w:rPr>
        <w:t xml:space="preserve"> Правительства Оренбургской области от 23.01.2020 N 8-пп)</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устанавливающих расходные обязательства муниципальных образований и утверждающих перечень мероприятий, в целях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которых предоставляется субсидия;</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определяющих уполномоченные органы местного самоуправления по осуществлению полномочий;</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утверждающих муниципальную программу (подпрограмму), содержащую мероприятие или мероприятия, предусмотренные </w:t>
      </w:r>
      <w:hyperlink w:anchor="P386" w:history="1">
        <w:r w:rsidRPr="0071677E">
          <w:rPr>
            <w:rFonts w:ascii="Times New Roman" w:hAnsi="Times New Roman" w:cs="Times New Roman"/>
            <w:color w:val="0000FF"/>
            <w:sz w:val="28"/>
            <w:szCs w:val="28"/>
          </w:rPr>
          <w:t>пунктом 2</w:t>
        </w:r>
      </w:hyperlink>
      <w:r w:rsidRPr="0071677E">
        <w:rPr>
          <w:rFonts w:ascii="Times New Roman" w:hAnsi="Times New Roman" w:cs="Times New Roman"/>
          <w:sz w:val="28"/>
          <w:szCs w:val="28"/>
        </w:rPr>
        <w:t xml:space="preserve"> настоящих Правил.</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12.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утверждаемыми Министерством финансов Российской Федерации.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13. Внесение в соглашение изменений, предусматривающих ухудшение значений показателей результативности использования субсидии, предусмотренных соглашением, не допускается в течение всего периода действия соглашения, за исключением следующих случаев:</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наступление обстоятельств непреодолимой силы;</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изменение значений показателей (индикаторов) Программы;</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сокращение (более чем на 20 процентов) размера субсидии.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14. Перечисление субсидии осуществляется в установленном порядке территориальным органом Федерального казначейства в соответствии с переданными ему полномочиями получателя средств областного бюджета по перечислению субсидии в соответствии с соглашением в пределах суммы, необходимой для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оплаты денежных обязательств получателей средств местного бюджета, соответствующих целям предоставления субсидии, в размере установленного для соответствующего муниципального образования соглашением уровня </w:t>
      </w:r>
      <w:proofErr w:type="spellStart"/>
      <w:r w:rsidRPr="0071677E">
        <w:rPr>
          <w:rFonts w:ascii="Times New Roman" w:hAnsi="Times New Roman" w:cs="Times New Roman"/>
          <w:sz w:val="28"/>
          <w:szCs w:val="28"/>
        </w:rPr>
        <w:t>софинансирования</w:t>
      </w:r>
      <w:proofErr w:type="spellEnd"/>
      <w:r w:rsidRPr="0071677E">
        <w:rPr>
          <w:rFonts w:ascii="Times New Roman" w:hAnsi="Times New Roman" w:cs="Times New Roman"/>
          <w:sz w:val="28"/>
          <w:szCs w:val="28"/>
        </w:rPr>
        <w:t xml:space="preserve"> на основании заключенных муниципальных контрактов, информация о которых размещена на официальном сайте Единой информационной системы в сфере закупок, и документов, подтверждающих возникновение денежных обязательств.</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15. Эффективность использования субсидии оценивается по результатам достижения следующих целевых индикаторов и показателей реализации Программы в отчетном году в соответствии с заключенными соглашениями: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а) количество восстановленных воинских захоронений (единиц);</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б) количество установленных мемориальных знаков (единиц).</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16. В случае невыполнения в отчетном финансовом году муниципальными образованиями обязательств по обустройству мест захоронения останков погибших при защите Отечества, обнаруженных в </w:t>
      </w:r>
      <w:r w:rsidRPr="0071677E">
        <w:rPr>
          <w:rFonts w:ascii="Times New Roman" w:hAnsi="Times New Roman" w:cs="Times New Roman"/>
          <w:sz w:val="28"/>
          <w:szCs w:val="28"/>
        </w:rPr>
        <w:lastRenderedPageBreak/>
        <w:t>ходе проведения поисковых работ, восстановлению (ремонту, реставрации, благоустройству) воинских захоронений на своей территории, а также по нанесению имен захороненных воинов на мемориальные сооружения воинских захоронений по месту захоронения более чем на 20 процентов министерство уменьшает на 10 процентов размер субсидии в очередном году.</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Сокращенный размер субсидии подлежит перераспределению между участниками Программы, обеспечившими успешное выполнение мероприятий в отчетном году.</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Перераспределение субсидии на год, следующий за отчетным, может производиться в установленном порядке на основе анализа эффективности использования выделенных средств в отчетном году, проводимого министерством.</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 xml:space="preserve">17. Не использованные на 1 января очередного финансового года остатки субсидии подлежат возврату в областной бюджет в соответствии с требованиями, установленными Бюджетным </w:t>
      </w:r>
      <w:hyperlink r:id="rId19" w:history="1">
        <w:r w:rsidRPr="0071677E">
          <w:rPr>
            <w:rFonts w:ascii="Times New Roman" w:hAnsi="Times New Roman" w:cs="Times New Roman"/>
            <w:color w:val="0000FF"/>
            <w:sz w:val="28"/>
            <w:szCs w:val="28"/>
          </w:rPr>
          <w:t>кодексом</w:t>
        </w:r>
      </w:hyperlink>
      <w:r w:rsidRPr="0071677E">
        <w:rPr>
          <w:rFonts w:ascii="Times New Roman" w:hAnsi="Times New Roman" w:cs="Times New Roman"/>
          <w:sz w:val="28"/>
          <w:szCs w:val="28"/>
        </w:rPr>
        <w:t xml:space="preserve"> Российской Федерации.</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18. Контроль за соблюдением муниципальными образованиями условий предоставления субсидий осуществляется министерством и органами государственного финансового контроля и надзора в финансово-бюджетной сфере.</w:t>
      </w:r>
    </w:p>
    <w:p w:rsidR="00107ED8" w:rsidRPr="0071677E" w:rsidRDefault="00107ED8" w:rsidP="0012369A">
      <w:pPr>
        <w:widowControl w:val="0"/>
        <w:autoSpaceDE w:val="0"/>
        <w:autoSpaceDN w:val="0"/>
        <w:spacing w:after="0" w:line="240" w:lineRule="auto"/>
        <w:ind w:firstLine="709"/>
        <w:jc w:val="both"/>
        <w:rPr>
          <w:rFonts w:ascii="Times New Roman" w:hAnsi="Times New Roman" w:cs="Times New Roman"/>
          <w:sz w:val="28"/>
          <w:szCs w:val="28"/>
        </w:rPr>
      </w:pPr>
      <w:r w:rsidRPr="0071677E">
        <w:rPr>
          <w:rFonts w:ascii="Times New Roman" w:hAnsi="Times New Roman" w:cs="Times New Roman"/>
          <w:sz w:val="28"/>
          <w:szCs w:val="28"/>
        </w:rPr>
        <w:t>19. Уполномоченные органы местного самоуправления несут ответственность за достоверность представляемых отчетных данных, целевое и эффективное использование субсидии, соблюдение условий, установленных при ее предоставлении.</w:t>
      </w:r>
    </w:p>
    <w:p w:rsidR="00107ED8" w:rsidRPr="0071677E" w:rsidRDefault="00107ED8" w:rsidP="0012369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7ED8" w:rsidRPr="0071677E" w:rsidRDefault="00107ED8" w:rsidP="0012369A">
      <w:pPr>
        <w:spacing w:after="0" w:line="240" w:lineRule="auto"/>
        <w:ind w:firstLine="709"/>
        <w:jc w:val="both"/>
        <w:rPr>
          <w:rFonts w:ascii="Times New Roman" w:hAnsi="Times New Roman" w:cs="Times New Roman"/>
          <w:sz w:val="28"/>
          <w:szCs w:val="28"/>
        </w:rPr>
      </w:pPr>
    </w:p>
    <w:p w:rsidR="00107ED8" w:rsidRPr="0071677E" w:rsidRDefault="00107ED8" w:rsidP="00CC58C5">
      <w:pPr>
        <w:jc w:val="both"/>
        <w:rPr>
          <w:rFonts w:cs="Times New Roman"/>
        </w:rPr>
        <w:sectPr w:rsidR="00107ED8" w:rsidRPr="0071677E" w:rsidSect="009C6EC8">
          <w:pgSz w:w="11906" w:h="16838"/>
          <w:pgMar w:top="567" w:right="850" w:bottom="709" w:left="1701" w:header="708" w:footer="708" w:gutter="0"/>
          <w:cols w:space="708"/>
          <w:docGrid w:linePitch="360"/>
        </w:sectPr>
      </w:pPr>
    </w:p>
    <w:p w:rsidR="00CC58C5" w:rsidRPr="0071677E" w:rsidRDefault="00CC58C5" w:rsidP="00CC58C5">
      <w:pPr>
        <w:autoSpaceDE w:val="0"/>
        <w:autoSpaceDN w:val="0"/>
        <w:adjustRightInd w:val="0"/>
        <w:spacing w:after="0" w:line="240" w:lineRule="auto"/>
        <w:outlineLvl w:val="1"/>
        <w:rPr>
          <w:rFonts w:ascii="Times New Roman" w:hAnsi="Times New Roman" w:cs="Times New Roman"/>
          <w:sz w:val="28"/>
          <w:szCs w:val="28"/>
        </w:rPr>
      </w:pPr>
      <w:r w:rsidRPr="0071677E">
        <w:rPr>
          <w:rFonts w:ascii="Times New Roman" w:hAnsi="Times New Roman" w:cs="Times New Roman"/>
          <w:b/>
          <w:bCs/>
          <w:sz w:val="28"/>
          <w:szCs w:val="28"/>
        </w:rPr>
        <w:lastRenderedPageBreak/>
        <w:t xml:space="preserve">                                                                                                                                                  </w:t>
      </w:r>
      <w:r w:rsidRPr="0071677E">
        <w:rPr>
          <w:rFonts w:ascii="Times New Roman" w:hAnsi="Times New Roman" w:cs="Times New Roman"/>
          <w:sz w:val="28"/>
          <w:szCs w:val="28"/>
        </w:rPr>
        <w:t>Приложение № 1</w:t>
      </w:r>
    </w:p>
    <w:p w:rsidR="00CC58C5" w:rsidRPr="0071677E" w:rsidRDefault="00CC58C5" w:rsidP="00CC58C5">
      <w:pPr>
        <w:suppressAutoHyphens/>
        <w:spacing w:after="0" w:line="240" w:lineRule="auto"/>
        <w:ind w:left="10206"/>
        <w:rPr>
          <w:rFonts w:ascii="Times New Roman" w:hAnsi="Times New Roman" w:cs="Times New Roman"/>
          <w:sz w:val="28"/>
          <w:szCs w:val="28"/>
        </w:rPr>
      </w:pPr>
      <w:r w:rsidRPr="0071677E">
        <w:rPr>
          <w:rFonts w:ascii="Times New Roman" w:hAnsi="Times New Roman" w:cs="Times New Roman"/>
          <w:sz w:val="28"/>
          <w:szCs w:val="28"/>
          <w:lang w:eastAsia="ar-SA"/>
        </w:rPr>
        <w:t>к муниципальной  программе «</w:t>
      </w:r>
      <w:r w:rsidRPr="0071677E">
        <w:rPr>
          <w:rFonts w:ascii="Times New Roman" w:hAnsi="Times New Roman" w:cs="Times New Roman"/>
          <w:sz w:val="28"/>
          <w:szCs w:val="28"/>
        </w:rPr>
        <w:t>Устойчивое развитие  территории  муниципального образования</w:t>
      </w:r>
    </w:p>
    <w:p w:rsidR="00CC58C5" w:rsidRPr="0071677E" w:rsidRDefault="008A1E8E" w:rsidP="00CC58C5">
      <w:pPr>
        <w:suppressAutoHyphens/>
        <w:spacing w:after="0" w:line="240" w:lineRule="auto"/>
        <w:ind w:left="10206"/>
        <w:rPr>
          <w:rFonts w:ascii="Times New Roman" w:hAnsi="Times New Roman" w:cs="Times New Roman"/>
          <w:sz w:val="28"/>
          <w:szCs w:val="28"/>
          <w:lang w:eastAsia="ar-SA"/>
        </w:rPr>
      </w:pPr>
      <w:r w:rsidRPr="0071677E">
        <w:rPr>
          <w:rFonts w:ascii="Times New Roman" w:hAnsi="Times New Roman" w:cs="Times New Roman"/>
          <w:sz w:val="28"/>
          <w:szCs w:val="28"/>
        </w:rPr>
        <w:t xml:space="preserve">Новосергиевский поссовет </w:t>
      </w:r>
      <w:r w:rsidR="00CC58C5" w:rsidRPr="0071677E">
        <w:rPr>
          <w:rFonts w:ascii="Times New Roman" w:hAnsi="Times New Roman" w:cs="Times New Roman"/>
          <w:sz w:val="28"/>
          <w:szCs w:val="28"/>
        </w:rPr>
        <w:t xml:space="preserve"> </w:t>
      </w:r>
      <w:r w:rsidR="0023341D" w:rsidRPr="0071677E">
        <w:rPr>
          <w:rFonts w:ascii="Times New Roman" w:hAnsi="Times New Roman" w:cs="Times New Roman"/>
          <w:sz w:val="28"/>
          <w:szCs w:val="28"/>
        </w:rPr>
        <w:t>Новосергиевского</w:t>
      </w:r>
      <w:r w:rsidR="00CC58C5" w:rsidRPr="0071677E">
        <w:rPr>
          <w:rFonts w:ascii="Times New Roman" w:hAnsi="Times New Roman" w:cs="Times New Roman"/>
          <w:sz w:val="28"/>
          <w:szCs w:val="28"/>
        </w:rPr>
        <w:t xml:space="preserve"> района Оренбургской области на 201</w:t>
      </w:r>
      <w:r w:rsidR="0023341D" w:rsidRPr="0071677E">
        <w:rPr>
          <w:rFonts w:ascii="Times New Roman" w:hAnsi="Times New Roman" w:cs="Times New Roman"/>
          <w:sz w:val="28"/>
          <w:szCs w:val="28"/>
        </w:rPr>
        <w:t>7</w:t>
      </w:r>
      <w:r w:rsidR="00CC58C5" w:rsidRPr="0071677E">
        <w:rPr>
          <w:rFonts w:ascii="Times New Roman" w:hAnsi="Times New Roman" w:cs="Times New Roman"/>
          <w:sz w:val="28"/>
          <w:szCs w:val="28"/>
        </w:rPr>
        <w:t xml:space="preserve"> - 202</w:t>
      </w:r>
      <w:r w:rsidR="0023341D" w:rsidRPr="0071677E">
        <w:rPr>
          <w:rFonts w:ascii="Times New Roman" w:hAnsi="Times New Roman" w:cs="Times New Roman"/>
          <w:sz w:val="28"/>
          <w:szCs w:val="28"/>
        </w:rPr>
        <w:t>3</w:t>
      </w:r>
      <w:r w:rsidR="00CC58C5" w:rsidRPr="0071677E">
        <w:rPr>
          <w:rFonts w:ascii="Times New Roman" w:hAnsi="Times New Roman" w:cs="Times New Roman"/>
          <w:sz w:val="28"/>
          <w:szCs w:val="28"/>
        </w:rPr>
        <w:t xml:space="preserve"> годы».</w:t>
      </w:r>
    </w:p>
    <w:p w:rsidR="00EE1F93" w:rsidRPr="0071677E" w:rsidRDefault="00EE1F93" w:rsidP="0043037A">
      <w:pPr>
        <w:autoSpaceDE w:val="0"/>
        <w:autoSpaceDN w:val="0"/>
        <w:adjustRightInd w:val="0"/>
        <w:spacing w:after="0" w:line="240" w:lineRule="auto"/>
        <w:rPr>
          <w:rFonts w:ascii="Times New Roman" w:hAnsi="Times New Roman" w:cs="Times New Roman"/>
          <w:sz w:val="28"/>
          <w:szCs w:val="28"/>
        </w:rPr>
      </w:pPr>
      <w:bookmarkStart w:id="8" w:name="Par279"/>
      <w:bookmarkStart w:id="9" w:name="Par281"/>
      <w:bookmarkEnd w:id="8"/>
      <w:bookmarkEnd w:id="9"/>
    </w:p>
    <w:p w:rsidR="00EE1F93" w:rsidRPr="0071677E" w:rsidRDefault="00EE1F93" w:rsidP="00EE1F93">
      <w:pPr>
        <w:autoSpaceDE w:val="0"/>
        <w:autoSpaceDN w:val="0"/>
        <w:adjustRightInd w:val="0"/>
        <w:spacing w:after="0" w:line="240" w:lineRule="auto"/>
        <w:jc w:val="both"/>
        <w:rPr>
          <w:rFonts w:ascii="Times New Roman" w:hAnsi="Times New Roman" w:cs="Times New Roman"/>
          <w:sz w:val="28"/>
          <w:szCs w:val="28"/>
        </w:rPr>
      </w:pPr>
    </w:p>
    <w:p w:rsidR="00EE1F93" w:rsidRPr="0071677E" w:rsidRDefault="00EE1F93" w:rsidP="00EE1F93">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СВЕДЕНИЯ</w:t>
      </w:r>
    </w:p>
    <w:p w:rsidR="00EE1F93" w:rsidRPr="0071677E" w:rsidRDefault="00EE1F93" w:rsidP="00EE1F93">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о показателях (индикаторах) муниципальной программы,</w:t>
      </w:r>
    </w:p>
    <w:p w:rsidR="00EE1F93" w:rsidRPr="0071677E" w:rsidRDefault="00EE1F93" w:rsidP="00EE1F93">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подпрограмм муниципальной программы и их значениях</w:t>
      </w:r>
    </w:p>
    <w:p w:rsidR="00EE1F93" w:rsidRPr="0071677E" w:rsidRDefault="00EE1F93" w:rsidP="00EE1F93">
      <w:pPr>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firstRow="0" w:lastRow="0" w:firstColumn="0" w:lastColumn="0" w:noHBand="0" w:noVBand="0"/>
      </w:tblPr>
      <w:tblGrid>
        <w:gridCol w:w="713"/>
        <w:gridCol w:w="2938"/>
        <w:gridCol w:w="46"/>
        <w:gridCol w:w="1748"/>
        <w:gridCol w:w="44"/>
        <w:gridCol w:w="1493"/>
        <w:gridCol w:w="159"/>
        <w:gridCol w:w="1419"/>
        <w:gridCol w:w="85"/>
        <w:gridCol w:w="600"/>
        <w:gridCol w:w="141"/>
        <w:gridCol w:w="12"/>
        <w:gridCol w:w="18"/>
        <w:gridCol w:w="29"/>
        <w:gridCol w:w="867"/>
        <w:gridCol w:w="94"/>
        <w:gridCol w:w="920"/>
        <w:gridCol w:w="53"/>
        <w:gridCol w:w="15"/>
        <w:gridCol w:w="18"/>
        <w:gridCol w:w="29"/>
        <w:gridCol w:w="18"/>
        <w:gridCol w:w="15"/>
        <w:gridCol w:w="24"/>
        <w:gridCol w:w="18"/>
        <w:gridCol w:w="29"/>
        <w:gridCol w:w="18"/>
        <w:gridCol w:w="15"/>
        <w:gridCol w:w="961"/>
        <w:gridCol w:w="144"/>
        <w:gridCol w:w="870"/>
        <w:gridCol w:w="38"/>
        <w:gridCol w:w="18"/>
        <w:gridCol w:w="15"/>
        <w:gridCol w:w="18"/>
        <w:gridCol w:w="62"/>
        <w:gridCol w:w="47"/>
        <w:gridCol w:w="32"/>
        <w:gridCol w:w="911"/>
      </w:tblGrid>
      <w:tr w:rsidR="00121C6C" w:rsidRPr="0071677E" w:rsidTr="00F12819">
        <w:trPr>
          <w:trHeight w:hRule="exact" w:val="340"/>
        </w:trPr>
        <w:tc>
          <w:tcPr>
            <w:tcW w:w="242" w:type="pct"/>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 п/п</w:t>
            </w:r>
          </w:p>
        </w:tc>
        <w:tc>
          <w:tcPr>
            <w:tcW w:w="1016" w:type="pct"/>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Наименование показателя (индикатора)</w:t>
            </w:r>
          </w:p>
        </w:tc>
        <w:tc>
          <w:tcPr>
            <w:tcW w:w="595" w:type="pct"/>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Единица измерения</w:t>
            </w:r>
          </w:p>
        </w:tc>
        <w:tc>
          <w:tcPr>
            <w:tcW w:w="3147" w:type="pct"/>
            <w:gridSpan w:val="3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Значения показателей</w:t>
            </w:r>
          </w:p>
        </w:tc>
      </w:tr>
      <w:tr w:rsidR="00121C6C" w:rsidRPr="0071677E" w:rsidTr="00F12819">
        <w:trPr>
          <w:trHeight w:hRule="exact" w:val="964"/>
        </w:trPr>
        <w:tc>
          <w:tcPr>
            <w:tcW w:w="242" w:type="pct"/>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p>
        </w:tc>
        <w:tc>
          <w:tcPr>
            <w:tcW w:w="1016" w:type="pct"/>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p>
        </w:tc>
        <w:tc>
          <w:tcPr>
            <w:tcW w:w="595" w:type="pct"/>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отчетный год</w:t>
            </w:r>
          </w:p>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2016</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текущий год</w:t>
            </w:r>
          </w:p>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2017</w:t>
            </w:r>
          </w:p>
        </w:tc>
        <w:tc>
          <w:tcPr>
            <w:tcW w:w="272" w:type="pct"/>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2018</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2019</w:t>
            </w:r>
          </w:p>
        </w:tc>
        <w:tc>
          <w:tcPr>
            <w:tcW w:w="371" w:type="pct"/>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2020</w:t>
            </w:r>
          </w:p>
        </w:tc>
        <w:tc>
          <w:tcPr>
            <w:tcW w:w="403" w:type="pct"/>
            <w:gridSpan w:val="6"/>
            <w:tcBorders>
              <w:top w:val="single" w:sz="4" w:space="0" w:color="auto"/>
              <w:left w:val="single" w:sz="4" w:space="0" w:color="auto"/>
              <w:bottom w:val="single" w:sz="4" w:space="0" w:color="auto"/>
              <w:right w:val="single" w:sz="4" w:space="0" w:color="auto"/>
            </w:tcBorders>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2021</w:t>
            </w:r>
          </w:p>
        </w:tc>
        <w:tc>
          <w:tcPr>
            <w:tcW w:w="315"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2022</w:t>
            </w:r>
          </w:p>
        </w:tc>
        <w:tc>
          <w:tcPr>
            <w:tcW w:w="370" w:type="pct"/>
            <w:gridSpan w:val="6"/>
            <w:tcBorders>
              <w:top w:val="single" w:sz="4" w:space="0" w:color="auto"/>
              <w:left w:val="single" w:sz="4" w:space="0" w:color="auto"/>
              <w:bottom w:val="single" w:sz="4" w:space="0" w:color="auto"/>
              <w:right w:val="single" w:sz="4" w:space="0" w:color="auto"/>
            </w:tcBorders>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2023</w:t>
            </w:r>
          </w:p>
        </w:tc>
      </w:tr>
      <w:tr w:rsidR="00121C6C" w:rsidRPr="0071677E" w:rsidTr="00121C6C">
        <w:trPr>
          <w:trHeight w:hRule="exact" w:val="973"/>
        </w:trPr>
        <w:tc>
          <w:tcPr>
            <w:tcW w:w="5000" w:type="pct"/>
            <w:gridSpan w:val="3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outlineLvl w:val="3"/>
              <w:rPr>
                <w:rFonts w:ascii="Times New Roman" w:hAnsi="Times New Roman" w:cs="Times New Roman"/>
                <w:b/>
                <w:bCs/>
                <w:sz w:val="24"/>
                <w:szCs w:val="24"/>
              </w:rPr>
            </w:pPr>
            <w:bookmarkStart w:id="10" w:name="Par294"/>
            <w:bookmarkEnd w:id="10"/>
            <w:r w:rsidRPr="0071677E">
              <w:rPr>
                <w:rFonts w:ascii="Times New Roman" w:hAnsi="Times New Roman" w:cs="Times New Roman"/>
                <w:b/>
                <w:bCs/>
                <w:sz w:val="24"/>
                <w:szCs w:val="24"/>
              </w:rPr>
              <w:t>Муниципальная программа « Устойчивое развитие территории муниципального образования Новосергиевский поссовет Новосергиевского района Оренбургской области на 2017-2023 годы».</w:t>
            </w:r>
          </w:p>
          <w:p w:rsidR="00121C6C" w:rsidRPr="0071677E" w:rsidRDefault="00121C6C" w:rsidP="00121C6C">
            <w:pPr>
              <w:autoSpaceDE w:val="0"/>
              <w:autoSpaceDN w:val="0"/>
              <w:adjustRightInd w:val="0"/>
              <w:spacing w:after="0" w:line="240" w:lineRule="auto"/>
              <w:jc w:val="center"/>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p>
        </w:tc>
      </w:tr>
      <w:tr w:rsidR="00121C6C" w:rsidRPr="0071677E" w:rsidTr="00121C6C">
        <w:trPr>
          <w:trHeight w:hRule="exact" w:val="891"/>
        </w:trPr>
        <w:tc>
          <w:tcPr>
            <w:tcW w:w="5000" w:type="pct"/>
            <w:gridSpan w:val="3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outlineLvl w:val="3"/>
              <w:rPr>
                <w:rFonts w:ascii="Times New Roman" w:hAnsi="Times New Roman" w:cs="Times New Roman"/>
                <w:b/>
                <w:bCs/>
                <w:sz w:val="24"/>
                <w:szCs w:val="24"/>
              </w:rPr>
            </w:pPr>
            <w:bookmarkStart w:id="11" w:name="Par311"/>
            <w:bookmarkEnd w:id="11"/>
            <w:r w:rsidRPr="0071677E">
              <w:rPr>
                <w:rFonts w:ascii="Times New Roman" w:hAnsi="Times New Roman" w:cs="Times New Roman"/>
                <w:b/>
                <w:bCs/>
                <w:sz w:val="24"/>
                <w:szCs w:val="24"/>
              </w:rPr>
              <w:t>Подпрограмма 1</w:t>
            </w:r>
          </w:p>
          <w:p w:rsidR="00121C6C" w:rsidRPr="0071677E" w:rsidRDefault="00121C6C" w:rsidP="00121C6C">
            <w:pPr>
              <w:spacing w:after="0" w:line="240" w:lineRule="auto"/>
              <w:rPr>
                <w:rFonts w:ascii="Times New Roman" w:hAnsi="Times New Roman" w:cs="Times New Roman"/>
                <w:b/>
                <w:bCs/>
                <w:spacing w:val="11"/>
                <w:sz w:val="24"/>
                <w:szCs w:val="24"/>
                <w:lang w:eastAsia="en-US"/>
              </w:rPr>
            </w:pPr>
            <w:r w:rsidRPr="0071677E">
              <w:rPr>
                <w:rFonts w:ascii="Times New Roman" w:hAnsi="Times New Roman" w:cs="Times New Roman"/>
                <w:b/>
                <w:bCs/>
                <w:kern w:val="1"/>
                <w:sz w:val="24"/>
                <w:szCs w:val="24"/>
                <w:lang w:eastAsia="ar-SA"/>
              </w:rPr>
              <w:t>«Обеспечение реализации муниципальной Программы «</w:t>
            </w:r>
            <w:r w:rsidRPr="0071677E">
              <w:rPr>
                <w:rFonts w:ascii="Times New Roman" w:hAnsi="Times New Roman" w:cs="Times New Roman"/>
                <w:b/>
                <w:bCs/>
                <w:spacing w:val="11"/>
                <w:sz w:val="24"/>
                <w:szCs w:val="24"/>
                <w:lang w:eastAsia="en-US"/>
              </w:rPr>
              <w:t>Устойчивое развитие территории  муниципального образования Новосергиевский поссовет Новосергиевского района Оренбургской области   на 2017 - 2023 годы».</w:t>
            </w: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jc w:val="center"/>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jc w:val="center"/>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jc w:val="center"/>
              <w:outlineLvl w:val="3"/>
              <w:rPr>
                <w:rFonts w:ascii="Times New Roman" w:hAnsi="Times New Roman" w:cs="Times New Roman"/>
                <w:b/>
                <w:bCs/>
                <w:sz w:val="24"/>
                <w:szCs w:val="24"/>
              </w:rPr>
            </w:pPr>
          </w:p>
          <w:p w:rsidR="00121C6C" w:rsidRPr="0071677E" w:rsidRDefault="00121C6C" w:rsidP="00121C6C">
            <w:pPr>
              <w:autoSpaceDE w:val="0"/>
              <w:autoSpaceDN w:val="0"/>
              <w:adjustRightInd w:val="0"/>
              <w:spacing w:after="0" w:line="240" w:lineRule="auto"/>
              <w:jc w:val="center"/>
              <w:outlineLvl w:val="3"/>
              <w:rPr>
                <w:rFonts w:ascii="Times New Roman" w:hAnsi="Times New Roman" w:cs="Times New Roman"/>
                <w:b/>
                <w:bCs/>
                <w:sz w:val="24"/>
                <w:szCs w:val="24"/>
              </w:rPr>
            </w:pPr>
          </w:p>
        </w:tc>
      </w:tr>
      <w:tr w:rsidR="00121C6C" w:rsidRPr="0071677E" w:rsidTr="00F12819">
        <w:trPr>
          <w:trHeight w:hRule="exact" w:val="1716"/>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815A39"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lastRenderedPageBreak/>
              <w:t>1.1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Доля обеспеченности граждан информацией о деятельности  администрации муниципального образования.</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lang w:val="en-US"/>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30</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50</w:t>
            </w:r>
          </w:p>
        </w:tc>
        <w:tc>
          <w:tcPr>
            <w:tcW w:w="25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55</w:t>
            </w:r>
          </w:p>
        </w:tc>
        <w:tc>
          <w:tcPr>
            <w:tcW w:w="343"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60</w:t>
            </w:r>
          </w:p>
        </w:tc>
        <w:tc>
          <w:tcPr>
            <w:tcW w:w="358" w:type="pct"/>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65</w:t>
            </w:r>
          </w:p>
        </w:tc>
        <w:tc>
          <w:tcPr>
            <w:tcW w:w="415" w:type="pct"/>
            <w:gridSpan w:val="8"/>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70</w:t>
            </w:r>
          </w:p>
        </w:tc>
        <w:tc>
          <w:tcPr>
            <w:tcW w:w="320"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75</w:t>
            </w:r>
          </w:p>
        </w:tc>
        <w:tc>
          <w:tcPr>
            <w:tcW w:w="365" w:type="pct"/>
            <w:gridSpan w:val="5"/>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80</w:t>
            </w:r>
          </w:p>
        </w:tc>
      </w:tr>
      <w:tr w:rsidR="00121C6C" w:rsidRPr="0071677E" w:rsidTr="00F12819">
        <w:trPr>
          <w:trHeight w:hRule="exact" w:val="1739"/>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815A39" w:rsidP="00121C6C">
            <w:pPr>
              <w:autoSpaceDE w:val="0"/>
              <w:autoSpaceDN w:val="0"/>
              <w:adjustRightInd w:val="0"/>
              <w:spacing w:after="0" w:line="240" w:lineRule="auto"/>
              <w:jc w:val="center"/>
              <w:rPr>
                <w:rFonts w:ascii="Times New Roman" w:hAnsi="Times New Roman" w:cs="Times New Roman"/>
                <w:sz w:val="24"/>
                <w:szCs w:val="24"/>
              </w:rPr>
            </w:pPr>
            <w:bookmarkStart w:id="12" w:name="Par330"/>
            <w:bookmarkStart w:id="13" w:name="Par379"/>
            <w:bookmarkEnd w:id="12"/>
            <w:bookmarkEnd w:id="13"/>
            <w:r w:rsidRPr="0071677E">
              <w:rPr>
                <w:rFonts w:ascii="Times New Roman" w:hAnsi="Times New Roman" w:cs="Times New Roman"/>
                <w:sz w:val="24"/>
                <w:szCs w:val="24"/>
              </w:rPr>
              <w:t>1.2</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Доля опубликованных нормативных правовых актов к общему количеству актов, подлежащих опубликованию;  </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lang w:val="en-US"/>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60</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100</w:t>
            </w:r>
          </w:p>
        </w:tc>
        <w:tc>
          <w:tcPr>
            <w:tcW w:w="25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100</w:t>
            </w:r>
          </w:p>
        </w:tc>
        <w:tc>
          <w:tcPr>
            <w:tcW w:w="343"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100</w:t>
            </w:r>
          </w:p>
        </w:tc>
        <w:tc>
          <w:tcPr>
            <w:tcW w:w="363" w:type="pct"/>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r w:rsidRPr="0071677E">
              <w:rPr>
                <w:rFonts w:ascii="Times New Roman" w:hAnsi="Times New Roman" w:cs="Times New Roman"/>
                <w:sz w:val="24"/>
                <w:szCs w:val="24"/>
              </w:rPr>
              <w:t>100</w:t>
            </w:r>
          </w:p>
        </w:tc>
        <w:tc>
          <w:tcPr>
            <w:tcW w:w="410" w:type="pct"/>
            <w:gridSpan w:val="7"/>
            <w:tcBorders>
              <w:top w:val="single" w:sz="4" w:space="0" w:color="auto"/>
              <w:left w:val="single" w:sz="4" w:space="0" w:color="auto"/>
              <w:bottom w:val="single" w:sz="4" w:space="0" w:color="auto"/>
              <w:right w:val="single" w:sz="4" w:space="0" w:color="auto"/>
            </w:tcBorders>
          </w:tcPr>
          <w:p w:rsidR="00121C6C" w:rsidRPr="0071677E" w:rsidRDefault="00121C6C" w:rsidP="00121C6C">
            <w:r w:rsidRPr="0071677E">
              <w:rPr>
                <w:rFonts w:ascii="Times New Roman" w:hAnsi="Times New Roman" w:cs="Times New Roman"/>
                <w:sz w:val="24"/>
                <w:szCs w:val="24"/>
              </w:rPr>
              <w:t>100</w:t>
            </w:r>
          </w:p>
        </w:tc>
        <w:tc>
          <w:tcPr>
            <w:tcW w:w="315"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r w:rsidRPr="0071677E">
              <w:rPr>
                <w:rFonts w:ascii="Times New Roman" w:hAnsi="Times New Roman" w:cs="Times New Roman"/>
                <w:sz w:val="24"/>
                <w:szCs w:val="24"/>
              </w:rPr>
              <w:t>100</w:t>
            </w:r>
          </w:p>
        </w:tc>
        <w:tc>
          <w:tcPr>
            <w:tcW w:w="370" w:type="pct"/>
            <w:gridSpan w:val="6"/>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100</w:t>
            </w:r>
          </w:p>
        </w:tc>
      </w:tr>
      <w:tr w:rsidR="00121C6C" w:rsidRPr="0071677E" w:rsidTr="00F12819">
        <w:trPr>
          <w:trHeight w:hRule="exact" w:val="1739"/>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815A39"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1.3</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3E7155">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Доля выполнения</w:t>
            </w:r>
            <w:r w:rsidRPr="0071677E">
              <w:t xml:space="preserve"> </w:t>
            </w:r>
            <w:r w:rsidRPr="0071677E">
              <w:rPr>
                <w:rFonts w:ascii="Times New Roman" w:hAnsi="Times New Roman" w:cs="Times New Roman"/>
                <w:sz w:val="24"/>
                <w:szCs w:val="24"/>
              </w:rPr>
              <w:t>подпрограммных мероприятий муниципальной программы к плановым показателям</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40</w:t>
            </w:r>
          </w:p>
        </w:tc>
        <w:tc>
          <w:tcPr>
            <w:tcW w:w="25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50</w:t>
            </w:r>
          </w:p>
        </w:tc>
        <w:tc>
          <w:tcPr>
            <w:tcW w:w="343"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60</w:t>
            </w:r>
          </w:p>
        </w:tc>
        <w:tc>
          <w:tcPr>
            <w:tcW w:w="363" w:type="pct"/>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2903C9"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90,65</w:t>
            </w:r>
          </w:p>
        </w:tc>
        <w:tc>
          <w:tcPr>
            <w:tcW w:w="410" w:type="pct"/>
            <w:gridSpan w:val="7"/>
            <w:tcBorders>
              <w:top w:val="single" w:sz="4" w:space="0" w:color="auto"/>
              <w:left w:val="single" w:sz="4" w:space="0" w:color="auto"/>
              <w:bottom w:val="single" w:sz="4" w:space="0" w:color="auto"/>
              <w:right w:val="single" w:sz="4" w:space="0" w:color="auto"/>
            </w:tcBorders>
          </w:tcPr>
          <w:p w:rsidR="00121C6C" w:rsidRPr="0071677E" w:rsidRDefault="002903C9" w:rsidP="002903C9">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91</w:t>
            </w:r>
          </w:p>
        </w:tc>
        <w:tc>
          <w:tcPr>
            <w:tcW w:w="315"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2903C9"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91</w:t>
            </w:r>
          </w:p>
        </w:tc>
        <w:tc>
          <w:tcPr>
            <w:tcW w:w="370" w:type="pct"/>
            <w:gridSpan w:val="6"/>
            <w:tcBorders>
              <w:top w:val="single" w:sz="4" w:space="0" w:color="auto"/>
              <w:left w:val="single" w:sz="4" w:space="0" w:color="auto"/>
              <w:bottom w:val="single" w:sz="4" w:space="0" w:color="auto"/>
              <w:right w:val="single" w:sz="4" w:space="0" w:color="auto"/>
            </w:tcBorders>
          </w:tcPr>
          <w:p w:rsidR="00121C6C" w:rsidRPr="0071677E" w:rsidRDefault="002903C9"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91</w:t>
            </w:r>
          </w:p>
        </w:tc>
      </w:tr>
      <w:tr w:rsidR="00121C6C" w:rsidRPr="0071677E" w:rsidTr="00F12819">
        <w:trPr>
          <w:trHeight w:hRule="exact" w:val="1739"/>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815A39"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1.4</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доля муниципальных  служащих, прошедших  программы   профессиональной переподготовки  и  </w:t>
            </w:r>
            <w:r w:rsidRPr="0071677E">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3AED160" wp14:editId="64A309F1">
                      <wp:simplePos x="0" y="0"/>
                      <wp:positionH relativeFrom="column">
                        <wp:posOffset>9809480</wp:posOffset>
                      </wp:positionH>
                      <wp:positionV relativeFrom="paragraph">
                        <wp:posOffset>591820</wp:posOffset>
                      </wp:positionV>
                      <wp:extent cx="635" cy="782320"/>
                      <wp:effectExtent l="0" t="0" r="37465"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2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BC177A" id="Прямая со стрелкой 5" o:spid="_x0000_s1026" type="#_x0000_t32" style="position:absolute;margin-left:772.4pt;margin-top:46.6pt;width:.05pt;height:6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"/>
                  </w:pict>
                </mc:Fallback>
              </mc:AlternateContent>
            </w:r>
            <w:r w:rsidRPr="0071677E">
              <w:rPr>
                <w:rFonts w:ascii="Times New Roman" w:hAnsi="Times New Roman" w:cs="Times New Roman"/>
                <w:sz w:val="24"/>
                <w:szCs w:val="24"/>
              </w:rPr>
              <w:t>повышения</w:t>
            </w:r>
            <w:r w:rsidRPr="0071677E">
              <w:rPr>
                <w:rFonts w:ascii="Times New Roman" w:hAnsi="Times New Roman" w:cs="Times New Roman"/>
                <w:sz w:val="28"/>
                <w:szCs w:val="28"/>
              </w:rPr>
              <w:t xml:space="preserve"> квалификации</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23</w:t>
            </w:r>
          </w:p>
        </w:tc>
        <w:tc>
          <w:tcPr>
            <w:tcW w:w="25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25</w:t>
            </w:r>
          </w:p>
        </w:tc>
        <w:tc>
          <w:tcPr>
            <w:tcW w:w="343"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25</w:t>
            </w:r>
          </w:p>
        </w:tc>
        <w:tc>
          <w:tcPr>
            <w:tcW w:w="363" w:type="pct"/>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25</w:t>
            </w:r>
          </w:p>
        </w:tc>
        <w:tc>
          <w:tcPr>
            <w:tcW w:w="410" w:type="pct"/>
            <w:gridSpan w:val="7"/>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25</w:t>
            </w:r>
          </w:p>
        </w:tc>
        <w:tc>
          <w:tcPr>
            <w:tcW w:w="315"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25</w:t>
            </w:r>
          </w:p>
        </w:tc>
        <w:tc>
          <w:tcPr>
            <w:tcW w:w="370" w:type="pct"/>
            <w:gridSpan w:val="6"/>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25</w:t>
            </w:r>
          </w:p>
        </w:tc>
      </w:tr>
      <w:tr w:rsidR="00121C6C" w:rsidRPr="0071677E" w:rsidTr="00F12819">
        <w:trPr>
          <w:trHeight w:hRule="exact" w:val="1739"/>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815A39"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1.5</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повышение </w:t>
            </w:r>
            <w:proofErr w:type="gramStart"/>
            <w:r w:rsidRPr="0071677E">
              <w:rPr>
                <w:rFonts w:ascii="Times New Roman" w:hAnsi="Times New Roman" w:cs="Times New Roman"/>
                <w:sz w:val="24"/>
                <w:szCs w:val="24"/>
              </w:rPr>
              <w:t>уровня удовлетворенности жителей территории поселения</w:t>
            </w:r>
            <w:proofErr w:type="gramEnd"/>
            <w:r w:rsidRPr="0071677E">
              <w:rPr>
                <w:rFonts w:ascii="Times New Roman" w:hAnsi="Times New Roman" w:cs="Times New Roman"/>
                <w:sz w:val="24"/>
                <w:szCs w:val="24"/>
              </w:rPr>
              <w:t xml:space="preserve"> качеством предоставления муниципальных услуг</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60</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100</w:t>
            </w:r>
          </w:p>
        </w:tc>
        <w:tc>
          <w:tcPr>
            <w:tcW w:w="25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100</w:t>
            </w:r>
          </w:p>
        </w:tc>
        <w:tc>
          <w:tcPr>
            <w:tcW w:w="343"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100</w:t>
            </w:r>
          </w:p>
        </w:tc>
        <w:tc>
          <w:tcPr>
            <w:tcW w:w="363" w:type="pct"/>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100</w:t>
            </w:r>
          </w:p>
        </w:tc>
        <w:tc>
          <w:tcPr>
            <w:tcW w:w="410" w:type="pct"/>
            <w:gridSpan w:val="7"/>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100</w:t>
            </w:r>
          </w:p>
        </w:tc>
        <w:tc>
          <w:tcPr>
            <w:tcW w:w="315"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100</w:t>
            </w:r>
          </w:p>
        </w:tc>
        <w:tc>
          <w:tcPr>
            <w:tcW w:w="370" w:type="pct"/>
            <w:gridSpan w:val="6"/>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100</w:t>
            </w:r>
          </w:p>
        </w:tc>
      </w:tr>
      <w:tr w:rsidR="00121C6C" w:rsidRPr="0071677E" w:rsidTr="00121C6C">
        <w:trPr>
          <w:trHeight w:hRule="exact" w:val="956"/>
        </w:trPr>
        <w:tc>
          <w:tcPr>
            <w:tcW w:w="5000" w:type="pct"/>
            <w:gridSpan w:val="3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lastRenderedPageBreak/>
              <w:t>Подпрограмма 2</w:t>
            </w:r>
          </w:p>
          <w:p w:rsidR="00121C6C" w:rsidRPr="0071677E" w:rsidRDefault="00121C6C" w:rsidP="00121C6C">
            <w:pPr>
              <w:autoSpaceDE w:val="0"/>
              <w:autoSpaceDN w:val="0"/>
              <w:adjustRightInd w:val="0"/>
              <w:spacing w:after="0" w:line="240" w:lineRule="auto"/>
              <w:rPr>
                <w:rFonts w:ascii="Times New Roman" w:hAnsi="Times New Roman" w:cs="Times New Roman"/>
                <w:b/>
                <w:bCs/>
                <w:sz w:val="24"/>
                <w:szCs w:val="24"/>
              </w:rPr>
            </w:pPr>
            <w:r w:rsidRPr="0071677E">
              <w:rPr>
                <w:rFonts w:ascii="Times New Roman" w:hAnsi="Times New Roman" w:cs="Times New Roman"/>
                <w:b/>
                <w:bCs/>
                <w:sz w:val="24"/>
                <w:szCs w:val="24"/>
              </w:rPr>
              <w:t>1«Управление муниципальным имуществом, мероприятия по землеустройству и землепользованию  в муниципальном образовании Новосергиевский поссовет на 2017-2023 годы»</w:t>
            </w:r>
          </w:p>
        </w:tc>
      </w:tr>
      <w:tr w:rsidR="00121C6C" w:rsidRPr="0071677E" w:rsidTr="00F12819">
        <w:trPr>
          <w:trHeight w:hRule="exact" w:val="389"/>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Показатель (индикатор)</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Един.изм</w:t>
            </w:r>
            <w:proofErr w:type="spellEnd"/>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5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w:t>
            </w:r>
          </w:p>
        </w:tc>
        <w:tc>
          <w:tcPr>
            <w:tcW w:w="343"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w:t>
            </w:r>
          </w:p>
        </w:tc>
        <w:tc>
          <w:tcPr>
            <w:tcW w:w="352" w:type="pct"/>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w:t>
            </w:r>
          </w:p>
        </w:tc>
        <w:tc>
          <w:tcPr>
            <w:tcW w:w="422" w:type="pct"/>
            <w:gridSpan w:val="9"/>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w:t>
            </w:r>
          </w:p>
        </w:tc>
        <w:tc>
          <w:tcPr>
            <w:tcW w:w="320"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w:t>
            </w:r>
          </w:p>
        </w:tc>
        <w:tc>
          <w:tcPr>
            <w:tcW w:w="365" w:type="pct"/>
            <w:gridSpan w:val="5"/>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8</w:t>
            </w:r>
          </w:p>
        </w:tc>
      </w:tr>
      <w:tr w:rsidR="00121C6C" w:rsidRPr="0071677E" w:rsidTr="00F12819">
        <w:trPr>
          <w:trHeight w:hRule="exact" w:val="1741"/>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Доля объектов муниципальной собственности прошедших государственную регистрацию.</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lang w:val="en-US"/>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lang w:val="en-US"/>
              </w:rPr>
              <w:t>65</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33</w:t>
            </w:r>
          </w:p>
        </w:tc>
        <w:tc>
          <w:tcPr>
            <w:tcW w:w="25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40</w:t>
            </w:r>
          </w:p>
        </w:tc>
        <w:tc>
          <w:tcPr>
            <w:tcW w:w="343"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45</w:t>
            </w:r>
          </w:p>
        </w:tc>
        <w:tc>
          <w:tcPr>
            <w:tcW w:w="352" w:type="pct"/>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50</w:t>
            </w:r>
          </w:p>
        </w:tc>
        <w:tc>
          <w:tcPr>
            <w:tcW w:w="422" w:type="pct"/>
            <w:gridSpan w:val="9"/>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55</w:t>
            </w:r>
          </w:p>
        </w:tc>
        <w:tc>
          <w:tcPr>
            <w:tcW w:w="320"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rPr>
              <w:t>6</w:t>
            </w:r>
            <w:r w:rsidRPr="0071677E">
              <w:rPr>
                <w:rFonts w:ascii="Times New Roman" w:hAnsi="Times New Roman" w:cs="Times New Roman"/>
                <w:sz w:val="24"/>
                <w:szCs w:val="24"/>
                <w:lang w:val="en-US"/>
              </w:rPr>
              <w:t>0</w:t>
            </w:r>
          </w:p>
        </w:tc>
        <w:tc>
          <w:tcPr>
            <w:tcW w:w="365" w:type="pct"/>
            <w:gridSpan w:val="5"/>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65</w:t>
            </w:r>
          </w:p>
        </w:tc>
      </w:tr>
      <w:tr w:rsidR="00121C6C" w:rsidRPr="0071677E" w:rsidTr="00F12819">
        <w:trPr>
          <w:trHeight w:hRule="exact" w:val="1677"/>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1.2</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Увеличение доли поступивших  доходов бюджета от сдачи в аренду</w:t>
            </w:r>
            <w:r w:rsidRPr="0071677E">
              <w:rPr>
                <w:rFonts w:ascii="Times New Roman" w:hAnsi="Times New Roman" w:cs="Times New Roman"/>
                <w:sz w:val="28"/>
                <w:szCs w:val="28"/>
              </w:rPr>
              <w:t xml:space="preserve"> </w:t>
            </w:r>
            <w:r w:rsidRPr="0071677E">
              <w:rPr>
                <w:rFonts w:ascii="Times New Roman" w:hAnsi="Times New Roman" w:cs="Times New Roman"/>
                <w:sz w:val="24"/>
                <w:szCs w:val="24"/>
              </w:rPr>
              <w:t>муниципальной собственности</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lang w:val="en-US"/>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0</w:t>
            </w:r>
          </w:p>
        </w:tc>
        <w:tc>
          <w:tcPr>
            <w:tcW w:w="25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r w:rsidRPr="0071677E">
              <w:rPr>
                <w:rFonts w:ascii="Times New Roman" w:hAnsi="Times New Roman" w:cs="Times New Roman"/>
                <w:sz w:val="24"/>
                <w:szCs w:val="24"/>
              </w:rPr>
              <w:t>0</w:t>
            </w:r>
          </w:p>
        </w:tc>
        <w:tc>
          <w:tcPr>
            <w:tcW w:w="343"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r w:rsidRPr="0071677E">
              <w:rPr>
                <w:rFonts w:ascii="Times New Roman" w:hAnsi="Times New Roman" w:cs="Times New Roman"/>
                <w:sz w:val="24"/>
                <w:szCs w:val="24"/>
              </w:rPr>
              <w:t>0</w:t>
            </w:r>
          </w:p>
        </w:tc>
        <w:tc>
          <w:tcPr>
            <w:tcW w:w="34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7B31A3" w:rsidP="00121C6C">
            <w:r w:rsidRPr="0071677E">
              <w:rPr>
                <w:rFonts w:ascii="Times New Roman" w:hAnsi="Times New Roman" w:cs="Times New Roman"/>
                <w:sz w:val="24"/>
                <w:szCs w:val="24"/>
              </w:rPr>
              <w:t>0,03</w:t>
            </w:r>
          </w:p>
        </w:tc>
        <w:tc>
          <w:tcPr>
            <w:tcW w:w="431" w:type="pct"/>
            <w:gridSpan w:val="10"/>
            <w:tcBorders>
              <w:top w:val="single" w:sz="4" w:space="0" w:color="auto"/>
              <w:left w:val="single" w:sz="4" w:space="0" w:color="auto"/>
              <w:bottom w:val="single" w:sz="4" w:space="0" w:color="auto"/>
              <w:right w:val="single" w:sz="4" w:space="0" w:color="auto"/>
            </w:tcBorders>
          </w:tcPr>
          <w:p w:rsidR="00121C6C" w:rsidRPr="0071677E" w:rsidRDefault="00121C6C" w:rsidP="00121C6C">
            <w:r w:rsidRPr="0071677E">
              <w:rPr>
                <w:rFonts w:ascii="Times New Roman" w:hAnsi="Times New Roman" w:cs="Times New Roman"/>
                <w:sz w:val="24"/>
                <w:szCs w:val="24"/>
              </w:rPr>
              <w:t>0</w:t>
            </w:r>
          </w:p>
        </w:tc>
        <w:tc>
          <w:tcPr>
            <w:tcW w:w="315"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r w:rsidRPr="0071677E">
              <w:rPr>
                <w:rFonts w:ascii="Times New Roman" w:hAnsi="Times New Roman" w:cs="Times New Roman"/>
                <w:sz w:val="24"/>
                <w:szCs w:val="24"/>
              </w:rPr>
              <w:t>0</w:t>
            </w:r>
          </w:p>
        </w:tc>
        <w:tc>
          <w:tcPr>
            <w:tcW w:w="370" w:type="pct"/>
            <w:gridSpan w:val="6"/>
            <w:tcBorders>
              <w:top w:val="single" w:sz="4" w:space="0" w:color="auto"/>
              <w:left w:val="single" w:sz="4" w:space="0" w:color="auto"/>
              <w:bottom w:val="single" w:sz="4" w:space="0" w:color="auto"/>
              <w:right w:val="single" w:sz="4" w:space="0" w:color="auto"/>
            </w:tcBorders>
          </w:tcPr>
          <w:p w:rsidR="00121C6C" w:rsidRPr="0071677E" w:rsidRDefault="00121C6C" w:rsidP="00121C6C">
            <w:r w:rsidRPr="0071677E">
              <w:rPr>
                <w:rFonts w:ascii="Times New Roman" w:hAnsi="Times New Roman" w:cs="Times New Roman"/>
                <w:sz w:val="24"/>
                <w:szCs w:val="24"/>
              </w:rPr>
              <w:t>0</w:t>
            </w:r>
          </w:p>
        </w:tc>
      </w:tr>
      <w:tr w:rsidR="00121C6C" w:rsidRPr="0071677E" w:rsidTr="00121C6C">
        <w:trPr>
          <w:trHeight w:hRule="exact" w:val="673"/>
        </w:trPr>
        <w:tc>
          <w:tcPr>
            <w:tcW w:w="5000" w:type="pct"/>
            <w:gridSpan w:val="3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Подпрограмма 3</w:t>
            </w:r>
          </w:p>
          <w:p w:rsidR="00121C6C" w:rsidRPr="0071677E" w:rsidRDefault="00121C6C" w:rsidP="00121C6C">
            <w:pPr>
              <w:autoSpaceDE w:val="0"/>
              <w:autoSpaceDN w:val="0"/>
              <w:adjustRightInd w:val="0"/>
              <w:spacing w:after="0" w:line="240" w:lineRule="auto"/>
              <w:rPr>
                <w:rFonts w:ascii="Times New Roman" w:hAnsi="Times New Roman" w:cs="Times New Roman"/>
                <w:b/>
                <w:bCs/>
                <w:sz w:val="24"/>
                <w:szCs w:val="24"/>
              </w:rPr>
            </w:pPr>
            <w:r w:rsidRPr="0071677E">
              <w:rPr>
                <w:rFonts w:ascii="Times New Roman" w:hAnsi="Times New Roman" w:cs="Times New Roman"/>
                <w:b/>
                <w:bCs/>
                <w:sz w:val="24"/>
                <w:szCs w:val="24"/>
              </w:rPr>
              <w:t>«Обеспечение безопасности жизнедеятельности населения сельского поселения Новосергиевский поссовет на 2017 – 2023годы»</w:t>
            </w:r>
          </w:p>
        </w:tc>
      </w:tr>
      <w:tr w:rsidR="00121C6C" w:rsidRPr="0071677E" w:rsidTr="00F12819">
        <w:trPr>
          <w:trHeight w:hRule="exact" w:val="385"/>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Показатель (индикатор)</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Един.изм</w:t>
            </w:r>
            <w:proofErr w:type="spellEnd"/>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5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w:t>
            </w:r>
          </w:p>
        </w:tc>
        <w:tc>
          <w:tcPr>
            <w:tcW w:w="343"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w:t>
            </w:r>
          </w:p>
        </w:tc>
        <w:tc>
          <w:tcPr>
            <w:tcW w:w="33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w:t>
            </w:r>
          </w:p>
        </w:tc>
        <w:tc>
          <w:tcPr>
            <w:tcW w:w="438" w:type="pct"/>
            <w:gridSpan w:val="11"/>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w:t>
            </w:r>
          </w:p>
        </w:tc>
        <w:tc>
          <w:tcPr>
            <w:tcW w:w="315"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w:t>
            </w:r>
          </w:p>
        </w:tc>
        <w:tc>
          <w:tcPr>
            <w:tcW w:w="370" w:type="pct"/>
            <w:gridSpan w:val="6"/>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8</w:t>
            </w:r>
          </w:p>
        </w:tc>
      </w:tr>
      <w:tr w:rsidR="00121C6C" w:rsidRPr="0071677E" w:rsidTr="00F12819">
        <w:trPr>
          <w:trHeight w:hRule="exact" w:val="1256"/>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Доля населения, охваченного системой оповещения в случае возникновения ЧС.</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lang w:val="en-US"/>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50</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70</w:t>
            </w:r>
          </w:p>
        </w:tc>
        <w:tc>
          <w:tcPr>
            <w:tcW w:w="25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70</w:t>
            </w:r>
          </w:p>
        </w:tc>
        <w:tc>
          <w:tcPr>
            <w:tcW w:w="343"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F12819">
            <w:pPr>
              <w:jc w:val="center"/>
            </w:pPr>
            <w:r w:rsidRPr="0071677E">
              <w:rPr>
                <w:rFonts w:ascii="Times New Roman" w:hAnsi="Times New Roman" w:cs="Times New Roman"/>
                <w:sz w:val="24"/>
                <w:szCs w:val="24"/>
              </w:rPr>
              <w:t>70</w:t>
            </w:r>
          </w:p>
        </w:tc>
        <w:tc>
          <w:tcPr>
            <w:tcW w:w="33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r w:rsidRPr="0071677E">
              <w:rPr>
                <w:rFonts w:ascii="Times New Roman" w:hAnsi="Times New Roman" w:cs="Times New Roman"/>
                <w:sz w:val="24"/>
                <w:szCs w:val="24"/>
              </w:rPr>
              <w:t>70</w:t>
            </w:r>
          </w:p>
        </w:tc>
        <w:tc>
          <w:tcPr>
            <w:tcW w:w="438" w:type="pct"/>
            <w:gridSpan w:val="11"/>
            <w:tcBorders>
              <w:top w:val="single" w:sz="4" w:space="0" w:color="auto"/>
              <w:left w:val="single" w:sz="4" w:space="0" w:color="auto"/>
              <w:bottom w:val="single" w:sz="4" w:space="0" w:color="auto"/>
              <w:right w:val="single" w:sz="4" w:space="0" w:color="auto"/>
            </w:tcBorders>
          </w:tcPr>
          <w:p w:rsidR="00121C6C" w:rsidRPr="0071677E" w:rsidRDefault="00121C6C" w:rsidP="00121C6C">
            <w:r w:rsidRPr="0071677E">
              <w:rPr>
                <w:rFonts w:ascii="Times New Roman" w:hAnsi="Times New Roman" w:cs="Times New Roman"/>
                <w:sz w:val="24"/>
                <w:szCs w:val="24"/>
              </w:rPr>
              <w:t>70</w:t>
            </w:r>
          </w:p>
        </w:tc>
        <w:tc>
          <w:tcPr>
            <w:tcW w:w="315"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r w:rsidRPr="0071677E">
              <w:rPr>
                <w:rFonts w:ascii="Times New Roman" w:hAnsi="Times New Roman" w:cs="Times New Roman"/>
                <w:sz w:val="24"/>
                <w:szCs w:val="24"/>
              </w:rPr>
              <w:t>70</w:t>
            </w:r>
          </w:p>
        </w:tc>
        <w:tc>
          <w:tcPr>
            <w:tcW w:w="370" w:type="pct"/>
            <w:gridSpan w:val="6"/>
            <w:tcBorders>
              <w:top w:val="single" w:sz="4" w:space="0" w:color="auto"/>
              <w:left w:val="single" w:sz="4" w:space="0" w:color="auto"/>
              <w:bottom w:val="single" w:sz="4" w:space="0" w:color="auto"/>
              <w:right w:val="single" w:sz="4" w:space="0" w:color="auto"/>
            </w:tcBorders>
          </w:tcPr>
          <w:p w:rsidR="00121C6C" w:rsidRPr="0071677E" w:rsidRDefault="00121C6C" w:rsidP="00121C6C">
            <w:r w:rsidRPr="0071677E">
              <w:rPr>
                <w:rFonts w:ascii="Times New Roman" w:hAnsi="Times New Roman" w:cs="Times New Roman"/>
                <w:sz w:val="24"/>
                <w:szCs w:val="24"/>
              </w:rPr>
              <w:t>70</w:t>
            </w:r>
          </w:p>
        </w:tc>
      </w:tr>
      <w:tr w:rsidR="00121C6C" w:rsidRPr="0071677E" w:rsidTr="00F12819">
        <w:trPr>
          <w:trHeight w:hRule="exact" w:val="667"/>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1.2</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Снижение количества пожаров.</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lang w:val="en-US"/>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60</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w:t>
            </w:r>
          </w:p>
        </w:tc>
        <w:tc>
          <w:tcPr>
            <w:tcW w:w="25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w:t>
            </w:r>
          </w:p>
        </w:tc>
        <w:tc>
          <w:tcPr>
            <w:tcW w:w="343" w:type="pct"/>
            <w:gridSpan w:val="4"/>
            <w:tcBorders>
              <w:top w:val="single" w:sz="4" w:space="0" w:color="auto"/>
              <w:left w:val="single" w:sz="4" w:space="0" w:color="auto"/>
              <w:bottom w:val="single" w:sz="4" w:space="0" w:color="auto"/>
              <w:right w:val="single" w:sz="4" w:space="0" w:color="auto"/>
            </w:tcBorders>
          </w:tcPr>
          <w:p w:rsidR="00121C6C" w:rsidRPr="0071677E" w:rsidRDefault="00F12819"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w:t>
            </w:r>
          </w:p>
        </w:tc>
        <w:tc>
          <w:tcPr>
            <w:tcW w:w="331"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F12819"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11</w:t>
            </w:r>
          </w:p>
        </w:tc>
        <w:tc>
          <w:tcPr>
            <w:tcW w:w="443" w:type="pct"/>
            <w:gridSpan w:val="12"/>
            <w:tcBorders>
              <w:top w:val="single" w:sz="4" w:space="0" w:color="auto"/>
              <w:left w:val="single" w:sz="4" w:space="0" w:color="auto"/>
              <w:bottom w:val="single" w:sz="4" w:space="0" w:color="auto"/>
              <w:right w:val="single" w:sz="4" w:space="0" w:color="auto"/>
            </w:tcBorders>
          </w:tcPr>
          <w:p w:rsidR="00121C6C" w:rsidRPr="0071677E" w:rsidRDefault="00F12819"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12</w:t>
            </w:r>
          </w:p>
        </w:tc>
        <w:tc>
          <w:tcPr>
            <w:tcW w:w="326" w:type="pct"/>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F12819"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13</w:t>
            </w:r>
          </w:p>
        </w:tc>
        <w:tc>
          <w:tcPr>
            <w:tcW w:w="359" w:type="pct"/>
            <w:gridSpan w:val="4"/>
            <w:tcBorders>
              <w:top w:val="single" w:sz="4" w:space="0" w:color="auto"/>
              <w:left w:val="single" w:sz="4" w:space="0" w:color="auto"/>
              <w:bottom w:val="single" w:sz="4" w:space="0" w:color="auto"/>
              <w:right w:val="single" w:sz="4" w:space="0" w:color="auto"/>
            </w:tcBorders>
          </w:tcPr>
          <w:p w:rsidR="00121C6C" w:rsidRPr="0071677E" w:rsidRDefault="00F12819"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14</w:t>
            </w:r>
          </w:p>
        </w:tc>
      </w:tr>
      <w:tr w:rsidR="00121C6C" w:rsidRPr="0071677E" w:rsidTr="00121C6C">
        <w:trPr>
          <w:trHeight w:hRule="exact" w:val="667"/>
        </w:trPr>
        <w:tc>
          <w:tcPr>
            <w:tcW w:w="5000" w:type="pct"/>
            <w:gridSpan w:val="3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Подпрограмма 4</w:t>
            </w:r>
          </w:p>
          <w:p w:rsidR="00121C6C" w:rsidRPr="0071677E" w:rsidRDefault="00121C6C" w:rsidP="00121C6C">
            <w:pPr>
              <w:spacing w:after="0" w:line="240" w:lineRule="auto"/>
              <w:rPr>
                <w:rFonts w:ascii="Times New Roman" w:hAnsi="Times New Roman" w:cs="Times New Roman"/>
                <w:b/>
                <w:bCs/>
                <w:sz w:val="24"/>
                <w:szCs w:val="24"/>
                <w:lang w:eastAsia="en-US"/>
              </w:rPr>
            </w:pPr>
            <w:r w:rsidRPr="0071677E">
              <w:rPr>
                <w:rFonts w:ascii="Times New Roman" w:hAnsi="Times New Roman" w:cs="Times New Roman"/>
                <w:b/>
                <w:bCs/>
                <w:sz w:val="24"/>
                <w:szCs w:val="24"/>
                <w:lang w:eastAsia="en-US"/>
              </w:rPr>
              <w:t>«Развитие транспортной системы  муниципального  образования Новосергиевский поссовет на 2017-2023 годы»</w:t>
            </w:r>
          </w:p>
          <w:p w:rsidR="00121C6C" w:rsidRPr="0071677E" w:rsidRDefault="00121C6C" w:rsidP="00121C6C">
            <w:pPr>
              <w:autoSpaceDE w:val="0"/>
              <w:autoSpaceDN w:val="0"/>
              <w:adjustRightInd w:val="0"/>
              <w:spacing w:after="0" w:line="240" w:lineRule="auto"/>
              <w:rPr>
                <w:rFonts w:ascii="Times New Roman" w:hAnsi="Times New Roman" w:cs="Times New Roman"/>
                <w:b/>
                <w:bCs/>
                <w:sz w:val="24"/>
                <w:szCs w:val="24"/>
              </w:rPr>
            </w:pPr>
          </w:p>
        </w:tc>
      </w:tr>
      <w:tr w:rsidR="00121C6C" w:rsidRPr="0071677E" w:rsidTr="00F12819">
        <w:trPr>
          <w:trHeight w:hRule="exact" w:val="667"/>
        </w:trPr>
        <w:tc>
          <w:tcPr>
            <w:tcW w:w="243"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lastRenderedPageBreak/>
              <w:t>1.</w:t>
            </w:r>
          </w:p>
        </w:tc>
        <w:tc>
          <w:tcPr>
            <w:tcW w:w="1000"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t>Показатель (индикатор)</w:t>
            </w:r>
          </w:p>
        </w:tc>
        <w:tc>
          <w:tcPr>
            <w:tcW w:w="626"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proofErr w:type="spellStart"/>
            <w:r w:rsidRPr="0071677E">
              <w:rPr>
                <w:rFonts w:ascii="Times New Roman" w:hAnsi="Times New Roman" w:cs="Times New Roman"/>
                <w:bCs/>
                <w:sz w:val="24"/>
                <w:szCs w:val="24"/>
              </w:rPr>
              <w:t>Един.изм</w:t>
            </w:r>
            <w:proofErr w:type="spellEnd"/>
          </w:p>
        </w:tc>
        <w:tc>
          <w:tcPr>
            <w:tcW w:w="508"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p>
        </w:tc>
        <w:tc>
          <w:tcPr>
            <w:tcW w:w="537" w:type="pct"/>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p>
        </w:tc>
        <w:tc>
          <w:tcPr>
            <w:tcW w:w="281"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p>
        </w:tc>
        <w:tc>
          <w:tcPr>
            <w:tcW w:w="315"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p>
        </w:tc>
        <w:tc>
          <w:tcPr>
            <w:tcW w:w="345" w:type="pct"/>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p>
        </w:tc>
        <w:tc>
          <w:tcPr>
            <w:tcW w:w="412" w:type="pct"/>
            <w:gridSpan w:val="1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p>
        </w:tc>
        <w:tc>
          <w:tcPr>
            <w:tcW w:w="345" w:type="pct"/>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p>
        </w:tc>
        <w:tc>
          <w:tcPr>
            <w:tcW w:w="388" w:type="pct"/>
            <w:gridSpan w:val="8"/>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p>
        </w:tc>
      </w:tr>
      <w:tr w:rsidR="00121C6C" w:rsidRPr="0071677E" w:rsidTr="00F12819">
        <w:trPr>
          <w:trHeight w:hRule="exact" w:val="2890"/>
        </w:trPr>
        <w:tc>
          <w:tcPr>
            <w:tcW w:w="243"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t>1.1.</w:t>
            </w:r>
          </w:p>
        </w:tc>
        <w:tc>
          <w:tcPr>
            <w:tcW w:w="1000"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Доля населения, проживающего в населенных пунктах, не имеющих регулярного автобусного сообщения с административным центром в общей численности населения муниципального образования</w:t>
            </w: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населенных пунктах, не имеющих регулярного автобусного сообщения с административным центром в общей численности населения муниципального образования</w:t>
            </w:r>
          </w:p>
        </w:tc>
        <w:tc>
          <w:tcPr>
            <w:tcW w:w="626"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t>50</w:t>
            </w:r>
          </w:p>
        </w:tc>
        <w:tc>
          <w:tcPr>
            <w:tcW w:w="537" w:type="pct"/>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t>3</w:t>
            </w:r>
          </w:p>
        </w:tc>
        <w:tc>
          <w:tcPr>
            <w:tcW w:w="281"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t>3</w:t>
            </w:r>
          </w:p>
        </w:tc>
        <w:tc>
          <w:tcPr>
            <w:tcW w:w="315"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r w:rsidRPr="0071677E">
              <w:rPr>
                <w:rFonts w:ascii="Times New Roman" w:hAnsi="Times New Roman" w:cs="Times New Roman"/>
                <w:bCs/>
                <w:sz w:val="24"/>
                <w:szCs w:val="24"/>
              </w:rPr>
              <w:t>3</w:t>
            </w:r>
          </w:p>
        </w:tc>
        <w:tc>
          <w:tcPr>
            <w:tcW w:w="345" w:type="pct"/>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r w:rsidRPr="0071677E">
              <w:rPr>
                <w:rFonts w:ascii="Times New Roman" w:hAnsi="Times New Roman" w:cs="Times New Roman"/>
                <w:bCs/>
                <w:sz w:val="24"/>
                <w:szCs w:val="24"/>
              </w:rPr>
              <w:t>3</w:t>
            </w:r>
          </w:p>
        </w:tc>
        <w:tc>
          <w:tcPr>
            <w:tcW w:w="412" w:type="pct"/>
            <w:gridSpan w:val="12"/>
            <w:tcBorders>
              <w:top w:val="single" w:sz="4" w:space="0" w:color="auto"/>
              <w:left w:val="single" w:sz="4" w:space="0" w:color="auto"/>
              <w:bottom w:val="single" w:sz="4" w:space="0" w:color="auto"/>
              <w:right w:val="single" w:sz="4" w:space="0" w:color="auto"/>
            </w:tcBorders>
          </w:tcPr>
          <w:p w:rsidR="00121C6C" w:rsidRPr="0071677E" w:rsidRDefault="00121C6C" w:rsidP="00121C6C">
            <w:r w:rsidRPr="0071677E">
              <w:rPr>
                <w:rFonts w:ascii="Times New Roman" w:hAnsi="Times New Roman" w:cs="Times New Roman"/>
                <w:bCs/>
                <w:sz w:val="24"/>
                <w:szCs w:val="24"/>
              </w:rPr>
              <w:t>3</w:t>
            </w:r>
          </w:p>
        </w:tc>
        <w:tc>
          <w:tcPr>
            <w:tcW w:w="345" w:type="pct"/>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r w:rsidRPr="0071677E">
              <w:rPr>
                <w:rFonts w:ascii="Times New Roman" w:hAnsi="Times New Roman" w:cs="Times New Roman"/>
                <w:bCs/>
                <w:sz w:val="24"/>
                <w:szCs w:val="24"/>
              </w:rPr>
              <w:t>3</w:t>
            </w:r>
          </w:p>
        </w:tc>
        <w:tc>
          <w:tcPr>
            <w:tcW w:w="388" w:type="pct"/>
            <w:gridSpan w:val="8"/>
            <w:tcBorders>
              <w:top w:val="single" w:sz="4" w:space="0" w:color="auto"/>
              <w:left w:val="single" w:sz="4" w:space="0" w:color="auto"/>
              <w:bottom w:val="single" w:sz="4" w:space="0" w:color="auto"/>
              <w:right w:val="single" w:sz="4" w:space="0" w:color="auto"/>
            </w:tcBorders>
          </w:tcPr>
          <w:p w:rsidR="00121C6C" w:rsidRPr="0071677E" w:rsidRDefault="00121C6C" w:rsidP="00121C6C">
            <w:r w:rsidRPr="0071677E">
              <w:rPr>
                <w:rFonts w:ascii="Times New Roman" w:hAnsi="Times New Roman" w:cs="Times New Roman"/>
                <w:bCs/>
                <w:sz w:val="24"/>
                <w:szCs w:val="24"/>
              </w:rPr>
              <w:t>3</w:t>
            </w:r>
          </w:p>
        </w:tc>
      </w:tr>
      <w:tr w:rsidR="00121C6C" w:rsidRPr="0071677E" w:rsidTr="00121C6C">
        <w:trPr>
          <w:trHeight w:hRule="exact" w:val="667"/>
        </w:trPr>
        <w:tc>
          <w:tcPr>
            <w:tcW w:w="5000" w:type="pct"/>
            <w:gridSpan w:val="3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Подпрограмма 5</w:t>
            </w:r>
          </w:p>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«Развитие дорожного хозяйства в муниципальном образовании Новосергиевский поссовет на 2017-2023 годы»</w:t>
            </w:r>
          </w:p>
        </w:tc>
      </w:tr>
      <w:tr w:rsidR="00121C6C" w:rsidRPr="0071677E" w:rsidTr="00F12819">
        <w:trPr>
          <w:trHeight w:hRule="exact" w:val="667"/>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Показатель (индикатор)</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Един.изм</w:t>
            </w:r>
            <w:proofErr w:type="spellEnd"/>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p>
        </w:tc>
        <w:tc>
          <w:tcPr>
            <w:tcW w:w="25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p>
        </w:tc>
        <w:tc>
          <w:tcPr>
            <w:tcW w:w="343"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p>
        </w:tc>
        <w:tc>
          <w:tcPr>
            <w:tcW w:w="363" w:type="pct"/>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p>
        </w:tc>
        <w:tc>
          <w:tcPr>
            <w:tcW w:w="410" w:type="pct"/>
            <w:gridSpan w:val="7"/>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p>
        </w:tc>
        <w:tc>
          <w:tcPr>
            <w:tcW w:w="315"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p>
        </w:tc>
        <w:tc>
          <w:tcPr>
            <w:tcW w:w="370" w:type="pct"/>
            <w:gridSpan w:val="6"/>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p>
        </w:tc>
      </w:tr>
      <w:tr w:rsidR="00121C6C" w:rsidRPr="0071677E" w:rsidTr="00F12819">
        <w:trPr>
          <w:trHeight w:hRule="exact" w:val="1458"/>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Доля отремонтированных автомобильных дорог  от общей протяженности дорог сельского поселения.</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lang w:val="en-US"/>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60</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46</w:t>
            </w:r>
          </w:p>
        </w:tc>
        <w:tc>
          <w:tcPr>
            <w:tcW w:w="256"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50</w:t>
            </w:r>
          </w:p>
        </w:tc>
        <w:tc>
          <w:tcPr>
            <w:tcW w:w="343"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55</w:t>
            </w:r>
          </w:p>
        </w:tc>
        <w:tc>
          <w:tcPr>
            <w:tcW w:w="377" w:type="pct"/>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60</w:t>
            </w:r>
          </w:p>
        </w:tc>
        <w:tc>
          <w:tcPr>
            <w:tcW w:w="397" w:type="pct"/>
            <w:gridSpan w:val="5"/>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65</w:t>
            </w:r>
          </w:p>
        </w:tc>
        <w:tc>
          <w:tcPr>
            <w:tcW w:w="309"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70</w:t>
            </w:r>
          </w:p>
        </w:tc>
        <w:tc>
          <w:tcPr>
            <w:tcW w:w="376" w:type="pct"/>
            <w:gridSpan w:val="7"/>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75</w:t>
            </w:r>
          </w:p>
        </w:tc>
      </w:tr>
      <w:tr w:rsidR="00121C6C" w:rsidRPr="0071677E" w:rsidTr="00121C6C">
        <w:trPr>
          <w:trHeight w:hRule="exact" w:val="890"/>
        </w:trPr>
        <w:tc>
          <w:tcPr>
            <w:tcW w:w="5000" w:type="pct"/>
            <w:gridSpan w:val="3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Подпрограмма 6</w:t>
            </w:r>
          </w:p>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 xml:space="preserve">«Развитие системы </w:t>
            </w:r>
            <w:proofErr w:type="spellStart"/>
            <w:r w:rsidRPr="0071677E">
              <w:rPr>
                <w:rFonts w:ascii="Times New Roman" w:hAnsi="Times New Roman" w:cs="Times New Roman"/>
                <w:b/>
                <w:bCs/>
                <w:sz w:val="24"/>
                <w:szCs w:val="24"/>
              </w:rPr>
              <w:t>градорегулирования</w:t>
            </w:r>
            <w:proofErr w:type="spellEnd"/>
            <w:r w:rsidRPr="0071677E">
              <w:rPr>
                <w:rFonts w:ascii="Times New Roman" w:hAnsi="Times New Roman" w:cs="Times New Roman"/>
                <w:b/>
                <w:bCs/>
                <w:sz w:val="24"/>
                <w:szCs w:val="24"/>
              </w:rPr>
              <w:t xml:space="preserve"> в муниципальном образовании Новосергиевский поссовет на 2017-2023 годы»</w:t>
            </w:r>
          </w:p>
          <w:p w:rsidR="00121C6C" w:rsidRPr="0071677E" w:rsidRDefault="00121C6C" w:rsidP="00121C6C">
            <w:pPr>
              <w:autoSpaceDE w:val="0"/>
              <w:autoSpaceDN w:val="0"/>
              <w:adjustRightInd w:val="0"/>
              <w:spacing w:after="0" w:line="240" w:lineRule="auto"/>
              <w:rPr>
                <w:rFonts w:ascii="Times New Roman" w:hAnsi="Times New Roman" w:cs="Times New Roman"/>
                <w:b/>
                <w:bCs/>
                <w:sz w:val="24"/>
                <w:szCs w:val="24"/>
              </w:rPr>
            </w:pPr>
          </w:p>
        </w:tc>
      </w:tr>
      <w:tr w:rsidR="00121C6C" w:rsidRPr="0071677E" w:rsidTr="00F12819">
        <w:trPr>
          <w:trHeight w:hRule="exact" w:val="407"/>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Показатель (индикатор)</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Един.изм</w:t>
            </w:r>
            <w:proofErr w:type="spellEnd"/>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04"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w:t>
            </w:r>
          </w:p>
        </w:tc>
        <w:tc>
          <w:tcPr>
            <w:tcW w:w="395" w:type="pct"/>
            <w:gridSpan w:val="6"/>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w:t>
            </w:r>
          </w:p>
        </w:tc>
        <w:tc>
          <w:tcPr>
            <w:tcW w:w="363" w:type="pct"/>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w:t>
            </w:r>
          </w:p>
        </w:tc>
        <w:tc>
          <w:tcPr>
            <w:tcW w:w="410" w:type="pct"/>
            <w:gridSpan w:val="7"/>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w:t>
            </w:r>
          </w:p>
        </w:tc>
        <w:tc>
          <w:tcPr>
            <w:tcW w:w="326" w:type="pct"/>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w:t>
            </w:r>
          </w:p>
        </w:tc>
        <w:tc>
          <w:tcPr>
            <w:tcW w:w="359"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8</w:t>
            </w:r>
          </w:p>
        </w:tc>
      </w:tr>
      <w:tr w:rsidR="00121C6C" w:rsidRPr="0071677E" w:rsidTr="00F12819">
        <w:trPr>
          <w:trHeight w:hRule="exact" w:val="6324"/>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lastRenderedPageBreak/>
              <w:t>1.1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Повышение качества жизни населения администрации муниципального образования «Новосергиевский поссовет»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«Новосергиевский поссовет»</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lang w:val="en-US"/>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40</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45</w:t>
            </w:r>
          </w:p>
        </w:tc>
        <w:tc>
          <w:tcPr>
            <w:tcW w:w="204"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50</w:t>
            </w:r>
          </w:p>
        </w:tc>
        <w:tc>
          <w:tcPr>
            <w:tcW w:w="395" w:type="pct"/>
            <w:gridSpan w:val="6"/>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55</w:t>
            </w:r>
          </w:p>
        </w:tc>
        <w:tc>
          <w:tcPr>
            <w:tcW w:w="363" w:type="pct"/>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60</w:t>
            </w:r>
          </w:p>
        </w:tc>
        <w:tc>
          <w:tcPr>
            <w:tcW w:w="410" w:type="pct"/>
            <w:gridSpan w:val="7"/>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65</w:t>
            </w:r>
          </w:p>
        </w:tc>
        <w:tc>
          <w:tcPr>
            <w:tcW w:w="326" w:type="pct"/>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70</w:t>
            </w:r>
          </w:p>
        </w:tc>
        <w:tc>
          <w:tcPr>
            <w:tcW w:w="359"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75</w:t>
            </w:r>
          </w:p>
        </w:tc>
      </w:tr>
      <w:tr w:rsidR="00121C6C" w:rsidRPr="0071677E" w:rsidTr="00121C6C">
        <w:trPr>
          <w:trHeight w:hRule="exact" w:val="1010"/>
        </w:trPr>
        <w:tc>
          <w:tcPr>
            <w:tcW w:w="5000" w:type="pct"/>
            <w:gridSpan w:val="3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Подпрограмма 7</w:t>
            </w:r>
          </w:p>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"Капитальный ремонт общего имущества в многоквартирных домах в муниципальном образовании Новосергиевский поссовет на 2017 - 2023 годы"</w:t>
            </w:r>
          </w:p>
          <w:p w:rsidR="00121C6C" w:rsidRPr="0071677E" w:rsidRDefault="00121C6C" w:rsidP="00121C6C">
            <w:pPr>
              <w:autoSpaceDE w:val="0"/>
              <w:autoSpaceDN w:val="0"/>
              <w:adjustRightInd w:val="0"/>
              <w:spacing w:after="0" w:line="240" w:lineRule="auto"/>
              <w:rPr>
                <w:rFonts w:ascii="Times New Roman" w:hAnsi="Times New Roman" w:cs="Times New Roman"/>
                <w:b/>
                <w:bCs/>
                <w:sz w:val="24"/>
                <w:szCs w:val="24"/>
              </w:rPr>
            </w:pPr>
          </w:p>
        </w:tc>
      </w:tr>
      <w:tr w:rsidR="00121C6C" w:rsidRPr="0071677E" w:rsidTr="00F12819">
        <w:trPr>
          <w:trHeight w:hRule="exact" w:val="466"/>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Показатель (индикатор)</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Един.изм</w:t>
            </w:r>
            <w:proofErr w:type="spellEnd"/>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72" w:type="pct"/>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w:t>
            </w:r>
          </w:p>
        </w:tc>
        <w:tc>
          <w:tcPr>
            <w:tcW w:w="327" w:type="pct"/>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w:t>
            </w:r>
          </w:p>
        </w:tc>
        <w:tc>
          <w:tcPr>
            <w:tcW w:w="398" w:type="pct"/>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w:t>
            </w:r>
          </w:p>
        </w:tc>
        <w:tc>
          <w:tcPr>
            <w:tcW w:w="376" w:type="pct"/>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w:t>
            </w:r>
          </w:p>
        </w:tc>
        <w:tc>
          <w:tcPr>
            <w:tcW w:w="347" w:type="pct"/>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w:t>
            </w:r>
          </w:p>
        </w:tc>
        <w:tc>
          <w:tcPr>
            <w:tcW w:w="338"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8</w:t>
            </w:r>
          </w:p>
        </w:tc>
      </w:tr>
      <w:tr w:rsidR="00121C6C" w:rsidRPr="0071677E" w:rsidTr="00F12819">
        <w:trPr>
          <w:trHeight w:hRule="exact" w:val="1887"/>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lastRenderedPageBreak/>
              <w:t>1.1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количество многоквартирного жилищного фонда, требующего капитального ремонта</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lang w:val="en-US"/>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70</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80</w:t>
            </w:r>
          </w:p>
        </w:tc>
        <w:tc>
          <w:tcPr>
            <w:tcW w:w="272" w:type="pct"/>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75</w:t>
            </w:r>
          </w:p>
        </w:tc>
        <w:tc>
          <w:tcPr>
            <w:tcW w:w="327" w:type="pct"/>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70</w:t>
            </w:r>
          </w:p>
        </w:tc>
        <w:tc>
          <w:tcPr>
            <w:tcW w:w="398" w:type="pct"/>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65</w:t>
            </w:r>
          </w:p>
        </w:tc>
        <w:tc>
          <w:tcPr>
            <w:tcW w:w="376" w:type="pct"/>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60</w:t>
            </w:r>
          </w:p>
        </w:tc>
        <w:tc>
          <w:tcPr>
            <w:tcW w:w="347" w:type="pct"/>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55</w:t>
            </w:r>
          </w:p>
        </w:tc>
        <w:tc>
          <w:tcPr>
            <w:tcW w:w="338"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50</w:t>
            </w:r>
          </w:p>
        </w:tc>
      </w:tr>
      <w:tr w:rsidR="00121C6C" w:rsidRPr="0071677E" w:rsidTr="00121C6C">
        <w:trPr>
          <w:trHeight w:hRule="exact" w:val="963"/>
        </w:trPr>
        <w:tc>
          <w:tcPr>
            <w:tcW w:w="5000" w:type="pct"/>
            <w:gridSpan w:val="3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Подпрограмма 8</w:t>
            </w:r>
          </w:p>
          <w:p w:rsidR="00121C6C" w:rsidRPr="0071677E" w:rsidRDefault="00121C6C" w:rsidP="00121C6C">
            <w:pPr>
              <w:tabs>
                <w:tab w:val="left" w:pos="8460"/>
              </w:tabs>
              <w:spacing w:after="0" w:line="240" w:lineRule="auto"/>
              <w:ind w:left="360" w:hanging="360"/>
              <w:jc w:val="both"/>
              <w:rPr>
                <w:rFonts w:ascii="Times New Roman" w:hAnsi="Times New Roman" w:cs="Times New Roman"/>
                <w:b/>
                <w:bCs/>
                <w:sz w:val="24"/>
                <w:szCs w:val="24"/>
              </w:rPr>
            </w:pPr>
            <w:r w:rsidRPr="0071677E">
              <w:rPr>
                <w:rFonts w:ascii="Times New Roman" w:hAnsi="Times New Roman" w:cs="Times New Roman"/>
                <w:b/>
                <w:bCs/>
                <w:sz w:val="24"/>
                <w:szCs w:val="24"/>
              </w:rPr>
              <w:t>«Комплексное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на 2017-2023 годы»</w:t>
            </w:r>
          </w:p>
        </w:tc>
      </w:tr>
      <w:tr w:rsidR="00121C6C" w:rsidRPr="0071677E" w:rsidTr="00F12819">
        <w:trPr>
          <w:trHeight w:hRule="exact" w:val="539"/>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Показатель (индикатор)</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Един.изм</w:t>
            </w:r>
            <w:proofErr w:type="spellEnd"/>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w:t>
            </w:r>
          </w:p>
        </w:tc>
        <w:tc>
          <w:tcPr>
            <w:tcW w:w="387" w:type="pct"/>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w:t>
            </w:r>
          </w:p>
        </w:tc>
        <w:tc>
          <w:tcPr>
            <w:tcW w:w="387"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w:t>
            </w:r>
          </w:p>
        </w:tc>
        <w:tc>
          <w:tcPr>
            <w:tcW w:w="347" w:type="pct"/>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w:t>
            </w:r>
          </w:p>
        </w:tc>
        <w:tc>
          <w:tcPr>
            <w:tcW w:w="338"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8</w:t>
            </w:r>
          </w:p>
        </w:tc>
      </w:tr>
      <w:tr w:rsidR="00121C6C" w:rsidRPr="0071677E" w:rsidTr="00F12819">
        <w:trPr>
          <w:trHeight w:hRule="exact" w:val="1058"/>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доля отремонтированных объектов коммунальной инфраструктуры</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lang w:val="en-US"/>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45</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0</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w:t>
            </w:r>
          </w:p>
        </w:tc>
        <w:tc>
          <w:tcPr>
            <w:tcW w:w="387" w:type="pct"/>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15</w:t>
            </w:r>
          </w:p>
        </w:tc>
        <w:tc>
          <w:tcPr>
            <w:tcW w:w="387"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20</w:t>
            </w:r>
          </w:p>
        </w:tc>
        <w:tc>
          <w:tcPr>
            <w:tcW w:w="347" w:type="pct"/>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25</w:t>
            </w:r>
          </w:p>
        </w:tc>
        <w:tc>
          <w:tcPr>
            <w:tcW w:w="338"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30</w:t>
            </w:r>
          </w:p>
        </w:tc>
      </w:tr>
      <w:tr w:rsidR="00121C6C" w:rsidRPr="0071677E" w:rsidTr="00F12819">
        <w:trPr>
          <w:trHeight w:hRule="exact" w:val="1627"/>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1.2</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tabs>
                <w:tab w:val="left" w:pos="8460"/>
              </w:tabs>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доля удовлетворенности населения благоустройством населенных пунктов поселения</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lang w:val="en-US"/>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60</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70</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75</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80</w:t>
            </w:r>
          </w:p>
        </w:tc>
        <w:tc>
          <w:tcPr>
            <w:tcW w:w="387" w:type="pct"/>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85</w:t>
            </w:r>
          </w:p>
        </w:tc>
        <w:tc>
          <w:tcPr>
            <w:tcW w:w="387" w:type="pct"/>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90</w:t>
            </w:r>
          </w:p>
        </w:tc>
        <w:tc>
          <w:tcPr>
            <w:tcW w:w="363" w:type="pct"/>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95</w:t>
            </w:r>
          </w:p>
        </w:tc>
        <w:tc>
          <w:tcPr>
            <w:tcW w:w="322" w:type="pct"/>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100</w:t>
            </w:r>
          </w:p>
        </w:tc>
      </w:tr>
      <w:tr w:rsidR="00121C6C" w:rsidRPr="0071677E" w:rsidTr="00F12819">
        <w:trPr>
          <w:trHeight w:hRule="exact" w:val="1385"/>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1.3.</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tabs>
                <w:tab w:val="left" w:pos="8460"/>
              </w:tabs>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снижение уровня расходов на электроэнергию;</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70</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0</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10</w:t>
            </w:r>
          </w:p>
        </w:tc>
        <w:tc>
          <w:tcPr>
            <w:tcW w:w="387" w:type="pct"/>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D26111"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30,1</w:t>
            </w:r>
          </w:p>
        </w:tc>
        <w:tc>
          <w:tcPr>
            <w:tcW w:w="387" w:type="pct"/>
            <w:gridSpan w:val="4"/>
            <w:tcBorders>
              <w:top w:val="single" w:sz="4" w:space="0" w:color="auto"/>
              <w:left w:val="single" w:sz="4" w:space="0" w:color="auto"/>
              <w:bottom w:val="single" w:sz="4" w:space="0" w:color="auto"/>
              <w:right w:val="single" w:sz="4" w:space="0" w:color="auto"/>
            </w:tcBorders>
          </w:tcPr>
          <w:p w:rsidR="00121C6C" w:rsidRPr="0071677E" w:rsidRDefault="00C16765"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31</w:t>
            </w:r>
          </w:p>
        </w:tc>
        <w:tc>
          <w:tcPr>
            <w:tcW w:w="363" w:type="pct"/>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C16765"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31</w:t>
            </w:r>
          </w:p>
        </w:tc>
        <w:tc>
          <w:tcPr>
            <w:tcW w:w="322" w:type="pct"/>
            <w:gridSpan w:val="2"/>
            <w:tcBorders>
              <w:top w:val="single" w:sz="4" w:space="0" w:color="auto"/>
              <w:left w:val="single" w:sz="4" w:space="0" w:color="auto"/>
              <w:bottom w:val="single" w:sz="4" w:space="0" w:color="auto"/>
              <w:right w:val="single" w:sz="4" w:space="0" w:color="auto"/>
            </w:tcBorders>
          </w:tcPr>
          <w:p w:rsidR="00121C6C" w:rsidRPr="0071677E" w:rsidRDefault="00C16765"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31</w:t>
            </w:r>
          </w:p>
        </w:tc>
      </w:tr>
      <w:tr w:rsidR="00121C6C" w:rsidRPr="0071677E" w:rsidTr="00121C6C">
        <w:trPr>
          <w:trHeight w:hRule="exact" w:val="749"/>
        </w:trPr>
        <w:tc>
          <w:tcPr>
            <w:tcW w:w="5000" w:type="pct"/>
            <w:gridSpan w:val="3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Подпрограмма 9</w:t>
            </w:r>
          </w:p>
          <w:p w:rsidR="00121C6C" w:rsidRPr="0071677E" w:rsidRDefault="00121C6C" w:rsidP="00121C6C">
            <w:pPr>
              <w:autoSpaceDE w:val="0"/>
              <w:autoSpaceDN w:val="0"/>
              <w:adjustRightInd w:val="0"/>
              <w:spacing w:after="0" w:line="240" w:lineRule="auto"/>
              <w:rPr>
                <w:rFonts w:ascii="Times New Roman" w:hAnsi="Times New Roman" w:cs="Times New Roman"/>
                <w:b/>
                <w:bCs/>
                <w:sz w:val="24"/>
                <w:szCs w:val="24"/>
              </w:rPr>
            </w:pPr>
            <w:r w:rsidRPr="0071677E">
              <w:rPr>
                <w:rFonts w:ascii="Times New Roman" w:hAnsi="Times New Roman" w:cs="Times New Roman"/>
                <w:b/>
                <w:bCs/>
                <w:sz w:val="24"/>
                <w:szCs w:val="24"/>
              </w:rPr>
              <w:t>«Развитие социально-культурной сферы в муниципальном образовании  Новосергиевский поссовет  на 2017-2023 годы»</w:t>
            </w:r>
          </w:p>
        </w:tc>
      </w:tr>
      <w:tr w:rsidR="00121C6C" w:rsidRPr="0071677E" w:rsidTr="00F12819">
        <w:trPr>
          <w:trHeight w:hRule="exact" w:val="533"/>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tabs>
                <w:tab w:val="left" w:pos="8460"/>
              </w:tabs>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Показатель (индикатор)</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Един.изм</w:t>
            </w:r>
            <w:proofErr w:type="spellEnd"/>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w:t>
            </w:r>
          </w:p>
        </w:tc>
        <w:tc>
          <w:tcPr>
            <w:tcW w:w="393" w:type="pct"/>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w:t>
            </w:r>
          </w:p>
        </w:tc>
        <w:tc>
          <w:tcPr>
            <w:tcW w:w="381"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w:t>
            </w:r>
          </w:p>
        </w:tc>
        <w:tc>
          <w:tcPr>
            <w:tcW w:w="374" w:type="pct"/>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w:t>
            </w:r>
          </w:p>
        </w:tc>
        <w:tc>
          <w:tcPr>
            <w:tcW w:w="311"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8</w:t>
            </w:r>
          </w:p>
        </w:tc>
      </w:tr>
      <w:tr w:rsidR="00121C6C" w:rsidRPr="0071677E" w:rsidTr="00F12819">
        <w:trPr>
          <w:trHeight w:hRule="exact" w:val="1363"/>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lastRenderedPageBreak/>
              <w:t>1.1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spacing w:line="240" w:lineRule="auto"/>
              <w:rPr>
                <w:rFonts w:ascii="Times New Roman" w:hAnsi="Times New Roman" w:cs="Times New Roman"/>
                <w:sz w:val="24"/>
                <w:szCs w:val="24"/>
              </w:rPr>
            </w:pPr>
            <w:r w:rsidRPr="0071677E">
              <w:rPr>
                <w:rFonts w:ascii="Times New Roman" w:hAnsi="Times New Roman" w:cs="Times New Roman"/>
                <w:sz w:val="24"/>
                <w:szCs w:val="24"/>
              </w:rPr>
              <w:t>Увеличение доли участников культурно-массовых мероприятий к запланированному объему</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lang w:val="en-US"/>
              </w:rPr>
            </w:pPr>
            <w:r w:rsidRPr="0071677E">
              <w:rPr>
                <w:rFonts w:ascii="Times New Roman" w:hAnsi="Times New Roman" w:cs="Times New Roman"/>
                <w:sz w:val="24"/>
                <w:szCs w:val="24"/>
                <w:lang w:val="en-US"/>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55</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60</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65</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70</w:t>
            </w:r>
          </w:p>
        </w:tc>
        <w:tc>
          <w:tcPr>
            <w:tcW w:w="393" w:type="pct"/>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D26111"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25</w:t>
            </w:r>
          </w:p>
        </w:tc>
        <w:tc>
          <w:tcPr>
            <w:tcW w:w="381" w:type="pct"/>
            <w:gridSpan w:val="3"/>
            <w:tcBorders>
              <w:top w:val="single" w:sz="4" w:space="0" w:color="auto"/>
              <w:left w:val="single" w:sz="4" w:space="0" w:color="auto"/>
              <w:bottom w:val="single" w:sz="4" w:space="0" w:color="auto"/>
              <w:right w:val="single" w:sz="4" w:space="0" w:color="auto"/>
            </w:tcBorders>
          </w:tcPr>
          <w:p w:rsidR="00121C6C" w:rsidRPr="0071677E" w:rsidRDefault="0019221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30</w:t>
            </w:r>
          </w:p>
        </w:tc>
        <w:tc>
          <w:tcPr>
            <w:tcW w:w="374" w:type="pct"/>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9221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35</w:t>
            </w:r>
          </w:p>
        </w:tc>
        <w:tc>
          <w:tcPr>
            <w:tcW w:w="311" w:type="pct"/>
            <w:tcBorders>
              <w:top w:val="single" w:sz="4" w:space="0" w:color="auto"/>
              <w:left w:val="single" w:sz="4" w:space="0" w:color="auto"/>
              <w:bottom w:val="single" w:sz="4" w:space="0" w:color="auto"/>
              <w:right w:val="single" w:sz="4" w:space="0" w:color="auto"/>
            </w:tcBorders>
          </w:tcPr>
          <w:p w:rsidR="00121C6C" w:rsidRPr="0071677E" w:rsidRDefault="0019221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w:t>
            </w:r>
            <w:r w:rsidR="00121C6C" w:rsidRPr="0071677E">
              <w:rPr>
                <w:rFonts w:ascii="Times New Roman" w:hAnsi="Times New Roman" w:cs="Times New Roman"/>
                <w:sz w:val="24"/>
                <w:szCs w:val="24"/>
              </w:rPr>
              <w:t>0</w:t>
            </w:r>
          </w:p>
        </w:tc>
      </w:tr>
      <w:tr w:rsidR="00121C6C" w:rsidRPr="0071677E" w:rsidTr="00121C6C">
        <w:trPr>
          <w:trHeight w:hRule="exact" w:val="1010"/>
        </w:trPr>
        <w:tc>
          <w:tcPr>
            <w:tcW w:w="5000" w:type="pct"/>
            <w:gridSpan w:val="3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Подпрограмма 10</w:t>
            </w:r>
          </w:p>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b/>
                <w:sz w:val="24"/>
                <w:szCs w:val="24"/>
              </w:rPr>
              <w:t>«Комплексное развитие коммунальной инфраструктуры и повышение уровня благоустройства в муниципальном образовании Новосергиевский поссовет на 2019-2023 годы»</w:t>
            </w:r>
          </w:p>
        </w:tc>
      </w:tr>
      <w:tr w:rsidR="00121C6C" w:rsidRPr="0071677E" w:rsidTr="00F12819">
        <w:trPr>
          <w:trHeight w:hRule="exact" w:val="1363"/>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tabs>
                <w:tab w:val="left" w:pos="8460"/>
              </w:tabs>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Показатель (индикатор)</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Един.изм</w:t>
            </w:r>
            <w:proofErr w:type="spellEnd"/>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w:t>
            </w:r>
          </w:p>
        </w:tc>
        <w:tc>
          <w:tcPr>
            <w:tcW w:w="393" w:type="pct"/>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w:t>
            </w:r>
          </w:p>
        </w:tc>
        <w:tc>
          <w:tcPr>
            <w:tcW w:w="381"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w:t>
            </w:r>
          </w:p>
        </w:tc>
        <w:tc>
          <w:tcPr>
            <w:tcW w:w="374" w:type="pct"/>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w:t>
            </w:r>
          </w:p>
        </w:tc>
        <w:tc>
          <w:tcPr>
            <w:tcW w:w="311"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8</w:t>
            </w:r>
          </w:p>
        </w:tc>
      </w:tr>
      <w:tr w:rsidR="00121C6C" w:rsidRPr="0071677E" w:rsidTr="00F12819">
        <w:trPr>
          <w:trHeight w:hRule="exact" w:val="1363"/>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tabs>
                <w:tab w:val="left" w:pos="8460"/>
              </w:tabs>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Ввод в эксплуатацию объектов инженерной инфраструктуры;</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9221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w:t>
            </w:r>
            <w:proofErr w:type="spellEnd"/>
            <w:r w:rsidRPr="0071677E">
              <w:rPr>
                <w:rFonts w:ascii="Times New Roman" w:hAnsi="Times New Roman" w:cs="Times New Roman"/>
                <w:sz w:val="24"/>
                <w:szCs w:val="24"/>
              </w:rPr>
              <w:t>-ц</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93" w:type="pct"/>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81" w:type="pct"/>
            <w:gridSpan w:val="3"/>
            <w:tcBorders>
              <w:top w:val="single" w:sz="4" w:space="0" w:color="auto"/>
              <w:left w:val="single" w:sz="4" w:space="0" w:color="auto"/>
              <w:bottom w:val="single" w:sz="4" w:space="0" w:color="auto"/>
              <w:right w:val="single" w:sz="4" w:space="0" w:color="auto"/>
            </w:tcBorders>
          </w:tcPr>
          <w:p w:rsidR="00121C6C" w:rsidRPr="0071677E" w:rsidRDefault="0019221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374" w:type="pct"/>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r>
      <w:tr w:rsidR="00121C6C" w:rsidRPr="0071677E" w:rsidTr="00121C6C">
        <w:trPr>
          <w:trHeight w:hRule="exact" w:val="640"/>
        </w:trPr>
        <w:tc>
          <w:tcPr>
            <w:tcW w:w="5000" w:type="pct"/>
            <w:gridSpan w:val="3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Подпрограмма 11</w:t>
            </w:r>
          </w:p>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b/>
                <w:sz w:val="24"/>
                <w:szCs w:val="24"/>
              </w:rPr>
              <w:t>«Создание и развитие инфраструктуры на сельских территориях»</w:t>
            </w:r>
          </w:p>
        </w:tc>
      </w:tr>
      <w:tr w:rsidR="00121C6C" w:rsidRPr="0071677E" w:rsidTr="00F12819">
        <w:trPr>
          <w:trHeight w:hRule="exact" w:val="1363"/>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tabs>
                <w:tab w:val="left" w:pos="8460"/>
              </w:tabs>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Показатель (индикатор)</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Един.изм</w:t>
            </w:r>
            <w:proofErr w:type="spellEnd"/>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w:t>
            </w:r>
          </w:p>
        </w:tc>
        <w:tc>
          <w:tcPr>
            <w:tcW w:w="393" w:type="pct"/>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w:t>
            </w:r>
          </w:p>
        </w:tc>
        <w:tc>
          <w:tcPr>
            <w:tcW w:w="381"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w:t>
            </w:r>
          </w:p>
        </w:tc>
        <w:tc>
          <w:tcPr>
            <w:tcW w:w="374" w:type="pct"/>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w:t>
            </w:r>
          </w:p>
        </w:tc>
        <w:tc>
          <w:tcPr>
            <w:tcW w:w="311"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8</w:t>
            </w:r>
          </w:p>
        </w:tc>
      </w:tr>
      <w:tr w:rsidR="00121C6C" w:rsidRPr="0071677E" w:rsidTr="00F12819">
        <w:trPr>
          <w:trHeight w:hRule="exact" w:val="1363"/>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tabs>
                <w:tab w:val="left" w:pos="8460"/>
              </w:tabs>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Ввод в действие распределительных газовых сетей</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км.</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93" w:type="pct"/>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9221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81" w:type="pct"/>
            <w:gridSpan w:val="3"/>
            <w:tcBorders>
              <w:top w:val="single" w:sz="4" w:space="0" w:color="auto"/>
              <w:left w:val="single" w:sz="4" w:space="0" w:color="auto"/>
              <w:bottom w:val="single" w:sz="4" w:space="0" w:color="auto"/>
              <w:right w:val="single" w:sz="4" w:space="0" w:color="auto"/>
            </w:tcBorders>
          </w:tcPr>
          <w:p w:rsidR="00121C6C" w:rsidRPr="0071677E" w:rsidRDefault="0019221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20,323</w:t>
            </w:r>
          </w:p>
        </w:tc>
        <w:tc>
          <w:tcPr>
            <w:tcW w:w="374" w:type="pct"/>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r>
      <w:tr w:rsidR="00121C6C" w:rsidRPr="0071677E" w:rsidTr="00F12819">
        <w:trPr>
          <w:trHeight w:hRule="exact" w:val="1363"/>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lastRenderedPageBreak/>
              <w:t>1.2</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tabs>
                <w:tab w:val="left" w:pos="8460"/>
              </w:tabs>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Ввод в действие распределительных электрических сетей</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9221C" w:rsidP="00121C6C">
            <w:pPr>
              <w:autoSpaceDE w:val="0"/>
              <w:autoSpaceDN w:val="0"/>
              <w:adjustRightInd w:val="0"/>
              <w:spacing w:after="0" w:line="240" w:lineRule="auto"/>
              <w:jc w:val="center"/>
              <w:rPr>
                <w:rFonts w:ascii="Times New Roman" w:hAnsi="Times New Roman" w:cs="Times New Roman"/>
                <w:sz w:val="24"/>
                <w:szCs w:val="24"/>
              </w:rPr>
            </w:pPr>
            <w:proofErr w:type="gramStart"/>
            <w:r w:rsidRPr="0071677E">
              <w:rPr>
                <w:rFonts w:ascii="Times New Roman" w:hAnsi="Times New Roman" w:cs="Times New Roman"/>
                <w:sz w:val="24"/>
                <w:szCs w:val="24"/>
              </w:rPr>
              <w:t>км</w:t>
            </w:r>
            <w:proofErr w:type="gramEnd"/>
            <w:r w:rsidRPr="0071677E">
              <w:rPr>
                <w:rFonts w:ascii="Times New Roman" w:hAnsi="Times New Roman" w:cs="Times New Roman"/>
                <w:sz w:val="24"/>
                <w:szCs w:val="24"/>
              </w:rPr>
              <w:t>.</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93" w:type="pct"/>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9221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81" w:type="pct"/>
            <w:gridSpan w:val="3"/>
            <w:tcBorders>
              <w:top w:val="single" w:sz="4" w:space="0" w:color="auto"/>
              <w:left w:val="single" w:sz="4" w:space="0" w:color="auto"/>
              <w:bottom w:val="single" w:sz="4" w:space="0" w:color="auto"/>
              <w:right w:val="single" w:sz="4" w:space="0" w:color="auto"/>
            </w:tcBorders>
          </w:tcPr>
          <w:p w:rsidR="00121C6C" w:rsidRPr="0071677E" w:rsidRDefault="0019221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23,937</w:t>
            </w:r>
          </w:p>
        </w:tc>
        <w:tc>
          <w:tcPr>
            <w:tcW w:w="374" w:type="pct"/>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r>
      <w:tr w:rsidR="00121C6C" w:rsidRPr="0071677E" w:rsidTr="00F12819">
        <w:trPr>
          <w:trHeight w:hRule="exact" w:val="1363"/>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1.3</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tabs>
                <w:tab w:val="left" w:pos="8460"/>
              </w:tabs>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Количество реализованных проектов по благоустройству сельских территорий</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w:t>
            </w:r>
            <w:proofErr w:type="spellEnd"/>
            <w:r w:rsidRPr="0071677E">
              <w:rPr>
                <w:rFonts w:ascii="Times New Roman" w:hAnsi="Times New Roman" w:cs="Times New Roman"/>
                <w:sz w:val="24"/>
                <w:szCs w:val="24"/>
              </w:rPr>
              <w:t>-ц</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93" w:type="pct"/>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381"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74" w:type="pct"/>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r>
      <w:tr w:rsidR="00121C6C" w:rsidRPr="0071677E" w:rsidTr="00121C6C">
        <w:trPr>
          <w:trHeight w:hRule="exact" w:val="704"/>
        </w:trPr>
        <w:tc>
          <w:tcPr>
            <w:tcW w:w="5000" w:type="pct"/>
            <w:gridSpan w:val="3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Подпрограмма 12</w:t>
            </w:r>
          </w:p>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Увековечение памяти погибших при защите Отечества на 2019-2024 годы</w:t>
            </w:r>
          </w:p>
        </w:tc>
      </w:tr>
      <w:tr w:rsidR="00121C6C" w:rsidRPr="0071677E" w:rsidTr="00F12819">
        <w:trPr>
          <w:trHeight w:hRule="exact" w:val="1363"/>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tabs>
                <w:tab w:val="left" w:pos="8460"/>
              </w:tabs>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Показатель (индикатор)</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Един.изм</w:t>
            </w:r>
            <w:proofErr w:type="spellEnd"/>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w:t>
            </w:r>
          </w:p>
        </w:tc>
        <w:tc>
          <w:tcPr>
            <w:tcW w:w="393" w:type="pct"/>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w:t>
            </w:r>
          </w:p>
        </w:tc>
        <w:tc>
          <w:tcPr>
            <w:tcW w:w="381"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w:t>
            </w:r>
          </w:p>
        </w:tc>
        <w:tc>
          <w:tcPr>
            <w:tcW w:w="374" w:type="pct"/>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7</w:t>
            </w:r>
          </w:p>
        </w:tc>
        <w:tc>
          <w:tcPr>
            <w:tcW w:w="311"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8</w:t>
            </w:r>
          </w:p>
        </w:tc>
      </w:tr>
      <w:tr w:rsidR="00121C6C" w:rsidRPr="0071677E" w:rsidTr="00F12819">
        <w:trPr>
          <w:trHeight w:hRule="exact" w:val="1363"/>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1.1</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tabs>
                <w:tab w:val="left" w:pos="8460"/>
              </w:tabs>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восстановить 1 воинское захоронение </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w:t>
            </w:r>
            <w:proofErr w:type="spellEnd"/>
            <w:r w:rsidRPr="0071677E">
              <w:rPr>
                <w:rFonts w:ascii="Times New Roman" w:hAnsi="Times New Roman" w:cs="Times New Roman"/>
                <w:sz w:val="24"/>
                <w:szCs w:val="24"/>
              </w:rPr>
              <w:t>-ц</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93" w:type="pct"/>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381"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74" w:type="pct"/>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r>
      <w:tr w:rsidR="00121C6C" w:rsidRPr="0071677E" w:rsidTr="00F12819">
        <w:trPr>
          <w:trHeight w:hRule="exact" w:val="1363"/>
        </w:trPr>
        <w:tc>
          <w:tcPr>
            <w:tcW w:w="242"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1.2</w:t>
            </w:r>
          </w:p>
        </w:tc>
        <w:tc>
          <w:tcPr>
            <w:tcW w:w="1016"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tabs>
                <w:tab w:val="left" w:pos="8460"/>
              </w:tabs>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установить 1 мемориальный знак</w:t>
            </w:r>
          </w:p>
        </w:tc>
        <w:tc>
          <w:tcPr>
            <w:tcW w:w="595"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roofErr w:type="spellStart"/>
            <w:r w:rsidRPr="0071677E">
              <w:rPr>
                <w:rFonts w:ascii="Times New Roman" w:hAnsi="Times New Roman" w:cs="Times New Roman"/>
                <w:sz w:val="24"/>
                <w:szCs w:val="24"/>
              </w:rPr>
              <w:t>ед</w:t>
            </w:r>
            <w:proofErr w:type="spellEnd"/>
            <w:r w:rsidRPr="0071677E">
              <w:rPr>
                <w:rFonts w:ascii="Times New Roman" w:hAnsi="Times New Roman" w:cs="Times New Roman"/>
                <w:sz w:val="24"/>
                <w:szCs w:val="24"/>
              </w:rPr>
              <w:t>-ц</w:t>
            </w:r>
          </w:p>
        </w:tc>
        <w:tc>
          <w:tcPr>
            <w:tcW w:w="577" w:type="pct"/>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512" w:type="pct"/>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262" w:type="pct"/>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37"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93" w:type="pct"/>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381" w:type="pct"/>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74" w:type="pct"/>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c>
          <w:tcPr>
            <w:tcW w:w="311" w:type="pct"/>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w:t>
            </w:r>
          </w:p>
        </w:tc>
      </w:tr>
    </w:tbl>
    <w:p w:rsidR="00CC58C5" w:rsidRPr="0071677E" w:rsidRDefault="00EE1F93" w:rsidP="00CC58C5">
      <w:pPr>
        <w:autoSpaceDE w:val="0"/>
        <w:autoSpaceDN w:val="0"/>
        <w:adjustRightInd w:val="0"/>
        <w:spacing w:after="0" w:line="240" w:lineRule="auto"/>
        <w:outlineLvl w:val="1"/>
        <w:rPr>
          <w:rFonts w:ascii="Times New Roman" w:hAnsi="Times New Roman" w:cs="Times New Roman"/>
          <w:sz w:val="28"/>
          <w:szCs w:val="28"/>
        </w:rPr>
      </w:pPr>
      <w:r w:rsidRPr="0071677E">
        <w:rPr>
          <w:rFonts w:ascii="Times New Roman" w:hAnsi="Times New Roman" w:cs="Times New Roman"/>
          <w:sz w:val="28"/>
          <w:szCs w:val="28"/>
        </w:rPr>
        <w:br w:type="page"/>
      </w:r>
      <w:r w:rsidR="00CC58C5" w:rsidRPr="0071677E">
        <w:rPr>
          <w:rFonts w:ascii="Times New Roman" w:hAnsi="Times New Roman" w:cs="Times New Roman"/>
          <w:sz w:val="28"/>
          <w:szCs w:val="28"/>
        </w:rPr>
        <w:lastRenderedPageBreak/>
        <w:t xml:space="preserve">                                                                                                                                                 Приложение № 2</w:t>
      </w:r>
    </w:p>
    <w:p w:rsidR="00CC58C5" w:rsidRPr="0071677E" w:rsidRDefault="00CC58C5" w:rsidP="00CC58C5">
      <w:pPr>
        <w:suppressAutoHyphens/>
        <w:spacing w:after="0" w:line="240" w:lineRule="auto"/>
        <w:ind w:left="10206"/>
        <w:rPr>
          <w:rFonts w:ascii="Times New Roman" w:hAnsi="Times New Roman" w:cs="Times New Roman"/>
          <w:sz w:val="28"/>
          <w:szCs w:val="28"/>
        </w:rPr>
      </w:pPr>
      <w:r w:rsidRPr="0071677E">
        <w:rPr>
          <w:rFonts w:ascii="Times New Roman" w:hAnsi="Times New Roman" w:cs="Times New Roman"/>
          <w:sz w:val="28"/>
          <w:szCs w:val="28"/>
          <w:lang w:eastAsia="ar-SA"/>
        </w:rPr>
        <w:t>к муниципальной  программе «</w:t>
      </w:r>
      <w:r w:rsidRPr="0071677E">
        <w:rPr>
          <w:rFonts w:ascii="Times New Roman" w:hAnsi="Times New Roman" w:cs="Times New Roman"/>
          <w:sz w:val="28"/>
          <w:szCs w:val="28"/>
        </w:rPr>
        <w:t>Устойчивое развитие  территории  муниципального образования</w:t>
      </w:r>
    </w:p>
    <w:p w:rsidR="00CC58C5" w:rsidRPr="0071677E" w:rsidRDefault="00F93BB2" w:rsidP="00CC58C5">
      <w:pPr>
        <w:suppressAutoHyphens/>
        <w:spacing w:after="0" w:line="240" w:lineRule="auto"/>
        <w:ind w:left="10206"/>
        <w:rPr>
          <w:rFonts w:ascii="Times New Roman" w:hAnsi="Times New Roman" w:cs="Times New Roman"/>
          <w:sz w:val="28"/>
          <w:szCs w:val="28"/>
          <w:lang w:eastAsia="ar-SA"/>
        </w:rPr>
      </w:pPr>
      <w:r w:rsidRPr="0071677E">
        <w:rPr>
          <w:rFonts w:ascii="Times New Roman" w:hAnsi="Times New Roman" w:cs="Times New Roman"/>
          <w:sz w:val="28"/>
          <w:szCs w:val="28"/>
        </w:rPr>
        <w:t>Новосергиевский поссовет Новосергиевского</w:t>
      </w:r>
      <w:r w:rsidR="00CC58C5" w:rsidRPr="0071677E">
        <w:rPr>
          <w:rFonts w:ascii="Times New Roman" w:hAnsi="Times New Roman" w:cs="Times New Roman"/>
          <w:sz w:val="28"/>
          <w:szCs w:val="28"/>
        </w:rPr>
        <w:t xml:space="preserve"> района Оренбургской области на 201</w:t>
      </w:r>
      <w:r w:rsidR="00F463F6" w:rsidRPr="0071677E">
        <w:rPr>
          <w:rFonts w:ascii="Times New Roman" w:hAnsi="Times New Roman" w:cs="Times New Roman"/>
          <w:sz w:val="28"/>
          <w:szCs w:val="28"/>
        </w:rPr>
        <w:t>7</w:t>
      </w:r>
      <w:r w:rsidR="00CC58C5" w:rsidRPr="0071677E">
        <w:rPr>
          <w:rFonts w:ascii="Times New Roman" w:hAnsi="Times New Roman" w:cs="Times New Roman"/>
          <w:sz w:val="28"/>
          <w:szCs w:val="28"/>
        </w:rPr>
        <w:t xml:space="preserve"> - 202</w:t>
      </w:r>
      <w:r w:rsidR="00F463F6" w:rsidRPr="0071677E">
        <w:rPr>
          <w:rFonts w:ascii="Times New Roman" w:hAnsi="Times New Roman" w:cs="Times New Roman"/>
          <w:sz w:val="28"/>
          <w:szCs w:val="28"/>
        </w:rPr>
        <w:t>3</w:t>
      </w:r>
      <w:r w:rsidR="00CC58C5" w:rsidRPr="0071677E">
        <w:rPr>
          <w:rFonts w:ascii="Times New Roman" w:hAnsi="Times New Roman" w:cs="Times New Roman"/>
          <w:sz w:val="28"/>
          <w:szCs w:val="28"/>
        </w:rPr>
        <w:t xml:space="preserve"> годы».</w:t>
      </w:r>
    </w:p>
    <w:p w:rsidR="00A00F9C" w:rsidRPr="0071677E" w:rsidRDefault="00A00F9C" w:rsidP="00A00F9C">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ПЕРЕЧЕНЬ</w:t>
      </w:r>
    </w:p>
    <w:p w:rsidR="00A00F9C" w:rsidRPr="0071677E" w:rsidRDefault="00A00F9C" w:rsidP="00A00F9C">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основных мероприятий муниципальной программы</w:t>
      </w:r>
    </w:p>
    <w:p w:rsidR="00A00F9C" w:rsidRPr="0071677E" w:rsidRDefault="00A00F9C" w:rsidP="00A00F9C">
      <w:pPr>
        <w:autoSpaceDE w:val="0"/>
        <w:autoSpaceDN w:val="0"/>
        <w:adjustRightInd w:val="0"/>
        <w:spacing w:after="0" w:line="240" w:lineRule="auto"/>
        <w:jc w:val="both"/>
        <w:rPr>
          <w:rFonts w:ascii="Times New Roman" w:hAnsi="Times New Roman" w:cs="Times New Roman"/>
          <w:sz w:val="28"/>
          <w:szCs w:val="28"/>
        </w:rPr>
      </w:pPr>
    </w:p>
    <w:tbl>
      <w:tblPr>
        <w:tblW w:w="15369" w:type="dxa"/>
        <w:tblInd w:w="2" w:type="dxa"/>
        <w:tblLayout w:type="fixed"/>
        <w:tblCellMar>
          <w:top w:w="75" w:type="dxa"/>
          <w:left w:w="0" w:type="dxa"/>
          <w:bottom w:w="75" w:type="dxa"/>
          <w:right w:w="0" w:type="dxa"/>
        </w:tblCellMar>
        <w:tblLook w:val="0000" w:firstRow="0" w:lastRow="0" w:firstColumn="0" w:lastColumn="0" w:noHBand="0" w:noVBand="0"/>
      </w:tblPr>
      <w:tblGrid>
        <w:gridCol w:w="486"/>
        <w:gridCol w:w="188"/>
        <w:gridCol w:w="9"/>
        <w:gridCol w:w="2138"/>
        <w:gridCol w:w="6"/>
        <w:gridCol w:w="1984"/>
        <w:gridCol w:w="8"/>
        <w:gridCol w:w="56"/>
        <w:gridCol w:w="1300"/>
        <w:gridCol w:w="30"/>
        <w:gridCol w:w="1228"/>
        <w:gridCol w:w="3722"/>
        <w:gridCol w:w="20"/>
        <w:gridCol w:w="2235"/>
        <w:gridCol w:w="6"/>
        <w:gridCol w:w="14"/>
        <w:gridCol w:w="1939"/>
      </w:tblGrid>
      <w:tr w:rsidR="00121C6C" w:rsidRPr="0071677E" w:rsidTr="00121C6C">
        <w:tc>
          <w:tcPr>
            <w:tcW w:w="67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 п/п</w:t>
            </w:r>
          </w:p>
        </w:tc>
        <w:tc>
          <w:tcPr>
            <w:tcW w:w="2147"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Номер и наименование основного мероприятия</w:t>
            </w:r>
          </w:p>
        </w:tc>
        <w:tc>
          <w:tcPr>
            <w:tcW w:w="1990"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Ответственный исполнитель</w:t>
            </w:r>
          </w:p>
        </w:tc>
        <w:tc>
          <w:tcPr>
            <w:tcW w:w="2622"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Срок</w:t>
            </w:r>
          </w:p>
        </w:tc>
        <w:tc>
          <w:tcPr>
            <w:tcW w:w="3742"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Ожидаемый непосредственный результат (краткое описание)</w:t>
            </w:r>
          </w:p>
        </w:tc>
        <w:tc>
          <w:tcPr>
            <w:tcW w:w="223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Последствия не реализации основного мероприятия</w:t>
            </w:r>
          </w:p>
        </w:tc>
        <w:tc>
          <w:tcPr>
            <w:tcW w:w="1959" w:type="dxa"/>
            <w:gridSpan w:val="3"/>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bookmarkStart w:id="14" w:name="Par391"/>
            <w:bookmarkEnd w:id="14"/>
            <w:r w:rsidRPr="0071677E">
              <w:rPr>
                <w:rFonts w:ascii="Times New Roman" w:hAnsi="Times New Roman" w:cs="Times New Roman"/>
                <w:b/>
                <w:bCs/>
                <w:sz w:val="24"/>
                <w:szCs w:val="24"/>
              </w:rPr>
              <w:t>Связь с показателями муниципальной программы (подпрограммы) &lt;*&gt;</w:t>
            </w:r>
          </w:p>
        </w:tc>
      </w:tr>
      <w:tr w:rsidR="00121C6C" w:rsidRPr="0071677E" w:rsidTr="00121C6C">
        <w:tc>
          <w:tcPr>
            <w:tcW w:w="674"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both"/>
              <w:rPr>
                <w:rFonts w:ascii="Times New Roman" w:hAnsi="Times New Roman" w:cs="Times New Roman"/>
                <w:sz w:val="24"/>
                <w:szCs w:val="24"/>
              </w:rPr>
            </w:pPr>
          </w:p>
        </w:tc>
        <w:tc>
          <w:tcPr>
            <w:tcW w:w="2147"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both"/>
              <w:rPr>
                <w:rFonts w:ascii="Times New Roman" w:hAnsi="Times New Roman" w:cs="Times New Roman"/>
                <w:sz w:val="24"/>
                <w:szCs w:val="24"/>
              </w:rPr>
            </w:pPr>
          </w:p>
        </w:tc>
        <w:tc>
          <w:tcPr>
            <w:tcW w:w="1990"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both"/>
              <w:rPr>
                <w:rFonts w:ascii="Times New Roman" w:hAnsi="Times New Roman" w:cs="Times New Roman"/>
                <w:sz w:val="24"/>
                <w:szCs w:val="24"/>
              </w:rPr>
            </w:pP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начала реализации</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окончания реализации</w:t>
            </w:r>
          </w:p>
        </w:tc>
        <w:tc>
          <w:tcPr>
            <w:tcW w:w="3742"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
        </w:tc>
        <w:tc>
          <w:tcPr>
            <w:tcW w:w="223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
        </w:tc>
        <w:tc>
          <w:tcPr>
            <w:tcW w:w="1959" w:type="dxa"/>
            <w:gridSpan w:val="3"/>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p>
        </w:tc>
      </w:tr>
      <w:tr w:rsidR="00121C6C" w:rsidRPr="0071677E" w:rsidTr="00121C6C">
        <w:trPr>
          <w:trHeight w:val="885"/>
        </w:trPr>
        <w:tc>
          <w:tcPr>
            <w:tcW w:w="15369" w:type="dxa"/>
            <w:gridSpan w:val="1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outlineLvl w:val="3"/>
              <w:rPr>
                <w:rFonts w:ascii="Times New Roman" w:hAnsi="Times New Roman" w:cs="Times New Roman"/>
                <w:b/>
                <w:bCs/>
                <w:sz w:val="24"/>
                <w:szCs w:val="24"/>
              </w:rPr>
            </w:pPr>
            <w:bookmarkStart w:id="15" w:name="Par394"/>
            <w:bookmarkEnd w:id="15"/>
            <w:r w:rsidRPr="0071677E">
              <w:rPr>
                <w:rFonts w:ascii="Times New Roman" w:hAnsi="Times New Roman" w:cs="Times New Roman"/>
                <w:b/>
                <w:bCs/>
                <w:sz w:val="24"/>
                <w:szCs w:val="24"/>
              </w:rPr>
              <w:t>Подпрограмма 1</w:t>
            </w: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r w:rsidRPr="0071677E">
              <w:rPr>
                <w:rFonts w:ascii="Times New Roman" w:hAnsi="Times New Roman" w:cs="Times New Roman"/>
                <w:b/>
                <w:bCs/>
                <w:kern w:val="1"/>
                <w:sz w:val="24"/>
                <w:szCs w:val="24"/>
                <w:lang w:eastAsia="ar-SA"/>
              </w:rPr>
              <w:t>«Обеспечение реализации муниципальной Программы «</w:t>
            </w:r>
            <w:r w:rsidRPr="0071677E">
              <w:rPr>
                <w:rFonts w:ascii="Times New Roman" w:hAnsi="Times New Roman" w:cs="Times New Roman"/>
                <w:b/>
                <w:bCs/>
                <w:spacing w:val="11"/>
                <w:sz w:val="24"/>
                <w:szCs w:val="24"/>
              </w:rPr>
              <w:t>Устойчивое развитие территории  муниципального образования Новосергиевский поссовет Новосергиевского  района Оренбургской области   на 2017 - 2023 годы»</w:t>
            </w:r>
          </w:p>
        </w:tc>
      </w:tr>
      <w:tr w:rsidR="00121C6C" w:rsidRPr="0071677E" w:rsidTr="00121C6C">
        <w:trPr>
          <w:trHeight w:val="1481"/>
        </w:trPr>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1.1:</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Обеспечение открытости и доступности информации о деятельности органов местного самоуправления</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Эффективное выполнение органом местного самоуправления закрепленных за ним полномочий</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Неэффективное и ненадлежащее выполнение органом местного самоуправления своих полномочий</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Наибольшая открытость и доступность информации способствует эффективной работе органа местного самоуправления</w:t>
            </w:r>
          </w:p>
        </w:tc>
      </w:tr>
      <w:tr w:rsidR="00121C6C" w:rsidRPr="0071677E" w:rsidTr="00121C6C">
        <w:trPr>
          <w:trHeight w:val="2516"/>
        </w:trPr>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lastRenderedPageBreak/>
              <w:t>2.</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1.2.</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Анализ эффективности бюджетных расходов на осуществление полномочий органов местного самоуправления</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Сокращение неэффективных  расходов</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Увеличение нагрузки на бюджет муниципального образования</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Сокращение неэффективных расходов способствуют сокращению дефицита бюджета</w:t>
            </w:r>
          </w:p>
        </w:tc>
      </w:tr>
      <w:tr w:rsidR="00121C6C" w:rsidRPr="0071677E" w:rsidTr="00121C6C">
        <w:tc>
          <w:tcPr>
            <w:tcW w:w="15369" w:type="dxa"/>
            <w:gridSpan w:val="1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outlineLvl w:val="3"/>
              <w:rPr>
                <w:rFonts w:ascii="Times New Roman" w:hAnsi="Times New Roman" w:cs="Times New Roman"/>
                <w:b/>
                <w:bCs/>
                <w:sz w:val="24"/>
                <w:szCs w:val="24"/>
              </w:rPr>
            </w:pPr>
            <w:r w:rsidRPr="0071677E">
              <w:rPr>
                <w:rFonts w:ascii="Times New Roman" w:hAnsi="Times New Roman" w:cs="Times New Roman"/>
                <w:b/>
                <w:bCs/>
                <w:sz w:val="24"/>
                <w:szCs w:val="24"/>
              </w:rPr>
              <w:t>Подпрограмма 2</w:t>
            </w:r>
          </w:p>
          <w:p w:rsidR="00121C6C" w:rsidRPr="0071677E" w:rsidRDefault="00121C6C" w:rsidP="00121C6C">
            <w:pPr>
              <w:autoSpaceDE w:val="0"/>
              <w:autoSpaceDN w:val="0"/>
              <w:adjustRightInd w:val="0"/>
              <w:spacing w:after="0" w:line="240" w:lineRule="auto"/>
              <w:outlineLvl w:val="3"/>
              <w:rPr>
                <w:rFonts w:ascii="Times New Roman" w:hAnsi="Times New Roman" w:cs="Times New Roman"/>
                <w:b/>
                <w:bCs/>
                <w:sz w:val="24"/>
                <w:szCs w:val="24"/>
              </w:rPr>
            </w:pPr>
            <w:r w:rsidRPr="0071677E">
              <w:rPr>
                <w:rFonts w:ascii="Times New Roman" w:hAnsi="Times New Roman" w:cs="Times New Roman"/>
                <w:b/>
                <w:bCs/>
                <w:sz w:val="24"/>
                <w:szCs w:val="24"/>
              </w:rPr>
              <w:t>«Управление муниципальным имуществом, мероприятия по землеустройству и землепользованию  в муниципальном образовании Новосергиевский поссовет на 2017-2023 годы»</w:t>
            </w:r>
          </w:p>
        </w:tc>
      </w:tr>
      <w:tr w:rsidR="00121C6C" w:rsidRPr="0071677E" w:rsidTr="00121C6C">
        <w:trPr>
          <w:trHeight w:val="2753"/>
        </w:trPr>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2.1:</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Совершенствование системы управления муниципальным имуществом</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Нецелесообразное использование имущества муниципального образования</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Рациональное использование имущества увеличивает доходную часть бюджета</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2.2:</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Мероприятия по землеустройству и землепользованию</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Пополнение доходной части бюджета муниципального образования сельского поселения</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Снижение доходной части бюджета</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Увеличение бюджета за счет грамотного проведения мероприятий по землеустроительным работам</w:t>
            </w:r>
          </w:p>
        </w:tc>
      </w:tr>
      <w:tr w:rsidR="00121C6C" w:rsidRPr="0071677E" w:rsidTr="00121C6C">
        <w:tc>
          <w:tcPr>
            <w:tcW w:w="15369" w:type="dxa"/>
            <w:gridSpan w:val="1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Подпрограмма 3</w:t>
            </w:r>
          </w:p>
          <w:p w:rsidR="00121C6C" w:rsidRPr="0071677E" w:rsidRDefault="00121C6C" w:rsidP="00121C6C">
            <w:pPr>
              <w:autoSpaceDE w:val="0"/>
              <w:autoSpaceDN w:val="0"/>
              <w:adjustRightInd w:val="0"/>
              <w:spacing w:after="0" w:line="240" w:lineRule="auto"/>
              <w:rPr>
                <w:rFonts w:ascii="Times New Roman" w:hAnsi="Times New Roman" w:cs="Times New Roman"/>
                <w:b/>
                <w:bCs/>
                <w:sz w:val="24"/>
                <w:szCs w:val="24"/>
              </w:rPr>
            </w:pPr>
            <w:r w:rsidRPr="0071677E">
              <w:rPr>
                <w:rFonts w:ascii="Times New Roman" w:hAnsi="Times New Roman" w:cs="Times New Roman"/>
                <w:b/>
                <w:bCs/>
                <w:sz w:val="24"/>
                <w:szCs w:val="24"/>
              </w:rPr>
              <w:lastRenderedPageBreak/>
              <w:t>«Обеспечение безопасности жизнедеятельности населения сельского поселения Новосергиевский поссовет на 2017 – 2023годы»</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lastRenderedPageBreak/>
              <w:t>1.</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3.1:</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мероприятие Обеспечение защиты населения и территории муниципального образования от чрезвычайных ситуаций</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Качественное обеспечение первичных мер пожарной безопасности</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Увеличение рисков возникновения пожаров</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Обеспечение первичных мер пожарной безопасности уменьшает риск возникновения ЧС</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3.2:</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Разработка и утверждение комплекса мер по обеспечению пожарной безопасности муниципального и частного жилищного фонда</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Укрепление пожарной безопасности территории сельского поселения, снижение количества пожаров, гибели людей при пожарах</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Увеличение количества пожаров</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Обеспечение первичных мер пожарной безопасности уменьшает риск возникновения ЧС</w:t>
            </w:r>
          </w:p>
        </w:tc>
      </w:tr>
      <w:tr w:rsidR="00121C6C" w:rsidRPr="0071677E" w:rsidTr="00121C6C">
        <w:trPr>
          <w:trHeight w:val="2233"/>
        </w:trPr>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3.3:</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Обеспечение деятельности народных дружин</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Содействие правоохранительным органам в их деятельности.</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Пропаганда правовых знаний.</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 Содействие в профилактической работе по предупреждению правонарушений среди несовершеннолетних.</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Снижение эффективности охраны общественного порядка и обеспечения общественной безопасности, соблюдения законности и </w:t>
            </w:r>
            <w:r w:rsidRPr="0071677E">
              <w:rPr>
                <w:rFonts w:ascii="Times New Roman" w:hAnsi="Times New Roman" w:cs="Times New Roman"/>
                <w:sz w:val="24"/>
                <w:szCs w:val="24"/>
              </w:rPr>
              <w:lastRenderedPageBreak/>
              <w:t>укрепление правопорядка</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lastRenderedPageBreak/>
              <w:t>Обеспечение безопасности личности, поддержание правопорядка в общественных местах, профилактика преступлений и административн</w:t>
            </w:r>
            <w:r w:rsidRPr="0071677E">
              <w:rPr>
                <w:rFonts w:ascii="Times New Roman" w:hAnsi="Times New Roman" w:cs="Times New Roman"/>
                <w:sz w:val="24"/>
                <w:szCs w:val="24"/>
              </w:rPr>
              <w:lastRenderedPageBreak/>
              <w:t>ых правонарушений, охрана и защита собственности, обеспечение безопасности дорожного движения, профилактика безнадзорности и беспризорности несовершеннолетних, пропаганда правовых знаний и правовое воспитание граждан;</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обеспечение неотложных аварийно-спасательных и карантинных мероприятий при возникновении стихийных бедствий, катастроф, эпидемий, эпизоотий и иных чрезвычайных ситуаций и ликвидации их </w:t>
            </w:r>
            <w:r w:rsidRPr="0071677E">
              <w:rPr>
                <w:rFonts w:ascii="Times New Roman" w:hAnsi="Times New Roman" w:cs="Times New Roman"/>
                <w:sz w:val="24"/>
                <w:szCs w:val="24"/>
              </w:rPr>
              <w:lastRenderedPageBreak/>
              <w:t>последствий;</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разъяснение гражданам норм действующего законодательства, создание в обществе установок неприятия нарушения нравственных норм, правонарушений и преступлений</w:t>
            </w:r>
          </w:p>
        </w:tc>
      </w:tr>
      <w:tr w:rsidR="00121C6C" w:rsidRPr="0071677E" w:rsidTr="00121C6C">
        <w:tc>
          <w:tcPr>
            <w:tcW w:w="15369" w:type="dxa"/>
            <w:gridSpan w:val="1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lastRenderedPageBreak/>
              <w:t>Подпрограмма 4</w:t>
            </w:r>
          </w:p>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«Развитие транспортной системы муниципального образования Новосергиевский поссовет Новосергиевского района Оренбургской области на 2017-2023 годы»</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Cs/>
                <w:sz w:val="24"/>
                <w:szCs w:val="24"/>
              </w:rPr>
              <w:t>1</w:t>
            </w:r>
            <w:r w:rsidRPr="0071677E">
              <w:rPr>
                <w:rFonts w:ascii="Times New Roman" w:hAnsi="Times New Roman" w:cs="Times New Roman"/>
                <w:b/>
                <w:bCs/>
                <w:sz w:val="24"/>
                <w:szCs w:val="24"/>
              </w:rPr>
              <w:t>.</w:t>
            </w:r>
          </w:p>
        </w:tc>
        <w:tc>
          <w:tcPr>
            <w:tcW w:w="2147" w:type="dxa"/>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Основное мероприятие 4.1.</w:t>
            </w: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Обеспечение  доступности услуг общественного пассажирского автомобильного транспорта</w:t>
            </w:r>
          </w:p>
        </w:tc>
        <w:tc>
          <w:tcPr>
            <w:tcW w:w="2054" w:type="dxa"/>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sz w:val="24"/>
                <w:szCs w:val="24"/>
              </w:rPr>
              <w:t>Администрация муниципального образования</w:t>
            </w:r>
          </w:p>
        </w:tc>
        <w:tc>
          <w:tcPr>
            <w:tcW w:w="1330" w:type="dxa"/>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t>2017</w:t>
            </w:r>
          </w:p>
        </w:tc>
        <w:tc>
          <w:tcPr>
            <w:tcW w:w="1228" w:type="dxa"/>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
                <w:bCs/>
                <w:sz w:val="24"/>
                <w:szCs w:val="24"/>
              </w:rPr>
              <w:t xml:space="preserve"> </w:t>
            </w:r>
            <w:r w:rsidRPr="0071677E">
              <w:rPr>
                <w:rFonts w:ascii="Times New Roman" w:hAnsi="Times New Roman" w:cs="Times New Roman"/>
                <w:bCs/>
                <w:sz w:val="24"/>
                <w:szCs w:val="24"/>
              </w:rPr>
              <w:t>создание условий для стабильного функционирования пассажирского автомобильного транспорта, обеспечения качества и равной доступности услуг общественного транспорта для всех категорий населения</w:t>
            </w:r>
          </w:p>
        </w:tc>
        <w:tc>
          <w:tcPr>
            <w:tcW w:w="2241" w:type="dxa"/>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Снижение развития безопасного и доступного пассажирского автомобильного транспорта; гарантированный уровень и качество транспортных услуг для населения</w:t>
            </w:r>
          </w:p>
        </w:tc>
        <w:tc>
          <w:tcPr>
            <w:tcW w:w="1953" w:type="dxa"/>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За счет повышения доступности услуг общественного автомобильного транспорта</w:t>
            </w:r>
          </w:p>
        </w:tc>
      </w:tr>
      <w:tr w:rsidR="00121C6C" w:rsidRPr="0071677E" w:rsidTr="00121C6C">
        <w:tc>
          <w:tcPr>
            <w:tcW w:w="15369" w:type="dxa"/>
            <w:gridSpan w:val="1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sz w:val="24"/>
                <w:szCs w:val="24"/>
              </w:rPr>
            </w:pPr>
            <w:r w:rsidRPr="0071677E">
              <w:rPr>
                <w:rFonts w:ascii="Times New Roman" w:hAnsi="Times New Roman" w:cs="Times New Roman"/>
                <w:b/>
                <w:sz w:val="24"/>
                <w:szCs w:val="24"/>
              </w:rPr>
              <w:t>Подпрограмма 5</w:t>
            </w:r>
          </w:p>
          <w:p w:rsidR="00121C6C" w:rsidRPr="0071677E" w:rsidRDefault="00121C6C" w:rsidP="00121C6C">
            <w:pPr>
              <w:autoSpaceDE w:val="0"/>
              <w:autoSpaceDN w:val="0"/>
              <w:adjustRightInd w:val="0"/>
              <w:spacing w:after="0" w:line="240" w:lineRule="auto"/>
              <w:jc w:val="center"/>
              <w:rPr>
                <w:rFonts w:ascii="Times New Roman" w:hAnsi="Times New Roman" w:cs="Times New Roman"/>
                <w:b/>
                <w:sz w:val="24"/>
                <w:szCs w:val="24"/>
              </w:rPr>
            </w:pPr>
            <w:r w:rsidRPr="0071677E">
              <w:rPr>
                <w:rFonts w:ascii="Times New Roman" w:hAnsi="Times New Roman" w:cs="Times New Roman"/>
                <w:b/>
                <w:sz w:val="24"/>
                <w:szCs w:val="24"/>
              </w:rPr>
              <w:t>«Развитие дорожного хозяйства в муниципальном образовании Новосергиевский поссовет на 2017-2023 годы»</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5.1:</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Содержание и </w:t>
            </w:r>
            <w:r w:rsidRPr="0071677E">
              <w:rPr>
                <w:rFonts w:ascii="Times New Roman" w:hAnsi="Times New Roman" w:cs="Times New Roman"/>
                <w:sz w:val="24"/>
                <w:szCs w:val="24"/>
              </w:rPr>
              <w:lastRenderedPageBreak/>
              <w:t>ремонт автомобильных дорог поселения и искусственных сооружений на них</w:t>
            </w:r>
          </w:p>
        </w:tc>
        <w:tc>
          <w:tcPr>
            <w:tcW w:w="205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lastRenderedPageBreak/>
              <w:t>Администрация муниципального образования</w:t>
            </w:r>
          </w:p>
        </w:tc>
        <w:tc>
          <w:tcPr>
            <w:tcW w:w="13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Обеспечение сохранности автомобильных дорог</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Увеличение износа автомобильных дорог</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За счет проведения мероприятий по </w:t>
            </w:r>
            <w:r w:rsidRPr="0071677E">
              <w:rPr>
                <w:rFonts w:ascii="Times New Roman" w:hAnsi="Times New Roman" w:cs="Times New Roman"/>
                <w:sz w:val="24"/>
                <w:szCs w:val="24"/>
              </w:rPr>
              <w:lastRenderedPageBreak/>
              <w:t xml:space="preserve">содержанию автомобильных дорог улучшается качество дорожного покрытия </w:t>
            </w:r>
          </w:p>
        </w:tc>
      </w:tr>
      <w:tr w:rsidR="00121C6C" w:rsidRPr="0071677E" w:rsidTr="00121C6C">
        <w:tc>
          <w:tcPr>
            <w:tcW w:w="15369" w:type="dxa"/>
            <w:gridSpan w:val="1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lastRenderedPageBreak/>
              <w:t>Подпрограмма 6</w:t>
            </w:r>
          </w:p>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 xml:space="preserve">«Развитие системы </w:t>
            </w:r>
            <w:proofErr w:type="spellStart"/>
            <w:r w:rsidRPr="0071677E">
              <w:rPr>
                <w:rFonts w:ascii="Times New Roman" w:hAnsi="Times New Roman" w:cs="Times New Roman"/>
                <w:b/>
                <w:bCs/>
                <w:sz w:val="24"/>
                <w:szCs w:val="24"/>
              </w:rPr>
              <w:t>градорегулирования</w:t>
            </w:r>
            <w:proofErr w:type="spellEnd"/>
            <w:r w:rsidRPr="0071677E">
              <w:rPr>
                <w:rFonts w:ascii="Times New Roman" w:hAnsi="Times New Roman" w:cs="Times New Roman"/>
                <w:b/>
                <w:bCs/>
                <w:sz w:val="24"/>
                <w:szCs w:val="24"/>
              </w:rPr>
              <w:t xml:space="preserve"> в муниципальном образовании Новосергиевский поссовет на 2017-2023 годы»</w:t>
            </w:r>
          </w:p>
        </w:tc>
      </w:tr>
      <w:tr w:rsidR="00121C6C" w:rsidRPr="0071677E" w:rsidTr="00121C6C">
        <w:tc>
          <w:tcPr>
            <w:tcW w:w="683"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t>1.</w:t>
            </w:r>
          </w:p>
        </w:tc>
        <w:tc>
          <w:tcPr>
            <w:tcW w:w="2144" w:type="dxa"/>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Основное мероприятие 6.1.</w:t>
            </w: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Основное мероприятие "Переда части полномочий муниципальному району в сфере архитектуры и градостроительной деятельности"</w:t>
            </w: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 xml:space="preserve">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w:t>
            </w:r>
            <w:r w:rsidRPr="0071677E">
              <w:rPr>
                <w:rFonts w:ascii="Times New Roman" w:hAnsi="Times New Roman" w:cs="Times New Roman"/>
                <w:bCs/>
                <w:sz w:val="24"/>
                <w:szCs w:val="24"/>
              </w:rPr>
              <w:lastRenderedPageBreak/>
              <w:t>реконструкции, капитального строительства объектов, расположенных на территории поселения</w:t>
            </w:r>
          </w:p>
        </w:tc>
        <w:tc>
          <w:tcPr>
            <w:tcW w:w="1992" w:type="dxa"/>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lastRenderedPageBreak/>
              <w:t>Администрация муниципального образования</w:t>
            </w:r>
          </w:p>
        </w:tc>
        <w:tc>
          <w:tcPr>
            <w:tcW w:w="1356" w:type="dxa"/>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t>2017</w:t>
            </w:r>
          </w:p>
        </w:tc>
        <w:tc>
          <w:tcPr>
            <w:tcW w:w="1258" w:type="dxa"/>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Развитие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сохранение окружающей среды, объектов культурного наследия;</w:t>
            </w:r>
          </w:p>
          <w:p w:rsidR="00121C6C" w:rsidRPr="0071677E" w:rsidRDefault="00121C6C" w:rsidP="00121C6C">
            <w:pPr>
              <w:autoSpaceDE w:val="0"/>
              <w:autoSpaceDN w:val="0"/>
              <w:adjustRightInd w:val="0"/>
              <w:spacing w:after="0" w:line="240" w:lineRule="auto"/>
              <w:rPr>
                <w:rFonts w:ascii="Times New Roman" w:hAnsi="Times New Roman" w:cs="Times New Roman"/>
                <w:b/>
                <w:bCs/>
                <w:sz w:val="24"/>
                <w:szCs w:val="24"/>
              </w:rPr>
            </w:pPr>
            <w:r w:rsidRPr="0071677E">
              <w:rPr>
                <w:rFonts w:ascii="Times New Roman" w:hAnsi="Times New Roman" w:cs="Times New Roman"/>
                <w:bCs/>
                <w:sz w:val="24"/>
                <w:szCs w:val="24"/>
              </w:rPr>
              <w:t>планировка территорий муниципального образования «Новосергиевский поссовет»;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tc>
        <w:tc>
          <w:tcPr>
            <w:tcW w:w="2255" w:type="dxa"/>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 xml:space="preserve">Неэффективное функционирование систем </w:t>
            </w:r>
            <w:proofErr w:type="spellStart"/>
            <w:r w:rsidRPr="0071677E">
              <w:rPr>
                <w:rFonts w:ascii="Times New Roman" w:hAnsi="Times New Roman" w:cs="Times New Roman"/>
                <w:bCs/>
                <w:sz w:val="24"/>
                <w:szCs w:val="24"/>
              </w:rPr>
              <w:t>градорегулирования</w:t>
            </w:r>
            <w:proofErr w:type="spellEnd"/>
            <w:r w:rsidRPr="0071677E">
              <w:rPr>
                <w:rFonts w:ascii="Times New Roman" w:hAnsi="Times New Roman" w:cs="Times New Roman"/>
                <w:bCs/>
                <w:sz w:val="24"/>
                <w:szCs w:val="24"/>
              </w:rPr>
              <w:t>,</w:t>
            </w: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нецелесообразное использование территории муниципального образования</w:t>
            </w:r>
          </w:p>
        </w:tc>
        <w:tc>
          <w:tcPr>
            <w:tcW w:w="1939" w:type="dxa"/>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За счет обеспечения администрации муниципального образования «Новосергиевский поссовет» документами территориального планирования (схемой территориального планирования местной администрации);</w:t>
            </w: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 xml:space="preserve">обеспечения сельских поселений муниципального образования документами территориального планирования и </w:t>
            </w:r>
            <w:r w:rsidRPr="0071677E">
              <w:rPr>
                <w:rFonts w:ascii="Times New Roman" w:hAnsi="Times New Roman" w:cs="Times New Roman"/>
                <w:bCs/>
                <w:sz w:val="24"/>
                <w:szCs w:val="24"/>
              </w:rPr>
              <w:lastRenderedPageBreak/>
              <w:t>градостроительного зонирования (генеральными планами, правилами землепользования и застройки сельских поселений, планировке территорий в поселениях)</w:t>
            </w:r>
          </w:p>
          <w:p w:rsidR="00121C6C" w:rsidRPr="0071677E" w:rsidRDefault="00121C6C" w:rsidP="00121C6C">
            <w:pPr>
              <w:autoSpaceDE w:val="0"/>
              <w:autoSpaceDN w:val="0"/>
              <w:adjustRightInd w:val="0"/>
              <w:spacing w:after="0" w:line="240" w:lineRule="auto"/>
              <w:rPr>
                <w:rFonts w:ascii="Times New Roman" w:hAnsi="Times New Roman" w:cs="Times New Roman"/>
                <w:b/>
                <w:bCs/>
                <w:sz w:val="24"/>
                <w:szCs w:val="24"/>
              </w:rPr>
            </w:pPr>
            <w:r w:rsidRPr="0071677E">
              <w:rPr>
                <w:rFonts w:ascii="Times New Roman" w:hAnsi="Times New Roman" w:cs="Times New Roman"/>
                <w:bCs/>
                <w:sz w:val="24"/>
                <w:szCs w:val="24"/>
              </w:rPr>
              <w:t>создание и ведение АИСОГД администрации муниципального образования «Новосергиевский поссовет»</w:t>
            </w:r>
          </w:p>
        </w:tc>
      </w:tr>
      <w:tr w:rsidR="00121C6C" w:rsidRPr="0071677E" w:rsidTr="00121C6C">
        <w:tc>
          <w:tcPr>
            <w:tcW w:w="15369" w:type="dxa"/>
            <w:gridSpan w:val="1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ind w:right="347"/>
              <w:jc w:val="center"/>
              <w:rPr>
                <w:rFonts w:ascii="Times New Roman" w:hAnsi="Times New Roman" w:cs="Times New Roman"/>
                <w:b/>
                <w:bCs/>
                <w:sz w:val="24"/>
                <w:szCs w:val="24"/>
              </w:rPr>
            </w:pPr>
            <w:r w:rsidRPr="0071677E">
              <w:rPr>
                <w:rFonts w:ascii="Times New Roman" w:hAnsi="Times New Roman" w:cs="Times New Roman"/>
                <w:b/>
                <w:bCs/>
                <w:sz w:val="24"/>
                <w:szCs w:val="24"/>
              </w:rPr>
              <w:lastRenderedPageBreak/>
              <w:t>Подпрограмма 7</w:t>
            </w:r>
          </w:p>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
                <w:bCs/>
                <w:sz w:val="24"/>
                <w:szCs w:val="24"/>
              </w:rPr>
              <w:t>«Капитальный ремонт общего имущества  в многоквартирных домах в муниципальном образовании Новосергиевский поссовет на 2017-2023 годы»</w:t>
            </w:r>
          </w:p>
        </w:tc>
      </w:tr>
      <w:tr w:rsidR="00121C6C" w:rsidRPr="0071677E" w:rsidTr="00121C6C">
        <w:tc>
          <w:tcPr>
            <w:tcW w:w="4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ind w:right="347"/>
              <w:jc w:val="center"/>
              <w:rPr>
                <w:rFonts w:ascii="Times New Roman" w:hAnsi="Times New Roman" w:cs="Times New Roman"/>
                <w:b/>
                <w:bCs/>
                <w:sz w:val="24"/>
                <w:szCs w:val="24"/>
              </w:rPr>
            </w:pPr>
            <w:r w:rsidRPr="0071677E">
              <w:rPr>
                <w:rFonts w:ascii="Times New Roman" w:hAnsi="Times New Roman" w:cs="Times New Roman"/>
                <w:b/>
                <w:bCs/>
                <w:sz w:val="24"/>
                <w:szCs w:val="24"/>
              </w:rPr>
              <w:t>1</w:t>
            </w:r>
          </w:p>
        </w:tc>
        <w:tc>
          <w:tcPr>
            <w:tcW w:w="2335" w:type="dxa"/>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ind w:right="347"/>
              <w:rPr>
                <w:rFonts w:ascii="Times New Roman" w:hAnsi="Times New Roman" w:cs="Times New Roman"/>
                <w:bCs/>
                <w:sz w:val="24"/>
                <w:szCs w:val="24"/>
              </w:rPr>
            </w:pPr>
            <w:r w:rsidRPr="0071677E">
              <w:rPr>
                <w:rFonts w:ascii="Times New Roman" w:hAnsi="Times New Roman" w:cs="Times New Roman"/>
                <w:bCs/>
                <w:sz w:val="24"/>
                <w:szCs w:val="24"/>
              </w:rPr>
              <w:t>Основное мероприятие 7.1.</w:t>
            </w:r>
          </w:p>
          <w:p w:rsidR="00121C6C" w:rsidRPr="0071677E" w:rsidRDefault="00121C6C" w:rsidP="00121C6C">
            <w:pPr>
              <w:autoSpaceDE w:val="0"/>
              <w:autoSpaceDN w:val="0"/>
              <w:adjustRightInd w:val="0"/>
              <w:spacing w:after="0" w:line="240" w:lineRule="auto"/>
              <w:ind w:right="347"/>
              <w:rPr>
                <w:rFonts w:ascii="Times New Roman" w:hAnsi="Times New Roman" w:cs="Times New Roman"/>
                <w:bCs/>
                <w:sz w:val="24"/>
                <w:szCs w:val="24"/>
              </w:rPr>
            </w:pPr>
            <w:r w:rsidRPr="0071677E">
              <w:rPr>
                <w:rFonts w:ascii="Times New Roman" w:hAnsi="Times New Roman" w:cs="Times New Roman"/>
                <w:bCs/>
                <w:sz w:val="24"/>
                <w:szCs w:val="24"/>
              </w:rPr>
              <w:t>Улучшение эксплуатационных характеристик общего имущества в многоквартирных домах</w:t>
            </w:r>
          </w:p>
        </w:tc>
        <w:tc>
          <w:tcPr>
            <w:tcW w:w="1990" w:type="dxa"/>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ind w:right="347"/>
              <w:jc w:val="center"/>
              <w:rPr>
                <w:rFonts w:ascii="Times New Roman" w:hAnsi="Times New Roman" w:cs="Times New Roman"/>
                <w:bCs/>
                <w:sz w:val="24"/>
                <w:szCs w:val="24"/>
              </w:rPr>
            </w:pPr>
            <w:r w:rsidRPr="0071677E">
              <w:rPr>
                <w:rFonts w:ascii="Times New Roman" w:hAnsi="Times New Roman" w:cs="Times New Roman"/>
                <w:bCs/>
                <w:sz w:val="24"/>
                <w:szCs w:val="24"/>
              </w:rPr>
              <w:t>2017</w:t>
            </w:r>
          </w:p>
        </w:tc>
        <w:tc>
          <w:tcPr>
            <w:tcW w:w="1228" w:type="dxa"/>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ind w:right="347"/>
              <w:jc w:val="center"/>
              <w:rPr>
                <w:rFonts w:ascii="Times New Roman" w:hAnsi="Times New Roman" w:cs="Times New Roman"/>
                <w:bCs/>
                <w:sz w:val="24"/>
                <w:szCs w:val="24"/>
              </w:rPr>
            </w:pPr>
            <w:r w:rsidRPr="0071677E">
              <w:rPr>
                <w:rFonts w:ascii="Times New Roman" w:hAnsi="Times New Roman" w:cs="Times New Roman"/>
                <w:bCs/>
                <w:sz w:val="24"/>
                <w:szCs w:val="24"/>
              </w:rPr>
              <w:t>2023</w:t>
            </w:r>
          </w:p>
        </w:tc>
        <w:tc>
          <w:tcPr>
            <w:tcW w:w="3722" w:type="dxa"/>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ind w:right="347"/>
              <w:rPr>
                <w:rFonts w:ascii="Times New Roman" w:hAnsi="Times New Roman" w:cs="Times New Roman"/>
                <w:bCs/>
                <w:sz w:val="24"/>
                <w:szCs w:val="24"/>
              </w:rPr>
            </w:pPr>
            <w:r w:rsidRPr="0071677E">
              <w:rPr>
                <w:rFonts w:ascii="Times New Roman" w:hAnsi="Times New Roman" w:cs="Times New Roman"/>
                <w:bCs/>
                <w:sz w:val="24"/>
                <w:szCs w:val="24"/>
              </w:rPr>
              <w:t>создание безопасных и благоприятных условий проживания граждан;</w:t>
            </w:r>
          </w:p>
          <w:p w:rsidR="00121C6C" w:rsidRPr="0071677E" w:rsidRDefault="00121C6C" w:rsidP="00121C6C">
            <w:pPr>
              <w:autoSpaceDE w:val="0"/>
              <w:autoSpaceDN w:val="0"/>
              <w:adjustRightInd w:val="0"/>
              <w:spacing w:after="0" w:line="240" w:lineRule="auto"/>
              <w:ind w:right="347"/>
              <w:rPr>
                <w:rFonts w:ascii="Times New Roman" w:hAnsi="Times New Roman" w:cs="Times New Roman"/>
                <w:b/>
                <w:bCs/>
                <w:sz w:val="24"/>
                <w:szCs w:val="24"/>
              </w:rPr>
            </w:pPr>
            <w:r w:rsidRPr="0071677E">
              <w:rPr>
                <w:rFonts w:ascii="Times New Roman" w:hAnsi="Times New Roman" w:cs="Times New Roman"/>
                <w:bCs/>
                <w:sz w:val="24"/>
                <w:szCs w:val="24"/>
              </w:rPr>
              <w:t xml:space="preserve">внедрение и реализация </w:t>
            </w:r>
            <w:proofErr w:type="spellStart"/>
            <w:r w:rsidRPr="0071677E">
              <w:rPr>
                <w:rFonts w:ascii="Times New Roman" w:hAnsi="Times New Roman" w:cs="Times New Roman"/>
                <w:bCs/>
                <w:sz w:val="24"/>
                <w:szCs w:val="24"/>
              </w:rPr>
              <w:t>модернизационных</w:t>
            </w:r>
            <w:proofErr w:type="spellEnd"/>
            <w:r w:rsidRPr="0071677E">
              <w:rPr>
                <w:rFonts w:ascii="Times New Roman" w:hAnsi="Times New Roman" w:cs="Times New Roman"/>
                <w:bCs/>
                <w:sz w:val="24"/>
                <w:szCs w:val="24"/>
              </w:rPr>
              <w:t>, инновационных и ресурсосберегающих технологий</w:t>
            </w:r>
          </w:p>
        </w:tc>
        <w:tc>
          <w:tcPr>
            <w:tcW w:w="2255" w:type="dxa"/>
            <w:gridSpan w:val="2"/>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ind w:right="347"/>
              <w:rPr>
                <w:rFonts w:ascii="Times New Roman" w:hAnsi="Times New Roman" w:cs="Times New Roman"/>
                <w:bCs/>
                <w:sz w:val="24"/>
                <w:szCs w:val="24"/>
              </w:rPr>
            </w:pPr>
            <w:r w:rsidRPr="0071677E">
              <w:rPr>
                <w:rFonts w:ascii="Times New Roman" w:hAnsi="Times New Roman" w:cs="Times New Roman"/>
                <w:bCs/>
                <w:sz w:val="24"/>
                <w:szCs w:val="24"/>
              </w:rPr>
              <w:t xml:space="preserve">Некачественная работе подрядных организаций и нарушение сроков оформления документов </w:t>
            </w:r>
          </w:p>
          <w:p w:rsidR="00121C6C" w:rsidRPr="0071677E" w:rsidRDefault="00121C6C" w:rsidP="00121C6C">
            <w:pPr>
              <w:autoSpaceDE w:val="0"/>
              <w:autoSpaceDN w:val="0"/>
              <w:adjustRightInd w:val="0"/>
              <w:spacing w:after="0" w:line="240" w:lineRule="auto"/>
              <w:ind w:right="347"/>
              <w:rPr>
                <w:rFonts w:ascii="Times New Roman" w:hAnsi="Times New Roman" w:cs="Times New Roman"/>
                <w:b/>
                <w:bCs/>
                <w:sz w:val="24"/>
                <w:szCs w:val="24"/>
              </w:rPr>
            </w:pPr>
          </w:p>
        </w:tc>
        <w:tc>
          <w:tcPr>
            <w:tcW w:w="1959" w:type="dxa"/>
            <w:gridSpan w:val="3"/>
            <w:tcBorders>
              <w:top w:val="single" w:sz="4" w:space="0" w:color="auto"/>
              <w:left w:val="single" w:sz="4" w:space="0" w:color="auto"/>
              <w:bottom w:val="single" w:sz="4" w:space="0" w:color="auto"/>
              <w:right w:val="single" w:sz="4" w:space="0" w:color="auto"/>
            </w:tcBorders>
          </w:tcPr>
          <w:p w:rsidR="00121C6C" w:rsidRPr="0071677E" w:rsidRDefault="00121C6C" w:rsidP="00121C6C">
            <w:pPr>
              <w:autoSpaceDE w:val="0"/>
              <w:autoSpaceDN w:val="0"/>
              <w:adjustRightInd w:val="0"/>
              <w:spacing w:after="0" w:line="240" w:lineRule="auto"/>
              <w:ind w:right="347"/>
              <w:rPr>
                <w:rFonts w:ascii="Times New Roman" w:hAnsi="Times New Roman" w:cs="Times New Roman"/>
                <w:bCs/>
                <w:sz w:val="24"/>
                <w:szCs w:val="24"/>
              </w:rPr>
            </w:pPr>
            <w:r w:rsidRPr="0071677E">
              <w:rPr>
                <w:rFonts w:ascii="Times New Roman" w:hAnsi="Times New Roman" w:cs="Times New Roman"/>
                <w:bCs/>
                <w:sz w:val="24"/>
                <w:szCs w:val="24"/>
              </w:rPr>
              <w:t>За счет</w:t>
            </w:r>
            <w:r w:rsidRPr="0071677E">
              <w:t xml:space="preserve"> </w:t>
            </w:r>
            <w:r w:rsidRPr="0071677E">
              <w:rPr>
                <w:rFonts w:ascii="Times New Roman" w:hAnsi="Times New Roman" w:cs="Times New Roman"/>
                <w:bCs/>
                <w:sz w:val="24"/>
                <w:szCs w:val="24"/>
              </w:rPr>
              <w:t xml:space="preserve">приведения в нормативное состояние и соответствие установленным санитарным и техническим правилам и нормам </w:t>
            </w:r>
            <w:r w:rsidRPr="0071677E">
              <w:rPr>
                <w:rFonts w:ascii="Times New Roman" w:hAnsi="Times New Roman" w:cs="Times New Roman"/>
                <w:bCs/>
                <w:sz w:val="24"/>
                <w:szCs w:val="24"/>
              </w:rPr>
              <w:lastRenderedPageBreak/>
              <w:t>инженерных сетей, строительных конструкций и элементов жилищного фонда</w:t>
            </w:r>
          </w:p>
        </w:tc>
      </w:tr>
      <w:tr w:rsidR="00121C6C" w:rsidRPr="0071677E" w:rsidTr="00121C6C">
        <w:tc>
          <w:tcPr>
            <w:tcW w:w="15369" w:type="dxa"/>
            <w:gridSpan w:val="1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ind w:right="347"/>
              <w:jc w:val="center"/>
              <w:rPr>
                <w:rFonts w:ascii="Times New Roman" w:hAnsi="Times New Roman" w:cs="Times New Roman"/>
                <w:b/>
                <w:bCs/>
                <w:sz w:val="24"/>
                <w:szCs w:val="24"/>
              </w:rPr>
            </w:pPr>
            <w:r w:rsidRPr="0071677E">
              <w:rPr>
                <w:rFonts w:ascii="Times New Roman" w:hAnsi="Times New Roman" w:cs="Times New Roman"/>
                <w:b/>
                <w:bCs/>
                <w:sz w:val="24"/>
                <w:szCs w:val="24"/>
              </w:rPr>
              <w:lastRenderedPageBreak/>
              <w:t>Подпрограмма 8</w:t>
            </w:r>
          </w:p>
          <w:p w:rsidR="00121C6C" w:rsidRPr="0071677E" w:rsidRDefault="00121C6C" w:rsidP="00121C6C">
            <w:pPr>
              <w:autoSpaceDE w:val="0"/>
              <w:autoSpaceDN w:val="0"/>
              <w:adjustRightInd w:val="0"/>
              <w:spacing w:after="0" w:line="240" w:lineRule="auto"/>
              <w:ind w:right="347"/>
              <w:jc w:val="center"/>
              <w:rPr>
                <w:rFonts w:ascii="Times New Roman" w:hAnsi="Times New Roman" w:cs="Times New Roman"/>
                <w:b/>
                <w:bCs/>
                <w:sz w:val="24"/>
                <w:szCs w:val="24"/>
              </w:rPr>
            </w:pPr>
            <w:r w:rsidRPr="0071677E">
              <w:rPr>
                <w:rFonts w:ascii="Times New Roman" w:hAnsi="Times New Roman" w:cs="Times New Roman"/>
                <w:b/>
                <w:bCs/>
                <w:sz w:val="24"/>
                <w:szCs w:val="24"/>
              </w:rPr>
              <w:t>«Комплексное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на 2017-2023 годы»</w:t>
            </w:r>
          </w:p>
        </w:tc>
      </w:tr>
      <w:tr w:rsidR="00121C6C" w:rsidRPr="0071677E" w:rsidTr="00121C6C">
        <w:tc>
          <w:tcPr>
            <w:tcW w:w="4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23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8.1.</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Мероприятия в области коммунального хозяйства</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Качественное предоставление услуг населению в области коммунального хозяйства</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Увеличение износа объектов коммунальной инфраструктуры</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За счет проведения мероприятий модернизации ЖКХ уменьшается аварийность на объектах</w:t>
            </w:r>
          </w:p>
        </w:tc>
      </w:tr>
      <w:tr w:rsidR="00121C6C" w:rsidRPr="0071677E" w:rsidTr="00121C6C">
        <w:tc>
          <w:tcPr>
            <w:tcW w:w="4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3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8.2.</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Модернизация объектов ЖКХ</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Улучшение качества предоставляемых услуг</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Увеличение износа объектов коммунальной инфраструктуры</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За счет проведения мероприятий модернизации ЖКХ снижается уровень физического износа объектов коммунальной инфраструктуры</w:t>
            </w:r>
          </w:p>
        </w:tc>
      </w:tr>
      <w:tr w:rsidR="00121C6C" w:rsidRPr="0071677E" w:rsidTr="00121C6C">
        <w:tc>
          <w:tcPr>
            <w:tcW w:w="4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3.</w:t>
            </w:r>
          </w:p>
        </w:tc>
        <w:tc>
          <w:tcPr>
            <w:tcW w:w="23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8.3.</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Мероприятия по уличному </w:t>
            </w:r>
            <w:r w:rsidRPr="0071677E">
              <w:rPr>
                <w:rFonts w:ascii="Times New Roman" w:hAnsi="Times New Roman" w:cs="Times New Roman"/>
                <w:sz w:val="24"/>
                <w:szCs w:val="24"/>
              </w:rPr>
              <w:lastRenderedPageBreak/>
              <w:t>освещению</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lastRenderedPageBreak/>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Снижение уровня расходов на электроэнергию</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Увеличение нагрузки на бюджет муниципального образования</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Улучшение освещенности улиц, а также экономия </w:t>
            </w:r>
            <w:r w:rsidRPr="0071677E">
              <w:rPr>
                <w:rFonts w:ascii="Times New Roman" w:hAnsi="Times New Roman" w:cs="Times New Roman"/>
                <w:sz w:val="24"/>
                <w:szCs w:val="24"/>
              </w:rPr>
              <w:lastRenderedPageBreak/>
              <w:t>электроэнергии за счет правильного выбора источника света уменьшит затраты бюджета</w:t>
            </w:r>
          </w:p>
        </w:tc>
      </w:tr>
      <w:tr w:rsidR="00121C6C" w:rsidRPr="0071677E" w:rsidTr="00121C6C">
        <w:trPr>
          <w:trHeight w:val="3184"/>
        </w:trPr>
        <w:tc>
          <w:tcPr>
            <w:tcW w:w="4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lastRenderedPageBreak/>
              <w:t>4.</w:t>
            </w:r>
          </w:p>
        </w:tc>
        <w:tc>
          <w:tcPr>
            <w:tcW w:w="23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8.4.</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Мероприятие по озеленению поселений</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Увеличение площади благоустроенных зелёных насаждений в поселении, улучшение экологической обстановки</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При отсутствии необходимого систематического ухода существующие участки зеленых насаждений общего пользования и растений имеют  неудовлетворительное состояние</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При выполнении мероприятий по озеленению поселения повышается степень удовлетворенности населения благоустройством</w:t>
            </w:r>
          </w:p>
        </w:tc>
      </w:tr>
      <w:tr w:rsidR="00121C6C" w:rsidRPr="0071677E" w:rsidTr="00121C6C">
        <w:tc>
          <w:tcPr>
            <w:tcW w:w="4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5.</w:t>
            </w:r>
          </w:p>
        </w:tc>
        <w:tc>
          <w:tcPr>
            <w:tcW w:w="23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8.5.</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Мероприятия по</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организации и содержанию мест захоронения</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rPr>
                <w:rFonts w:ascii="Times New Roman" w:hAnsi="Times New Roman" w:cs="Times New Roman"/>
                <w:sz w:val="24"/>
                <w:szCs w:val="24"/>
              </w:rPr>
            </w:pPr>
            <w:r w:rsidRPr="0071677E">
              <w:rPr>
                <w:rFonts w:ascii="Times New Roman" w:hAnsi="Times New Roman" w:cs="Times New Roman"/>
                <w:sz w:val="24"/>
                <w:szCs w:val="24"/>
              </w:rPr>
              <w:t>П</w:t>
            </w:r>
            <w:r w:rsidRPr="0071677E">
              <w:rPr>
                <w:rFonts w:ascii="Times New Roman" w:hAnsi="Times New Roman" w:cs="Times New Roman"/>
                <w:color w:val="000000"/>
                <w:sz w:val="24"/>
                <w:szCs w:val="24"/>
              </w:rPr>
              <w:t xml:space="preserve">роведение работ по санитарной очистке и благоустройству кладбищ с соблюдением </w:t>
            </w:r>
            <w:r w:rsidRPr="0071677E">
              <w:rPr>
                <w:rFonts w:ascii="Times New Roman" w:hAnsi="Times New Roman" w:cs="Times New Roman"/>
                <w:noProof/>
                <w:sz w:val="24"/>
                <w:szCs w:val="24"/>
              </w:rPr>
              <w:t>санитарных требований к содержанию мест захоронения</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color w:val="000000"/>
                <w:sz w:val="24"/>
                <w:szCs w:val="24"/>
              </w:rPr>
            </w:pPr>
            <w:r w:rsidRPr="0071677E">
              <w:rPr>
                <w:rFonts w:ascii="Times New Roman" w:hAnsi="Times New Roman" w:cs="Times New Roman"/>
                <w:color w:val="000000"/>
                <w:sz w:val="24"/>
                <w:szCs w:val="24"/>
              </w:rPr>
              <w:t>При отсутствии необходимого систематического ухода, места захоронения будут находиться в неудовлетворительном состоянии</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При соблюдении всех требований, места захоронения будут содержаться в удовлетворительном состоянии</w:t>
            </w:r>
          </w:p>
        </w:tc>
      </w:tr>
      <w:tr w:rsidR="00121C6C" w:rsidRPr="0071677E" w:rsidTr="00121C6C">
        <w:tc>
          <w:tcPr>
            <w:tcW w:w="4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6.</w:t>
            </w:r>
          </w:p>
        </w:tc>
        <w:tc>
          <w:tcPr>
            <w:tcW w:w="23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8.6.</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«Приоритетный проект Оренбургской области» в процессе </w:t>
            </w:r>
            <w:r w:rsidRPr="0071677E">
              <w:rPr>
                <w:rFonts w:ascii="Times New Roman" w:hAnsi="Times New Roman" w:cs="Times New Roman"/>
                <w:sz w:val="24"/>
                <w:szCs w:val="24"/>
              </w:rPr>
              <w:lastRenderedPageBreak/>
              <w:t>выбора и реализации проектов развития общественной инфраструктуры, основанных на местных инициативах»</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lastRenderedPageBreak/>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2019</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2019</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rPr>
                <w:rFonts w:ascii="Times New Roman" w:hAnsi="Times New Roman" w:cs="Times New Roman"/>
                <w:sz w:val="24"/>
                <w:szCs w:val="24"/>
              </w:rPr>
            </w:pPr>
            <w:r w:rsidRPr="0071677E">
              <w:rPr>
                <w:rFonts w:ascii="Times New Roman" w:hAnsi="Times New Roman" w:cs="Times New Roman"/>
                <w:sz w:val="24"/>
                <w:szCs w:val="24"/>
              </w:rPr>
              <w:t xml:space="preserve">Проведение работ по устройству ограждения территории кладбища в </w:t>
            </w:r>
            <w:proofErr w:type="spellStart"/>
            <w:r w:rsidRPr="0071677E">
              <w:rPr>
                <w:rFonts w:ascii="Times New Roman" w:hAnsi="Times New Roman" w:cs="Times New Roman"/>
                <w:sz w:val="24"/>
                <w:szCs w:val="24"/>
              </w:rPr>
              <w:t>с.Черепаново</w:t>
            </w:r>
            <w:proofErr w:type="spellEnd"/>
            <w:r w:rsidRPr="0071677E">
              <w:rPr>
                <w:rFonts w:ascii="Times New Roman" w:hAnsi="Times New Roman" w:cs="Times New Roman"/>
                <w:sz w:val="24"/>
                <w:szCs w:val="24"/>
              </w:rPr>
              <w:t xml:space="preserve"> Новосергиевского района Оренбургской области</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color w:val="000000"/>
                <w:sz w:val="24"/>
                <w:szCs w:val="24"/>
              </w:rPr>
            </w:pPr>
            <w:r w:rsidRPr="0071677E">
              <w:rPr>
                <w:rFonts w:ascii="Times New Roman" w:hAnsi="Times New Roman" w:cs="Times New Roman"/>
                <w:color w:val="000000"/>
                <w:sz w:val="24"/>
                <w:szCs w:val="24"/>
              </w:rPr>
              <w:t xml:space="preserve">Отсутствие ограждения на территории кладбища, ухудшение санитарного </w:t>
            </w:r>
            <w:r w:rsidRPr="0071677E">
              <w:rPr>
                <w:rFonts w:ascii="Times New Roman" w:hAnsi="Times New Roman" w:cs="Times New Roman"/>
                <w:color w:val="000000"/>
                <w:sz w:val="24"/>
                <w:szCs w:val="24"/>
              </w:rPr>
              <w:lastRenderedPageBreak/>
              <w:t>состояния</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lastRenderedPageBreak/>
              <w:t xml:space="preserve">Устройство ограждения территории кладбища, улучшение санитарного </w:t>
            </w:r>
            <w:r w:rsidRPr="0071677E">
              <w:rPr>
                <w:rFonts w:ascii="Times New Roman" w:hAnsi="Times New Roman" w:cs="Times New Roman"/>
                <w:sz w:val="24"/>
                <w:szCs w:val="24"/>
              </w:rPr>
              <w:lastRenderedPageBreak/>
              <w:t>состояния.</w:t>
            </w:r>
          </w:p>
        </w:tc>
      </w:tr>
      <w:tr w:rsidR="00121C6C" w:rsidRPr="0071677E" w:rsidTr="00121C6C">
        <w:tc>
          <w:tcPr>
            <w:tcW w:w="4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lastRenderedPageBreak/>
              <w:t>7.</w:t>
            </w:r>
          </w:p>
        </w:tc>
        <w:tc>
          <w:tcPr>
            <w:tcW w:w="23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8.7.</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Прочие мероприятия по благоустройству поселений</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rPr>
                <w:rFonts w:ascii="Times New Roman" w:hAnsi="Times New Roman" w:cs="Times New Roman"/>
                <w:sz w:val="24"/>
                <w:szCs w:val="24"/>
              </w:rPr>
            </w:pPr>
            <w:r w:rsidRPr="0071677E">
              <w:rPr>
                <w:rFonts w:ascii="Times New Roman" w:hAnsi="Times New Roman" w:cs="Times New Roman"/>
                <w:sz w:val="24"/>
                <w:szCs w:val="24"/>
              </w:rPr>
              <w:t>Создание гармоничных и благоприятных условий проживания населения за счет совершенствования внешнего благоустройства </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color w:val="000000"/>
                <w:sz w:val="24"/>
                <w:szCs w:val="24"/>
              </w:rPr>
            </w:pPr>
            <w:r w:rsidRPr="0071677E">
              <w:rPr>
                <w:rFonts w:ascii="Times New Roman" w:hAnsi="Times New Roman" w:cs="Times New Roman"/>
                <w:sz w:val="24"/>
                <w:szCs w:val="24"/>
              </w:rPr>
              <w:t>Невыполнение мероприятий по благоустройству приведет к ухудшению эстетического облика поселения муниципального образования</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Благоустройство территории сельского поселения обеспечивает создание среды для гармоничного и благоприятного  проживания населения</w:t>
            </w:r>
          </w:p>
        </w:tc>
      </w:tr>
      <w:tr w:rsidR="00121C6C" w:rsidRPr="0071677E" w:rsidTr="00121C6C">
        <w:tc>
          <w:tcPr>
            <w:tcW w:w="15369" w:type="dxa"/>
            <w:gridSpan w:val="1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Подпрограмма 9</w:t>
            </w:r>
          </w:p>
          <w:p w:rsidR="00121C6C" w:rsidRPr="0071677E" w:rsidRDefault="00121C6C" w:rsidP="00121C6C">
            <w:pPr>
              <w:tabs>
                <w:tab w:val="left" w:pos="8460"/>
              </w:tabs>
              <w:spacing w:after="0" w:line="240" w:lineRule="auto"/>
              <w:ind w:left="360" w:hanging="360"/>
              <w:jc w:val="both"/>
              <w:rPr>
                <w:rFonts w:ascii="Times New Roman" w:hAnsi="Times New Roman" w:cs="Times New Roman"/>
                <w:b/>
                <w:bCs/>
                <w:sz w:val="24"/>
                <w:szCs w:val="24"/>
              </w:rPr>
            </w:pPr>
            <w:r w:rsidRPr="0071677E">
              <w:rPr>
                <w:rFonts w:ascii="Times New Roman" w:hAnsi="Times New Roman" w:cs="Times New Roman"/>
                <w:b/>
                <w:bCs/>
                <w:sz w:val="24"/>
                <w:szCs w:val="24"/>
              </w:rPr>
              <w:t>«Развитие социально-культурной  сферы в муниципальном  образовании Новосергиевский поссовет на 2017-2023 годы»</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9.1.</w:t>
            </w:r>
          </w:p>
          <w:p w:rsidR="00121C6C" w:rsidRPr="0071677E" w:rsidRDefault="00121C6C" w:rsidP="00121C6C">
            <w:pPr>
              <w:tabs>
                <w:tab w:val="left" w:pos="8460"/>
              </w:tabs>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Организация работы с детьми и молодежью</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Организация духовного и нравственного воспитания подрастающего поколения;</w:t>
            </w:r>
          </w:p>
          <w:p w:rsidR="00121C6C" w:rsidRPr="0071677E" w:rsidRDefault="00121C6C" w:rsidP="00121C6C">
            <w:pPr>
              <w:spacing w:after="0" w:line="240" w:lineRule="auto"/>
              <w:rPr>
                <w:rFonts w:ascii="Times New Roman" w:hAnsi="Times New Roman" w:cs="Times New Roman"/>
                <w:sz w:val="24"/>
                <w:szCs w:val="24"/>
              </w:rPr>
            </w:pPr>
            <w:proofErr w:type="spellStart"/>
            <w:r w:rsidRPr="0071677E">
              <w:rPr>
                <w:rFonts w:ascii="Times New Roman" w:hAnsi="Times New Roman" w:cs="Times New Roman"/>
                <w:sz w:val="24"/>
                <w:szCs w:val="24"/>
              </w:rPr>
              <w:t>риобщение</w:t>
            </w:r>
            <w:proofErr w:type="spellEnd"/>
            <w:r w:rsidRPr="0071677E">
              <w:rPr>
                <w:rFonts w:ascii="Times New Roman" w:hAnsi="Times New Roman" w:cs="Times New Roman"/>
                <w:sz w:val="24"/>
                <w:szCs w:val="24"/>
              </w:rPr>
              <w:t xml:space="preserve"> молодежи к здоровому образу жизни;</w:t>
            </w:r>
          </w:p>
          <w:p w:rsidR="00121C6C" w:rsidRPr="0071677E" w:rsidRDefault="00121C6C" w:rsidP="00121C6C">
            <w:pPr>
              <w:spacing w:after="0" w:line="240" w:lineRule="auto"/>
              <w:rPr>
                <w:rFonts w:ascii="Times New Roman" w:hAnsi="Times New Roman" w:cs="Times New Roman"/>
                <w:sz w:val="24"/>
                <w:szCs w:val="24"/>
              </w:rPr>
            </w:pPr>
            <w:r w:rsidRPr="0071677E">
              <w:rPr>
                <w:rFonts w:ascii="Times New Roman" w:hAnsi="Times New Roman" w:cs="Times New Roman"/>
                <w:sz w:val="24"/>
                <w:szCs w:val="24"/>
              </w:rPr>
              <w:t>развитие навыков сотрудничества в коллективно-творческих и спортивно-оздоровительных мероприятиях;</w:t>
            </w:r>
          </w:p>
          <w:p w:rsidR="00121C6C" w:rsidRPr="0071677E" w:rsidRDefault="00121C6C" w:rsidP="00121C6C">
            <w:pPr>
              <w:spacing w:after="0" w:line="240" w:lineRule="auto"/>
              <w:rPr>
                <w:rFonts w:ascii="Times New Roman" w:hAnsi="Times New Roman" w:cs="Times New Roman"/>
                <w:sz w:val="24"/>
                <w:szCs w:val="24"/>
              </w:rPr>
            </w:pPr>
            <w:r w:rsidRPr="0071677E">
              <w:rPr>
                <w:rFonts w:ascii="Times New Roman" w:hAnsi="Times New Roman" w:cs="Times New Roman"/>
                <w:sz w:val="24"/>
                <w:szCs w:val="24"/>
              </w:rPr>
              <w:t>воспитание любви к родному краю</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Снижение культурного развития среди детей и молодежи</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suppressAutoHyphens/>
              <w:snapToGrid w:val="0"/>
              <w:spacing w:after="0" w:line="240" w:lineRule="auto"/>
              <w:rPr>
                <w:rFonts w:ascii="Times New Roman" w:hAnsi="Times New Roman" w:cs="Times New Roman"/>
                <w:sz w:val="24"/>
                <w:szCs w:val="24"/>
                <w:lang w:eastAsia="ar-SA"/>
              </w:rPr>
            </w:pPr>
            <w:r w:rsidRPr="0071677E">
              <w:rPr>
                <w:rFonts w:ascii="Times New Roman" w:hAnsi="Times New Roman" w:cs="Times New Roman"/>
                <w:color w:val="000000"/>
                <w:sz w:val="24"/>
                <w:szCs w:val="24"/>
                <w:lang w:eastAsia="ar-SA"/>
              </w:rPr>
              <w:t>Эффективное использование культурного наследия поселения предоставляет доступ населения к культурным ценностям</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9.2.</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lastRenderedPageBreak/>
              <w:t>Организация</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и обеспечение досуга жителей поселения услугами организаций культуры </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lastRenderedPageBreak/>
              <w:t xml:space="preserve">Администрация муниципального </w:t>
            </w:r>
            <w:r w:rsidRPr="0071677E">
              <w:rPr>
                <w:rFonts w:ascii="Times New Roman" w:hAnsi="Times New Roman" w:cs="Times New Roman"/>
                <w:sz w:val="24"/>
                <w:szCs w:val="24"/>
              </w:rPr>
              <w:lastRenderedPageBreak/>
              <w:t>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lastRenderedPageBreak/>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rPr>
                <w:rFonts w:ascii="Times New Roman" w:hAnsi="Times New Roman" w:cs="Times New Roman"/>
                <w:color w:val="000000"/>
                <w:sz w:val="24"/>
                <w:szCs w:val="24"/>
              </w:rPr>
            </w:pPr>
            <w:r w:rsidRPr="0071677E">
              <w:rPr>
                <w:rFonts w:ascii="Times New Roman" w:hAnsi="Times New Roman" w:cs="Times New Roman"/>
                <w:color w:val="000000"/>
                <w:sz w:val="24"/>
                <w:szCs w:val="24"/>
              </w:rPr>
              <w:t xml:space="preserve">Сохранение и эффективное использование культурного </w:t>
            </w:r>
            <w:r w:rsidRPr="0071677E">
              <w:rPr>
                <w:rFonts w:ascii="Times New Roman" w:hAnsi="Times New Roman" w:cs="Times New Roman"/>
                <w:color w:val="000000"/>
                <w:sz w:val="24"/>
                <w:szCs w:val="24"/>
              </w:rPr>
              <w:lastRenderedPageBreak/>
              <w:t>наследия поселения</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lastRenderedPageBreak/>
              <w:t xml:space="preserve">Снижение культурного </w:t>
            </w:r>
            <w:r w:rsidRPr="0071677E">
              <w:rPr>
                <w:rFonts w:ascii="Times New Roman" w:hAnsi="Times New Roman" w:cs="Times New Roman"/>
                <w:sz w:val="24"/>
                <w:szCs w:val="24"/>
              </w:rPr>
              <w:lastRenderedPageBreak/>
              <w:t>развития населения</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suppressAutoHyphens/>
              <w:snapToGrid w:val="0"/>
              <w:spacing w:after="0" w:line="240" w:lineRule="auto"/>
              <w:rPr>
                <w:rFonts w:ascii="Times New Roman" w:hAnsi="Times New Roman" w:cs="Times New Roman"/>
                <w:color w:val="000000"/>
                <w:sz w:val="24"/>
                <w:szCs w:val="24"/>
                <w:lang w:eastAsia="ar-SA"/>
              </w:rPr>
            </w:pPr>
            <w:r w:rsidRPr="0071677E">
              <w:rPr>
                <w:rFonts w:ascii="Times New Roman" w:hAnsi="Times New Roman" w:cs="Times New Roman"/>
                <w:color w:val="000000"/>
                <w:sz w:val="24"/>
                <w:szCs w:val="24"/>
                <w:lang w:eastAsia="ar-SA"/>
              </w:rPr>
              <w:lastRenderedPageBreak/>
              <w:t xml:space="preserve">Эффективное использования </w:t>
            </w:r>
            <w:r w:rsidRPr="0071677E">
              <w:rPr>
                <w:rFonts w:ascii="Times New Roman" w:hAnsi="Times New Roman" w:cs="Times New Roman"/>
                <w:color w:val="000000"/>
                <w:sz w:val="24"/>
                <w:szCs w:val="24"/>
                <w:lang w:eastAsia="ar-SA"/>
              </w:rPr>
              <w:lastRenderedPageBreak/>
              <w:t>ресурсов культуры в целях  обеспечения условий для развития культуры и искусства,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lastRenderedPageBreak/>
              <w:t>3.</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9.3.</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Мероприятия в области социальной политики</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rPr>
                <w:rFonts w:ascii="Times New Roman" w:hAnsi="Times New Roman" w:cs="Times New Roman"/>
                <w:color w:val="000000"/>
                <w:sz w:val="24"/>
                <w:szCs w:val="24"/>
              </w:rPr>
            </w:pPr>
            <w:r w:rsidRPr="0071677E">
              <w:rPr>
                <w:rFonts w:ascii="Times New Roman" w:hAnsi="Times New Roman" w:cs="Times New Roman"/>
                <w:color w:val="000000"/>
                <w:sz w:val="24"/>
                <w:szCs w:val="24"/>
              </w:rPr>
              <w:t>Сохранение и эффективное использование культурного наследия поселения</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Снижение культурного развития населения</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suppressAutoHyphens/>
              <w:snapToGrid w:val="0"/>
              <w:spacing w:after="0" w:line="240" w:lineRule="auto"/>
              <w:rPr>
                <w:rFonts w:ascii="Times New Roman" w:hAnsi="Times New Roman" w:cs="Times New Roman"/>
                <w:color w:val="000000"/>
                <w:sz w:val="24"/>
                <w:szCs w:val="24"/>
                <w:lang w:eastAsia="ar-SA"/>
              </w:rPr>
            </w:pPr>
            <w:r w:rsidRPr="0071677E">
              <w:rPr>
                <w:rFonts w:ascii="Times New Roman" w:hAnsi="Times New Roman" w:cs="Times New Roman"/>
                <w:color w:val="000000"/>
                <w:sz w:val="24"/>
                <w:szCs w:val="24"/>
                <w:lang w:eastAsia="ar-SA"/>
              </w:rPr>
              <w:t>Эффективное использование культурного наследия поселения предоставляет доступ населения к культурным ценностям</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4.</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Основное мероприятие 9.4.</w:t>
            </w:r>
          </w:p>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Обеспечение </w:t>
            </w:r>
            <w:r w:rsidRPr="0071677E">
              <w:rPr>
                <w:rFonts w:ascii="Times New Roman" w:hAnsi="Times New Roman" w:cs="Times New Roman"/>
                <w:sz w:val="24"/>
                <w:szCs w:val="24"/>
              </w:rPr>
              <w:lastRenderedPageBreak/>
              <w:t>условий для развития на территории поселения физической культуры, школьного спорта и массового спорта</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lastRenderedPageBreak/>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2017</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rPr>
                <w:rFonts w:ascii="Times New Roman" w:hAnsi="Times New Roman" w:cs="Times New Roman"/>
                <w:color w:val="000000"/>
                <w:sz w:val="24"/>
                <w:szCs w:val="24"/>
              </w:rPr>
            </w:pPr>
            <w:r w:rsidRPr="0071677E">
              <w:rPr>
                <w:rFonts w:ascii="Times New Roman" w:hAnsi="Times New Roman" w:cs="Times New Roman"/>
                <w:color w:val="000000"/>
                <w:sz w:val="24"/>
                <w:szCs w:val="24"/>
              </w:rPr>
              <w:t xml:space="preserve"> Улучшение качества физического воспитания населения поселения;</w:t>
            </w:r>
            <w:r w:rsidRPr="0071677E">
              <w:t xml:space="preserve"> </w:t>
            </w:r>
            <w:r w:rsidRPr="0071677E">
              <w:rPr>
                <w:rFonts w:ascii="Times New Roman" w:hAnsi="Times New Roman" w:cs="Times New Roman"/>
                <w:sz w:val="24"/>
                <w:szCs w:val="24"/>
              </w:rPr>
              <w:lastRenderedPageBreak/>
              <w:t>Обеспечение доступности занятия физической культурой и спортом для всех категорий и групп населения поселения</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lastRenderedPageBreak/>
              <w:t xml:space="preserve">Снижение качества физического воспитания </w:t>
            </w:r>
            <w:r w:rsidRPr="0071677E">
              <w:rPr>
                <w:rFonts w:ascii="Times New Roman" w:hAnsi="Times New Roman" w:cs="Times New Roman"/>
                <w:sz w:val="24"/>
                <w:szCs w:val="24"/>
              </w:rPr>
              <w:lastRenderedPageBreak/>
              <w:t>населения поселения</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suppressAutoHyphens/>
              <w:snapToGrid w:val="0"/>
              <w:spacing w:after="0" w:line="240" w:lineRule="auto"/>
              <w:rPr>
                <w:rFonts w:ascii="Times New Roman" w:hAnsi="Times New Roman" w:cs="Times New Roman"/>
                <w:color w:val="000000"/>
                <w:sz w:val="24"/>
                <w:szCs w:val="24"/>
                <w:lang w:eastAsia="ar-SA"/>
              </w:rPr>
            </w:pPr>
            <w:r w:rsidRPr="0071677E">
              <w:rPr>
                <w:rFonts w:ascii="Times New Roman" w:hAnsi="Times New Roman" w:cs="Times New Roman"/>
                <w:color w:val="000000"/>
                <w:sz w:val="24"/>
                <w:szCs w:val="24"/>
                <w:lang w:eastAsia="ar-SA"/>
              </w:rPr>
              <w:lastRenderedPageBreak/>
              <w:t xml:space="preserve">Укрепление материально-технической базы </w:t>
            </w:r>
            <w:r w:rsidRPr="0071677E">
              <w:rPr>
                <w:rFonts w:ascii="Times New Roman" w:hAnsi="Times New Roman" w:cs="Times New Roman"/>
                <w:color w:val="000000"/>
                <w:sz w:val="24"/>
                <w:szCs w:val="24"/>
                <w:lang w:eastAsia="ar-SA"/>
              </w:rPr>
              <w:lastRenderedPageBreak/>
              <w:t>и создание современной спортивной инфраструктуры в поселении для занятия физической культурой и спортом</w:t>
            </w:r>
          </w:p>
        </w:tc>
      </w:tr>
      <w:tr w:rsidR="00121C6C" w:rsidRPr="0071677E" w:rsidTr="00121C6C">
        <w:tc>
          <w:tcPr>
            <w:tcW w:w="15369" w:type="dxa"/>
            <w:gridSpan w:val="1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lastRenderedPageBreak/>
              <w:t>Подпрограмма 10</w:t>
            </w:r>
          </w:p>
          <w:p w:rsidR="00121C6C" w:rsidRPr="0071677E" w:rsidRDefault="00121C6C" w:rsidP="00121C6C">
            <w:pPr>
              <w:suppressAutoHyphens/>
              <w:snapToGrid w:val="0"/>
              <w:spacing w:after="0" w:line="240" w:lineRule="auto"/>
              <w:jc w:val="center"/>
              <w:rPr>
                <w:rFonts w:ascii="Times New Roman" w:hAnsi="Times New Roman" w:cs="Times New Roman"/>
                <w:color w:val="000000"/>
                <w:sz w:val="24"/>
                <w:szCs w:val="24"/>
                <w:lang w:eastAsia="ar-SA"/>
              </w:rPr>
            </w:pPr>
            <w:r w:rsidRPr="0071677E">
              <w:rPr>
                <w:rFonts w:ascii="Times New Roman" w:hAnsi="Times New Roman" w:cs="Times New Roman"/>
                <w:b/>
                <w:sz w:val="24"/>
                <w:szCs w:val="24"/>
                <w:lang w:eastAsia="ar-SA"/>
              </w:rPr>
              <w:t>«Комплексное развитие коммунальной инфраструктуры и повышение уровня благоустройства в муниципальном образовании Новосергиевский поссовет на 2017-2023 годы»</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both"/>
              <w:rPr>
                <w:rFonts w:ascii="Times New Roman" w:hAnsi="Times New Roman" w:cs="Times New Roman"/>
                <w:sz w:val="24"/>
                <w:szCs w:val="24"/>
              </w:rPr>
            </w:pPr>
            <w:r w:rsidRPr="0071677E">
              <w:rPr>
                <w:rFonts w:ascii="Times New Roman" w:hAnsi="Times New Roman" w:cs="Times New Roman"/>
                <w:sz w:val="24"/>
                <w:szCs w:val="24"/>
              </w:rPr>
              <w:t xml:space="preserve">Основное мероприятие 10.1. </w:t>
            </w:r>
          </w:p>
          <w:p w:rsidR="00121C6C" w:rsidRPr="0071677E" w:rsidRDefault="00121C6C" w:rsidP="00121C6C">
            <w:pPr>
              <w:autoSpaceDE w:val="0"/>
              <w:autoSpaceDN w:val="0"/>
              <w:adjustRightInd w:val="0"/>
              <w:spacing w:after="0" w:line="240" w:lineRule="auto"/>
              <w:jc w:val="both"/>
              <w:rPr>
                <w:rFonts w:ascii="Times New Roman" w:hAnsi="Times New Roman" w:cs="Times New Roman"/>
                <w:sz w:val="24"/>
                <w:szCs w:val="24"/>
              </w:rPr>
            </w:pPr>
            <w:r w:rsidRPr="0071677E">
              <w:rPr>
                <w:rFonts w:ascii="Times New Roman" w:hAnsi="Times New Roman" w:cs="Times New Roman"/>
                <w:sz w:val="24"/>
                <w:szCs w:val="24"/>
              </w:rPr>
              <w:t>Строительство объектов инженерной инфраструктуры</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9221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2021</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2023</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rPr>
                <w:rFonts w:ascii="Times New Roman" w:hAnsi="Times New Roman" w:cs="Times New Roman"/>
                <w:color w:val="000000"/>
                <w:sz w:val="24"/>
                <w:szCs w:val="24"/>
              </w:rPr>
            </w:pPr>
            <w:r w:rsidRPr="0071677E">
              <w:rPr>
                <w:rFonts w:ascii="Times New Roman" w:hAnsi="Times New Roman" w:cs="Times New Roman"/>
                <w:bCs/>
                <w:sz w:val="24"/>
                <w:szCs w:val="24"/>
              </w:rPr>
              <w:t>Обеспечение инженерной инфраструктурой проектов жилищного строительства</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bCs/>
                <w:sz w:val="24"/>
                <w:szCs w:val="24"/>
              </w:rPr>
              <w:t>Недостаточная инф-</w:t>
            </w:r>
            <w:proofErr w:type="spellStart"/>
            <w:r w:rsidRPr="0071677E">
              <w:rPr>
                <w:rFonts w:ascii="Times New Roman" w:hAnsi="Times New Roman" w:cs="Times New Roman"/>
                <w:bCs/>
                <w:sz w:val="24"/>
                <w:szCs w:val="24"/>
              </w:rPr>
              <w:t>раструктурная</w:t>
            </w:r>
            <w:proofErr w:type="spellEnd"/>
            <w:r w:rsidRPr="0071677E">
              <w:rPr>
                <w:rFonts w:ascii="Times New Roman" w:hAnsi="Times New Roman" w:cs="Times New Roman"/>
                <w:bCs/>
                <w:sz w:val="24"/>
                <w:szCs w:val="24"/>
              </w:rPr>
              <w:t xml:space="preserve"> </w:t>
            </w:r>
            <w:proofErr w:type="spellStart"/>
            <w:r w:rsidRPr="0071677E">
              <w:rPr>
                <w:rFonts w:ascii="Times New Roman" w:hAnsi="Times New Roman" w:cs="Times New Roman"/>
                <w:bCs/>
                <w:sz w:val="24"/>
                <w:szCs w:val="24"/>
              </w:rPr>
              <w:t>обес-печенность</w:t>
            </w:r>
            <w:proofErr w:type="spellEnd"/>
            <w:r w:rsidRPr="0071677E">
              <w:rPr>
                <w:rFonts w:ascii="Times New Roman" w:hAnsi="Times New Roman" w:cs="Times New Roman"/>
                <w:bCs/>
                <w:sz w:val="24"/>
                <w:szCs w:val="24"/>
              </w:rPr>
              <w:t xml:space="preserve"> проектов жилых застроек для достижения </w:t>
            </w:r>
            <w:proofErr w:type="spellStart"/>
            <w:r w:rsidRPr="0071677E">
              <w:rPr>
                <w:rFonts w:ascii="Times New Roman" w:hAnsi="Times New Roman" w:cs="Times New Roman"/>
                <w:bCs/>
                <w:sz w:val="24"/>
                <w:szCs w:val="24"/>
              </w:rPr>
              <w:t>плано-вых</w:t>
            </w:r>
            <w:proofErr w:type="spellEnd"/>
            <w:r w:rsidRPr="0071677E">
              <w:rPr>
                <w:rFonts w:ascii="Times New Roman" w:hAnsi="Times New Roman" w:cs="Times New Roman"/>
                <w:bCs/>
                <w:sz w:val="24"/>
                <w:szCs w:val="24"/>
              </w:rPr>
              <w:t xml:space="preserve"> объемов ввода жилья</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suppressAutoHyphens/>
              <w:snapToGrid w:val="0"/>
              <w:spacing w:after="0" w:line="240" w:lineRule="auto"/>
              <w:rPr>
                <w:rFonts w:ascii="Times New Roman" w:hAnsi="Times New Roman" w:cs="Times New Roman"/>
                <w:color w:val="000000"/>
                <w:sz w:val="24"/>
                <w:szCs w:val="24"/>
                <w:lang w:eastAsia="ar-SA"/>
              </w:rPr>
            </w:pPr>
            <w:r w:rsidRPr="0071677E">
              <w:rPr>
                <w:rFonts w:ascii="Times New Roman" w:hAnsi="Times New Roman" w:cs="Times New Roman"/>
                <w:bCs/>
                <w:sz w:val="24"/>
                <w:szCs w:val="24"/>
                <w:lang w:eastAsia="ar-SA"/>
              </w:rPr>
              <w:t xml:space="preserve">Ввод в </w:t>
            </w:r>
            <w:proofErr w:type="spellStart"/>
            <w:r w:rsidRPr="0071677E">
              <w:rPr>
                <w:rFonts w:ascii="Times New Roman" w:hAnsi="Times New Roman" w:cs="Times New Roman"/>
                <w:bCs/>
                <w:sz w:val="24"/>
                <w:szCs w:val="24"/>
                <w:lang w:eastAsia="ar-SA"/>
              </w:rPr>
              <w:t>эксплуа-тацию</w:t>
            </w:r>
            <w:proofErr w:type="spellEnd"/>
            <w:r w:rsidRPr="0071677E">
              <w:rPr>
                <w:rFonts w:ascii="Times New Roman" w:hAnsi="Times New Roman" w:cs="Times New Roman"/>
                <w:bCs/>
                <w:sz w:val="24"/>
                <w:szCs w:val="24"/>
                <w:lang w:eastAsia="ar-SA"/>
              </w:rPr>
              <w:t xml:space="preserve"> объектов инженерной инфраструктуры</w:t>
            </w:r>
          </w:p>
        </w:tc>
      </w:tr>
      <w:tr w:rsidR="00121C6C" w:rsidRPr="0071677E" w:rsidTr="00121C6C">
        <w:tc>
          <w:tcPr>
            <w:tcW w:w="15369" w:type="dxa"/>
            <w:gridSpan w:val="1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
                <w:bCs/>
                <w:sz w:val="24"/>
                <w:szCs w:val="24"/>
              </w:rPr>
            </w:pPr>
            <w:r w:rsidRPr="0071677E">
              <w:rPr>
                <w:rFonts w:ascii="Times New Roman" w:hAnsi="Times New Roman" w:cs="Times New Roman"/>
                <w:b/>
                <w:bCs/>
                <w:sz w:val="24"/>
                <w:szCs w:val="24"/>
              </w:rPr>
              <w:t>Подпрограмма 11</w:t>
            </w:r>
          </w:p>
          <w:p w:rsidR="00121C6C" w:rsidRPr="0071677E" w:rsidRDefault="00121C6C" w:rsidP="00121C6C">
            <w:pPr>
              <w:suppressAutoHyphens/>
              <w:snapToGrid w:val="0"/>
              <w:spacing w:after="0" w:line="240" w:lineRule="auto"/>
              <w:jc w:val="center"/>
              <w:rPr>
                <w:rFonts w:ascii="Times New Roman" w:hAnsi="Times New Roman" w:cs="Times New Roman"/>
                <w:bCs/>
                <w:sz w:val="24"/>
                <w:szCs w:val="24"/>
                <w:lang w:eastAsia="ar-SA"/>
              </w:rPr>
            </w:pPr>
            <w:r w:rsidRPr="0071677E">
              <w:rPr>
                <w:rFonts w:ascii="Times New Roman" w:hAnsi="Times New Roman" w:cs="Times New Roman"/>
                <w:b/>
                <w:sz w:val="24"/>
                <w:szCs w:val="24"/>
                <w:lang w:eastAsia="ar-SA"/>
              </w:rPr>
              <w:t>«Современный облик сельской территории»</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both"/>
              <w:rPr>
                <w:rFonts w:ascii="Times New Roman" w:hAnsi="Times New Roman" w:cs="Times New Roman"/>
                <w:sz w:val="24"/>
                <w:szCs w:val="24"/>
              </w:rPr>
            </w:pPr>
            <w:r w:rsidRPr="0071677E">
              <w:rPr>
                <w:rFonts w:ascii="Times New Roman" w:hAnsi="Times New Roman" w:cs="Times New Roman"/>
                <w:sz w:val="24"/>
                <w:szCs w:val="24"/>
              </w:rPr>
              <w:t>Основное мероприятие 1 «Обеспечение современного облика сельской территории»</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t>2020 год</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t>2020 год</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rPr>
                <w:rFonts w:ascii="Times New Roman" w:hAnsi="Times New Roman" w:cs="Times New Roman"/>
                <w:bCs/>
                <w:sz w:val="24"/>
                <w:szCs w:val="24"/>
              </w:rPr>
            </w:pPr>
            <w:r w:rsidRPr="0071677E">
              <w:rPr>
                <w:rFonts w:ascii="Times New Roman" w:hAnsi="Times New Roman" w:cs="Times New Roman"/>
                <w:bCs/>
                <w:sz w:val="24"/>
                <w:szCs w:val="24"/>
              </w:rPr>
              <w:t xml:space="preserve">повышение уровня снабжения инженерными сетями сельского населения и создание комфортных условий труда и быта </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ухудшение демографической ситуации; снижение уровня качества жизни на селе</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suppressAutoHyphens/>
              <w:snapToGrid w:val="0"/>
              <w:spacing w:after="0" w:line="240" w:lineRule="auto"/>
              <w:rPr>
                <w:rFonts w:ascii="Times New Roman" w:hAnsi="Times New Roman" w:cs="Times New Roman"/>
                <w:bCs/>
                <w:sz w:val="24"/>
                <w:szCs w:val="24"/>
                <w:lang w:eastAsia="ar-SA"/>
              </w:rPr>
            </w:pPr>
            <w:r w:rsidRPr="0071677E">
              <w:rPr>
                <w:rFonts w:ascii="Times New Roman" w:hAnsi="Times New Roman" w:cs="Times New Roman"/>
                <w:bCs/>
                <w:sz w:val="24"/>
                <w:szCs w:val="24"/>
              </w:rPr>
              <w:t>ввод в действие распределительных инженерных сетей</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both"/>
              <w:rPr>
                <w:rFonts w:ascii="Times New Roman" w:hAnsi="Times New Roman" w:cs="Times New Roman"/>
                <w:sz w:val="24"/>
                <w:szCs w:val="24"/>
              </w:rPr>
            </w:pPr>
            <w:r w:rsidRPr="0071677E">
              <w:rPr>
                <w:rFonts w:ascii="Times New Roman" w:hAnsi="Times New Roman" w:cs="Times New Roman"/>
                <w:sz w:val="24"/>
                <w:szCs w:val="24"/>
              </w:rPr>
              <w:t xml:space="preserve">Основное мероприятие 2 «Обеспечение комплексного </w:t>
            </w:r>
            <w:r w:rsidRPr="0071677E">
              <w:rPr>
                <w:rFonts w:ascii="Times New Roman" w:hAnsi="Times New Roman" w:cs="Times New Roman"/>
                <w:sz w:val="24"/>
                <w:szCs w:val="24"/>
              </w:rPr>
              <w:lastRenderedPageBreak/>
              <w:t>развития сельских территорий (благоустройство)»</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lastRenderedPageBreak/>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t>2020 год</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471C57" w:rsidP="00121C6C">
            <w:pPr>
              <w:autoSpaceDE w:val="0"/>
              <w:autoSpaceDN w:val="0"/>
              <w:adjustRightInd w:val="0"/>
              <w:spacing w:after="0" w:line="240" w:lineRule="auto"/>
              <w:rPr>
                <w:rFonts w:ascii="Times New Roman" w:hAnsi="Times New Roman" w:cs="Times New Roman"/>
                <w:sz w:val="24"/>
                <w:szCs w:val="24"/>
              </w:rPr>
            </w:pPr>
            <w:r w:rsidRPr="0071677E">
              <w:t>2022</w:t>
            </w:r>
            <w:r w:rsidR="00121C6C" w:rsidRPr="0071677E">
              <w:t xml:space="preserve"> год</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rPr>
                <w:rFonts w:ascii="Times New Roman" w:hAnsi="Times New Roman" w:cs="Times New Roman"/>
                <w:bCs/>
                <w:sz w:val="24"/>
                <w:szCs w:val="24"/>
              </w:rPr>
            </w:pPr>
            <w:r w:rsidRPr="0071677E">
              <w:rPr>
                <w:rFonts w:ascii="Times New Roman" w:hAnsi="Times New Roman" w:cs="Times New Roman"/>
                <w:bCs/>
                <w:sz w:val="24"/>
                <w:szCs w:val="24"/>
              </w:rPr>
              <w:t xml:space="preserve">повышение уровня комфортности и привлекательности проживания в сельской местности; рост </w:t>
            </w:r>
            <w:r w:rsidRPr="0071677E">
              <w:rPr>
                <w:rFonts w:ascii="Times New Roman" w:hAnsi="Times New Roman" w:cs="Times New Roman"/>
                <w:bCs/>
                <w:sz w:val="24"/>
                <w:szCs w:val="24"/>
              </w:rPr>
              <w:lastRenderedPageBreak/>
              <w:t xml:space="preserve">инвестиционной активности в </w:t>
            </w:r>
            <w:proofErr w:type="spellStart"/>
            <w:r w:rsidRPr="0071677E">
              <w:rPr>
                <w:rFonts w:ascii="Times New Roman" w:hAnsi="Times New Roman" w:cs="Times New Roman"/>
                <w:bCs/>
                <w:sz w:val="24"/>
                <w:szCs w:val="24"/>
              </w:rPr>
              <w:t>социальноэкономическом</w:t>
            </w:r>
            <w:proofErr w:type="spellEnd"/>
            <w:r w:rsidRPr="0071677E">
              <w:rPr>
                <w:rFonts w:ascii="Times New Roman" w:hAnsi="Times New Roman" w:cs="Times New Roman"/>
                <w:bCs/>
                <w:sz w:val="24"/>
                <w:szCs w:val="24"/>
              </w:rPr>
              <w:t xml:space="preserve"> развитии сельских территорий</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lastRenderedPageBreak/>
              <w:t>сокращение</w:t>
            </w: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численности</w:t>
            </w:r>
          </w:p>
          <w:p w:rsidR="00121C6C" w:rsidRPr="0071677E" w:rsidRDefault="00121C6C" w:rsidP="00121C6C">
            <w:pPr>
              <w:autoSpaceDE w:val="0"/>
              <w:autoSpaceDN w:val="0"/>
              <w:adjustRightIn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сельского населения</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suppressAutoHyphens/>
              <w:snapToGrid w:val="0"/>
              <w:spacing w:after="0" w:line="240" w:lineRule="auto"/>
              <w:rPr>
                <w:rFonts w:ascii="Times New Roman" w:hAnsi="Times New Roman" w:cs="Times New Roman"/>
                <w:bCs/>
                <w:sz w:val="24"/>
                <w:szCs w:val="24"/>
              </w:rPr>
            </w:pPr>
            <w:r w:rsidRPr="0071677E">
              <w:rPr>
                <w:rFonts w:ascii="Times New Roman" w:hAnsi="Times New Roman" w:cs="Times New Roman"/>
                <w:bCs/>
                <w:sz w:val="24"/>
                <w:szCs w:val="24"/>
              </w:rPr>
              <w:t xml:space="preserve">количество реализованных проектов по благоустройству </w:t>
            </w:r>
            <w:r w:rsidRPr="0071677E">
              <w:rPr>
                <w:rFonts w:ascii="Times New Roman" w:hAnsi="Times New Roman" w:cs="Times New Roman"/>
                <w:bCs/>
                <w:sz w:val="24"/>
                <w:szCs w:val="24"/>
              </w:rPr>
              <w:lastRenderedPageBreak/>
              <w:t>сельских территорий</w:t>
            </w:r>
          </w:p>
        </w:tc>
      </w:tr>
      <w:tr w:rsidR="00121C6C" w:rsidRPr="0071677E" w:rsidTr="00121C6C">
        <w:tc>
          <w:tcPr>
            <w:tcW w:w="15369" w:type="dxa"/>
            <w:gridSpan w:val="1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
                <w:bCs/>
                <w:sz w:val="24"/>
                <w:szCs w:val="24"/>
              </w:rPr>
              <w:lastRenderedPageBreak/>
              <w:t>Подпрограмма 12</w:t>
            </w:r>
          </w:p>
          <w:p w:rsidR="00121C6C" w:rsidRPr="0071677E" w:rsidRDefault="00121C6C" w:rsidP="00121C6C">
            <w:pPr>
              <w:autoSpaceDE w:val="0"/>
              <w:autoSpaceDN w:val="0"/>
              <w:adjustRightInd w:val="0"/>
              <w:spacing w:after="0" w:line="240" w:lineRule="auto"/>
              <w:jc w:val="center"/>
              <w:rPr>
                <w:rFonts w:ascii="Times New Roman" w:hAnsi="Times New Roman" w:cs="Times New Roman"/>
                <w:bCs/>
                <w:sz w:val="24"/>
                <w:szCs w:val="24"/>
              </w:rPr>
            </w:pPr>
            <w:r w:rsidRPr="0071677E">
              <w:rPr>
                <w:rFonts w:ascii="Times New Roman" w:hAnsi="Times New Roman" w:cs="Times New Roman"/>
                <w:bCs/>
                <w:sz w:val="24"/>
                <w:szCs w:val="24"/>
              </w:rPr>
              <w:t>Увековечение памяти погибших при защите Отечества на 2019-2024 годы</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1</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both"/>
              <w:rPr>
                <w:rFonts w:ascii="Times New Roman" w:hAnsi="Times New Roman" w:cs="Times New Roman"/>
                <w:sz w:val="24"/>
                <w:szCs w:val="24"/>
              </w:rPr>
            </w:pPr>
            <w:r w:rsidRPr="0071677E">
              <w:rPr>
                <w:rFonts w:ascii="Times New Roman" w:hAnsi="Times New Roman" w:cs="Times New Roman"/>
                <w:sz w:val="24"/>
                <w:szCs w:val="24"/>
              </w:rPr>
              <w:t>Основное мероприятие 1 «восстановить 1 воинское захоронение»</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Администрация муниципального образования</w:t>
            </w:r>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t>2020 год</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t>2020 год</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rPr>
                <w:rFonts w:ascii="Times New Roman" w:hAnsi="Times New Roman" w:cs="Times New Roman"/>
                <w:bCs/>
                <w:sz w:val="24"/>
                <w:szCs w:val="24"/>
              </w:rPr>
            </w:pPr>
            <w:r w:rsidRPr="0071677E">
              <w:rPr>
                <w:rFonts w:ascii="Times New Roman" w:hAnsi="Times New Roman" w:cs="Times New Roman"/>
                <w:bCs/>
                <w:sz w:val="24"/>
                <w:szCs w:val="24"/>
              </w:rPr>
              <w:t>восстановление 1 воинского захоронения</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color w:val="000000"/>
                <w:sz w:val="24"/>
                <w:szCs w:val="24"/>
              </w:rPr>
            </w:pPr>
            <w:r w:rsidRPr="0071677E">
              <w:rPr>
                <w:rFonts w:ascii="Times New Roman" w:hAnsi="Times New Roman" w:cs="Times New Roman"/>
                <w:color w:val="000000"/>
                <w:sz w:val="24"/>
                <w:szCs w:val="24"/>
              </w:rPr>
              <w:t>Место захоронения будут находиться в неудовлетворительном состоянии</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При соблюдении всех требований, место захоронения будут содержаться в удовлетворительном состоянии</w:t>
            </w:r>
          </w:p>
        </w:tc>
      </w:tr>
      <w:tr w:rsidR="00121C6C" w:rsidRPr="0071677E" w:rsidTr="00121C6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center"/>
              <w:rPr>
                <w:rFonts w:ascii="Times New Roman" w:hAnsi="Times New Roman" w:cs="Times New Roman"/>
                <w:sz w:val="24"/>
                <w:szCs w:val="24"/>
              </w:rPr>
            </w:pPr>
            <w:r w:rsidRPr="0071677E">
              <w:rPr>
                <w:rFonts w:ascii="Times New Roman" w:hAnsi="Times New Roman" w:cs="Times New Roman"/>
                <w:sz w:val="24"/>
                <w:szCs w:val="24"/>
              </w:rPr>
              <w:t>2</w:t>
            </w:r>
          </w:p>
        </w:tc>
        <w:tc>
          <w:tcPr>
            <w:tcW w:w="214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jc w:val="both"/>
              <w:rPr>
                <w:rFonts w:ascii="Times New Roman" w:hAnsi="Times New Roman" w:cs="Times New Roman"/>
                <w:sz w:val="24"/>
                <w:szCs w:val="24"/>
              </w:rPr>
            </w:pPr>
            <w:r w:rsidRPr="0071677E">
              <w:rPr>
                <w:rFonts w:ascii="Times New Roman" w:hAnsi="Times New Roman" w:cs="Times New Roman"/>
                <w:sz w:val="24"/>
                <w:szCs w:val="24"/>
              </w:rPr>
              <w:t>Основное мероприятие 2 «установить 1 мемориальный знак»</w:t>
            </w:r>
          </w:p>
        </w:tc>
        <w:tc>
          <w:tcPr>
            <w:tcW w:w="19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 xml:space="preserve">Администрация муниципального </w:t>
            </w:r>
            <w:proofErr w:type="spellStart"/>
            <w:r w:rsidRPr="0071677E">
              <w:rPr>
                <w:rFonts w:ascii="Times New Roman" w:hAnsi="Times New Roman" w:cs="Times New Roman"/>
                <w:sz w:val="24"/>
                <w:szCs w:val="24"/>
              </w:rPr>
              <w:t>образоания</w:t>
            </w:r>
            <w:proofErr w:type="spellEnd"/>
          </w:p>
        </w:tc>
        <w:tc>
          <w:tcPr>
            <w:tcW w:w="1394"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t>2020 год</w:t>
            </w:r>
          </w:p>
        </w:tc>
        <w:tc>
          <w:tcPr>
            <w:tcW w:w="12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t>2020 год</w:t>
            </w:r>
          </w:p>
        </w:tc>
        <w:tc>
          <w:tcPr>
            <w:tcW w:w="37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rPr>
                <w:rFonts w:ascii="Times New Roman" w:hAnsi="Times New Roman" w:cs="Times New Roman"/>
                <w:bCs/>
                <w:sz w:val="24"/>
                <w:szCs w:val="24"/>
              </w:rPr>
            </w:pPr>
            <w:r w:rsidRPr="0071677E">
              <w:rPr>
                <w:rFonts w:ascii="Times New Roman" w:hAnsi="Times New Roman" w:cs="Times New Roman"/>
                <w:bCs/>
                <w:sz w:val="24"/>
                <w:szCs w:val="24"/>
              </w:rPr>
              <w:t>установление 1 мемориального знака</w:t>
            </w:r>
          </w:p>
        </w:tc>
        <w:tc>
          <w:tcPr>
            <w:tcW w:w="22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color w:val="000000"/>
                <w:sz w:val="24"/>
                <w:szCs w:val="24"/>
              </w:rPr>
            </w:pPr>
            <w:r w:rsidRPr="0071677E">
              <w:rPr>
                <w:rFonts w:ascii="Times New Roman" w:hAnsi="Times New Roman" w:cs="Times New Roman"/>
                <w:color w:val="000000"/>
                <w:sz w:val="24"/>
                <w:szCs w:val="24"/>
              </w:rPr>
              <w:t>Место захоронения будут находиться в неудовлетворительном состоянии</w:t>
            </w:r>
          </w:p>
        </w:tc>
        <w:tc>
          <w:tcPr>
            <w:tcW w:w="195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21C6C" w:rsidRPr="0071677E" w:rsidRDefault="00121C6C" w:rsidP="00121C6C">
            <w:pPr>
              <w:autoSpaceDE w:val="0"/>
              <w:autoSpaceDN w:val="0"/>
              <w:adjustRightInd w:val="0"/>
              <w:spacing w:after="0" w:line="240" w:lineRule="auto"/>
              <w:rPr>
                <w:rFonts w:ascii="Times New Roman" w:hAnsi="Times New Roman" w:cs="Times New Roman"/>
                <w:sz w:val="24"/>
                <w:szCs w:val="24"/>
              </w:rPr>
            </w:pPr>
            <w:r w:rsidRPr="0071677E">
              <w:rPr>
                <w:rFonts w:ascii="Times New Roman" w:hAnsi="Times New Roman" w:cs="Times New Roman"/>
                <w:sz w:val="24"/>
                <w:szCs w:val="24"/>
              </w:rPr>
              <w:t>При соблюдении всех требований, место захоронения будут содержаться в удовлетворительном состоянии</w:t>
            </w:r>
          </w:p>
        </w:tc>
      </w:tr>
    </w:tbl>
    <w:p w:rsidR="00A00F9C" w:rsidRPr="0071677E" w:rsidRDefault="00A00F9C" w:rsidP="00A00F9C">
      <w:pPr>
        <w:jc w:val="both"/>
        <w:rPr>
          <w:rFonts w:cs="Times New Roman"/>
        </w:rPr>
      </w:pPr>
    </w:p>
    <w:p w:rsidR="006D58EC" w:rsidRPr="0071677E" w:rsidRDefault="006D58EC" w:rsidP="00A00F9C">
      <w:pPr>
        <w:jc w:val="both"/>
        <w:rPr>
          <w:rFonts w:cs="Times New Roman"/>
        </w:rPr>
      </w:pPr>
    </w:p>
    <w:p w:rsidR="006D58EC" w:rsidRPr="0071677E" w:rsidRDefault="006D58EC" w:rsidP="00A00F9C">
      <w:pPr>
        <w:jc w:val="both"/>
        <w:rPr>
          <w:rFonts w:cs="Times New Roman"/>
        </w:rPr>
      </w:pPr>
    </w:p>
    <w:p w:rsidR="00CC58C5" w:rsidRPr="0071677E" w:rsidRDefault="00CC58C5" w:rsidP="00CC58C5">
      <w:pPr>
        <w:autoSpaceDE w:val="0"/>
        <w:autoSpaceDN w:val="0"/>
        <w:adjustRightInd w:val="0"/>
        <w:spacing w:after="0" w:line="240" w:lineRule="auto"/>
        <w:jc w:val="right"/>
        <w:outlineLvl w:val="2"/>
        <w:rPr>
          <w:rFonts w:ascii="Times New Roman" w:hAnsi="Times New Roman" w:cs="Times New Roman"/>
          <w:sz w:val="28"/>
          <w:szCs w:val="28"/>
        </w:rPr>
      </w:pPr>
    </w:p>
    <w:p w:rsidR="00A451F0" w:rsidRPr="0071677E" w:rsidRDefault="00A451F0" w:rsidP="00CC58C5">
      <w:pPr>
        <w:autoSpaceDE w:val="0"/>
        <w:autoSpaceDN w:val="0"/>
        <w:adjustRightInd w:val="0"/>
        <w:spacing w:after="0" w:line="240" w:lineRule="auto"/>
        <w:jc w:val="right"/>
        <w:outlineLvl w:val="2"/>
        <w:rPr>
          <w:rFonts w:ascii="Times New Roman" w:hAnsi="Times New Roman" w:cs="Times New Roman"/>
          <w:sz w:val="28"/>
          <w:szCs w:val="28"/>
        </w:rPr>
      </w:pPr>
    </w:p>
    <w:p w:rsidR="00A451F0" w:rsidRPr="0071677E" w:rsidRDefault="00A451F0" w:rsidP="00CC58C5">
      <w:pPr>
        <w:autoSpaceDE w:val="0"/>
        <w:autoSpaceDN w:val="0"/>
        <w:adjustRightInd w:val="0"/>
        <w:spacing w:after="0" w:line="240" w:lineRule="auto"/>
        <w:jc w:val="right"/>
        <w:outlineLvl w:val="2"/>
        <w:rPr>
          <w:rFonts w:ascii="Times New Roman" w:hAnsi="Times New Roman" w:cs="Times New Roman"/>
          <w:sz w:val="28"/>
          <w:szCs w:val="28"/>
        </w:rPr>
      </w:pPr>
    </w:p>
    <w:p w:rsidR="00A451F0" w:rsidRPr="0071677E" w:rsidRDefault="00A451F0" w:rsidP="00121C6C">
      <w:pPr>
        <w:autoSpaceDE w:val="0"/>
        <w:autoSpaceDN w:val="0"/>
        <w:adjustRightInd w:val="0"/>
        <w:spacing w:after="0" w:line="240" w:lineRule="auto"/>
        <w:outlineLvl w:val="2"/>
        <w:rPr>
          <w:rFonts w:ascii="Times New Roman" w:hAnsi="Times New Roman" w:cs="Times New Roman"/>
          <w:sz w:val="28"/>
          <w:szCs w:val="28"/>
        </w:rPr>
      </w:pPr>
    </w:p>
    <w:p w:rsidR="00A451F0" w:rsidRPr="0071677E" w:rsidRDefault="00A451F0" w:rsidP="00144A87">
      <w:pPr>
        <w:autoSpaceDE w:val="0"/>
        <w:autoSpaceDN w:val="0"/>
        <w:adjustRightInd w:val="0"/>
        <w:spacing w:after="0" w:line="240" w:lineRule="auto"/>
        <w:outlineLvl w:val="2"/>
        <w:rPr>
          <w:rFonts w:ascii="Times New Roman" w:hAnsi="Times New Roman" w:cs="Times New Roman"/>
          <w:sz w:val="28"/>
          <w:szCs w:val="28"/>
        </w:rPr>
      </w:pPr>
    </w:p>
    <w:p w:rsidR="00A451F0" w:rsidRPr="0071677E" w:rsidRDefault="00A451F0" w:rsidP="00A451F0">
      <w:pPr>
        <w:autoSpaceDE w:val="0"/>
        <w:autoSpaceDN w:val="0"/>
        <w:adjustRightInd w:val="0"/>
        <w:spacing w:after="0" w:line="240" w:lineRule="auto"/>
        <w:outlineLvl w:val="1"/>
        <w:rPr>
          <w:rFonts w:ascii="Times New Roman" w:hAnsi="Times New Roman" w:cs="Times New Roman"/>
          <w:sz w:val="28"/>
          <w:szCs w:val="28"/>
        </w:rPr>
      </w:pPr>
      <w:r w:rsidRPr="0071677E">
        <w:t xml:space="preserve">                                                                                                                                                                                                             </w:t>
      </w:r>
      <w:r w:rsidRPr="0071677E">
        <w:rPr>
          <w:rFonts w:ascii="Times New Roman" w:hAnsi="Times New Roman" w:cs="Times New Roman"/>
          <w:sz w:val="28"/>
          <w:szCs w:val="28"/>
        </w:rPr>
        <w:t>Приложение № 3</w:t>
      </w:r>
    </w:p>
    <w:p w:rsidR="00A451F0" w:rsidRPr="0071677E" w:rsidRDefault="00A451F0" w:rsidP="00A451F0">
      <w:pPr>
        <w:suppressAutoHyphens/>
        <w:spacing w:after="0" w:line="240" w:lineRule="auto"/>
        <w:ind w:left="10206"/>
        <w:rPr>
          <w:rFonts w:ascii="Times New Roman" w:hAnsi="Times New Roman" w:cs="Times New Roman"/>
          <w:sz w:val="28"/>
          <w:szCs w:val="28"/>
        </w:rPr>
      </w:pPr>
      <w:r w:rsidRPr="0071677E">
        <w:rPr>
          <w:rFonts w:ascii="Times New Roman" w:hAnsi="Times New Roman" w:cs="Times New Roman"/>
          <w:sz w:val="28"/>
          <w:szCs w:val="28"/>
          <w:lang w:eastAsia="ar-SA"/>
        </w:rPr>
        <w:t>к муниципальной  программе «</w:t>
      </w:r>
      <w:r w:rsidRPr="0071677E">
        <w:rPr>
          <w:rFonts w:ascii="Times New Roman" w:hAnsi="Times New Roman" w:cs="Times New Roman"/>
          <w:sz w:val="28"/>
          <w:szCs w:val="28"/>
        </w:rPr>
        <w:t>Устойчивое развитие  территории  муниципального образования</w:t>
      </w:r>
    </w:p>
    <w:p w:rsidR="00A451F0" w:rsidRPr="0071677E" w:rsidRDefault="00A451F0" w:rsidP="00A451F0">
      <w:pPr>
        <w:suppressAutoHyphens/>
        <w:spacing w:after="0" w:line="240" w:lineRule="auto"/>
        <w:ind w:left="10206"/>
        <w:rPr>
          <w:rFonts w:ascii="Times New Roman" w:hAnsi="Times New Roman" w:cs="Times New Roman"/>
          <w:sz w:val="28"/>
          <w:szCs w:val="28"/>
          <w:lang w:eastAsia="ar-SA"/>
        </w:rPr>
      </w:pPr>
      <w:r w:rsidRPr="0071677E">
        <w:rPr>
          <w:rFonts w:ascii="Times New Roman" w:hAnsi="Times New Roman" w:cs="Times New Roman"/>
          <w:sz w:val="28"/>
          <w:szCs w:val="28"/>
        </w:rPr>
        <w:t>Новосергиевский поссовет Новосергиевского района Оренбургской области на 2017 - 2023 годы».</w:t>
      </w:r>
    </w:p>
    <w:p w:rsidR="00A451F0" w:rsidRPr="0071677E" w:rsidRDefault="00A451F0" w:rsidP="00A451F0">
      <w:pPr>
        <w:jc w:val="both"/>
        <w:rPr>
          <w:rFonts w:cs="Times New Roman"/>
        </w:rPr>
      </w:pPr>
    </w:p>
    <w:p w:rsidR="00A451F0" w:rsidRPr="0071677E" w:rsidRDefault="00A451F0" w:rsidP="00A451F0">
      <w:pPr>
        <w:autoSpaceDE w:val="0"/>
        <w:autoSpaceDN w:val="0"/>
        <w:adjustRightInd w:val="0"/>
        <w:spacing w:after="0" w:line="240" w:lineRule="auto"/>
        <w:jc w:val="both"/>
        <w:rPr>
          <w:rFonts w:ascii="Times New Roman" w:hAnsi="Times New Roman" w:cs="Times New Roman"/>
          <w:sz w:val="28"/>
          <w:szCs w:val="28"/>
        </w:rPr>
      </w:pPr>
    </w:p>
    <w:p w:rsidR="00A451F0" w:rsidRPr="0071677E" w:rsidRDefault="00A451F0" w:rsidP="00A451F0">
      <w:pPr>
        <w:autoSpaceDE w:val="0"/>
        <w:autoSpaceDN w:val="0"/>
        <w:adjustRightInd w:val="0"/>
        <w:spacing w:after="0" w:line="240" w:lineRule="auto"/>
        <w:jc w:val="center"/>
        <w:rPr>
          <w:rFonts w:ascii="Times New Roman" w:hAnsi="Times New Roman" w:cs="Times New Roman"/>
          <w:b/>
          <w:bCs/>
          <w:sz w:val="28"/>
          <w:szCs w:val="28"/>
        </w:rPr>
      </w:pPr>
      <w:bookmarkStart w:id="16" w:name="Par620"/>
      <w:bookmarkEnd w:id="16"/>
      <w:r w:rsidRPr="0071677E">
        <w:rPr>
          <w:rFonts w:ascii="Times New Roman" w:hAnsi="Times New Roman" w:cs="Times New Roman"/>
          <w:b/>
          <w:bCs/>
          <w:sz w:val="28"/>
          <w:szCs w:val="28"/>
        </w:rPr>
        <w:t>РЕСУРСНОЕ ОБЕСПЕЧЕНИЕ</w:t>
      </w:r>
    </w:p>
    <w:p w:rsidR="00A451F0" w:rsidRPr="0071677E" w:rsidRDefault="00A451F0" w:rsidP="00A451F0">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реализации муниципальной программы</w:t>
      </w:r>
    </w:p>
    <w:p w:rsidR="00A451F0" w:rsidRPr="0071677E" w:rsidRDefault="00A451F0" w:rsidP="00A451F0">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«Устойчивое развитие территории муниципального образования Новосергиевский поссовет</w:t>
      </w:r>
    </w:p>
    <w:p w:rsidR="00A451F0" w:rsidRPr="0071677E" w:rsidRDefault="00A451F0" w:rsidP="00A451F0">
      <w:pPr>
        <w:autoSpaceDE w:val="0"/>
        <w:autoSpaceDN w:val="0"/>
        <w:adjustRightInd w:val="0"/>
        <w:spacing w:after="0" w:line="240" w:lineRule="auto"/>
        <w:jc w:val="center"/>
        <w:rPr>
          <w:rFonts w:ascii="Times New Roman" w:hAnsi="Times New Roman" w:cs="Times New Roman"/>
          <w:b/>
          <w:bCs/>
          <w:sz w:val="28"/>
          <w:szCs w:val="28"/>
        </w:rPr>
      </w:pPr>
      <w:r w:rsidRPr="0071677E">
        <w:rPr>
          <w:rFonts w:ascii="Times New Roman" w:hAnsi="Times New Roman" w:cs="Times New Roman"/>
          <w:b/>
          <w:bCs/>
          <w:sz w:val="28"/>
          <w:szCs w:val="28"/>
        </w:rPr>
        <w:t xml:space="preserve"> Новосергиевского района Оренбургской области на 2017-2023 годы».</w:t>
      </w:r>
    </w:p>
    <w:p w:rsidR="00A451F0" w:rsidRPr="0071677E" w:rsidRDefault="00A451F0" w:rsidP="00A451F0">
      <w:pPr>
        <w:autoSpaceDE w:val="0"/>
        <w:autoSpaceDN w:val="0"/>
        <w:adjustRightInd w:val="0"/>
        <w:spacing w:after="0" w:line="240" w:lineRule="auto"/>
        <w:jc w:val="both"/>
        <w:rPr>
          <w:rFonts w:ascii="Times New Roman" w:hAnsi="Times New Roman" w:cs="Times New Roman"/>
          <w:sz w:val="28"/>
          <w:szCs w:val="28"/>
        </w:rPr>
      </w:pPr>
    </w:p>
    <w:p w:rsidR="00A451F0" w:rsidRPr="0071677E" w:rsidRDefault="00A451F0" w:rsidP="00A451F0">
      <w:pPr>
        <w:autoSpaceDE w:val="0"/>
        <w:autoSpaceDN w:val="0"/>
        <w:adjustRightInd w:val="0"/>
        <w:spacing w:after="0" w:line="240" w:lineRule="auto"/>
        <w:jc w:val="right"/>
        <w:rPr>
          <w:rFonts w:ascii="Times New Roman" w:hAnsi="Times New Roman" w:cs="Times New Roman"/>
          <w:sz w:val="20"/>
          <w:szCs w:val="20"/>
        </w:rPr>
      </w:pPr>
      <w:r w:rsidRPr="0071677E">
        <w:rPr>
          <w:rFonts w:ascii="Times New Roman" w:hAnsi="Times New Roman" w:cs="Times New Roman"/>
          <w:sz w:val="20"/>
          <w:szCs w:val="20"/>
        </w:rPr>
        <w:t>(тыс. рублей)</w:t>
      </w:r>
    </w:p>
    <w:tbl>
      <w:tblPr>
        <w:tblW w:w="14944" w:type="dxa"/>
        <w:tblInd w:w="2" w:type="dxa"/>
        <w:tblLayout w:type="fixed"/>
        <w:tblCellMar>
          <w:top w:w="75" w:type="dxa"/>
          <w:left w:w="0" w:type="dxa"/>
          <w:bottom w:w="75" w:type="dxa"/>
          <w:right w:w="0" w:type="dxa"/>
        </w:tblCellMar>
        <w:tblLook w:val="04A0" w:firstRow="1" w:lastRow="0" w:firstColumn="1" w:lastColumn="0" w:noHBand="0" w:noVBand="1"/>
      </w:tblPr>
      <w:tblGrid>
        <w:gridCol w:w="627"/>
        <w:gridCol w:w="1701"/>
        <w:gridCol w:w="3402"/>
        <w:gridCol w:w="2552"/>
        <w:gridCol w:w="1134"/>
        <w:gridCol w:w="992"/>
        <w:gridCol w:w="992"/>
        <w:gridCol w:w="851"/>
        <w:gridCol w:w="992"/>
        <w:gridCol w:w="851"/>
        <w:gridCol w:w="850"/>
      </w:tblGrid>
      <w:tr w:rsidR="009A0949" w:rsidRPr="0071677E" w:rsidTr="00121C6C">
        <w:trPr>
          <w:trHeight w:val="20"/>
        </w:trPr>
        <w:tc>
          <w:tcPr>
            <w:tcW w:w="62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b/>
                <w:bCs/>
                <w:sz w:val="20"/>
                <w:szCs w:val="20"/>
              </w:rPr>
            </w:pPr>
            <w:r w:rsidRPr="0071677E">
              <w:rPr>
                <w:rFonts w:ascii="Times New Roman" w:hAnsi="Times New Roman" w:cs="Times New Roman"/>
                <w:b/>
                <w:bCs/>
                <w:sz w:val="20"/>
                <w:szCs w:val="20"/>
              </w:rPr>
              <w:t>№ п/п</w:t>
            </w:r>
          </w:p>
        </w:tc>
        <w:tc>
          <w:tcPr>
            <w:tcW w:w="170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b/>
                <w:bCs/>
                <w:sz w:val="20"/>
                <w:szCs w:val="20"/>
              </w:rPr>
            </w:pPr>
            <w:r w:rsidRPr="0071677E">
              <w:rPr>
                <w:rFonts w:ascii="Times New Roman" w:hAnsi="Times New Roman" w:cs="Times New Roman"/>
                <w:b/>
                <w:bCs/>
                <w:sz w:val="20"/>
                <w:szCs w:val="20"/>
              </w:rPr>
              <w:t>Статус</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b/>
                <w:bCs/>
                <w:sz w:val="20"/>
                <w:szCs w:val="20"/>
              </w:rPr>
            </w:pPr>
            <w:r w:rsidRPr="0071677E">
              <w:rPr>
                <w:rFonts w:ascii="Times New Roman" w:hAnsi="Times New Roman" w:cs="Times New Roman"/>
                <w:b/>
                <w:bCs/>
                <w:sz w:val="20"/>
                <w:szCs w:val="20"/>
              </w:rPr>
              <w:t>Наименование муниципальной программы, подпрограммы,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b/>
                <w:bCs/>
                <w:sz w:val="20"/>
                <w:szCs w:val="20"/>
              </w:rPr>
            </w:pPr>
            <w:r w:rsidRPr="0071677E">
              <w:rPr>
                <w:rFonts w:ascii="Times New Roman" w:hAnsi="Times New Roman" w:cs="Times New Roman"/>
                <w:b/>
                <w:bCs/>
                <w:sz w:val="20"/>
                <w:szCs w:val="20"/>
              </w:rPr>
              <w:t>Главный распределитель бюджетных средств</w:t>
            </w:r>
          </w:p>
        </w:tc>
        <w:tc>
          <w:tcPr>
            <w:tcW w:w="6662"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b/>
                <w:bCs/>
                <w:sz w:val="20"/>
                <w:szCs w:val="20"/>
              </w:rPr>
            </w:pPr>
            <w:r w:rsidRPr="0071677E">
              <w:rPr>
                <w:rFonts w:ascii="Times New Roman" w:hAnsi="Times New Roman" w:cs="Times New Roman"/>
                <w:b/>
                <w:bCs/>
                <w:sz w:val="20"/>
                <w:szCs w:val="20"/>
              </w:rPr>
              <w:t>Объем бюджетных ассигнований</w:t>
            </w:r>
          </w:p>
        </w:tc>
      </w:tr>
      <w:tr w:rsidR="009A0949" w:rsidRPr="0071677E" w:rsidTr="00121C6C">
        <w:trPr>
          <w:trHeight w:val="2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b/>
                <w:bCs/>
                <w:sz w:val="20"/>
                <w:szCs w:val="20"/>
                <w:lang w:val="en-US"/>
              </w:rPr>
            </w:pPr>
            <w:r w:rsidRPr="0071677E">
              <w:rPr>
                <w:rFonts w:ascii="Times New Roman" w:hAnsi="Times New Roman" w:cs="Times New Roman"/>
                <w:b/>
                <w:bCs/>
                <w:sz w:val="20"/>
                <w:szCs w:val="20"/>
                <w:lang w:val="en-US"/>
              </w:rPr>
              <w:t>201</w:t>
            </w:r>
            <w:r w:rsidRPr="0071677E">
              <w:rPr>
                <w:rFonts w:ascii="Times New Roman" w:hAnsi="Times New Roman" w:cs="Times New Roman"/>
                <w:b/>
                <w:bCs/>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b/>
                <w:bCs/>
                <w:sz w:val="20"/>
                <w:szCs w:val="20"/>
                <w:lang w:val="en-US"/>
              </w:rPr>
            </w:pPr>
            <w:r w:rsidRPr="0071677E">
              <w:rPr>
                <w:rFonts w:ascii="Times New Roman" w:hAnsi="Times New Roman" w:cs="Times New Roman"/>
                <w:b/>
                <w:bCs/>
                <w:sz w:val="20"/>
                <w:szCs w:val="20"/>
                <w:lang w:val="en-US"/>
              </w:rPr>
              <w:t>201</w:t>
            </w:r>
            <w:r w:rsidRPr="0071677E">
              <w:rPr>
                <w:rFonts w:ascii="Times New Roman" w:hAnsi="Times New Roman" w:cs="Times New Roman"/>
                <w:b/>
                <w:bCs/>
                <w:sz w:val="20"/>
                <w:szCs w:val="20"/>
              </w:rPr>
              <w:t>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b/>
                <w:bCs/>
                <w:sz w:val="20"/>
                <w:szCs w:val="20"/>
                <w:lang w:val="en-US"/>
              </w:rPr>
            </w:pPr>
            <w:r w:rsidRPr="0071677E">
              <w:rPr>
                <w:rFonts w:ascii="Times New Roman" w:hAnsi="Times New Roman" w:cs="Times New Roman"/>
                <w:b/>
                <w:bCs/>
                <w:sz w:val="20"/>
                <w:szCs w:val="20"/>
                <w:lang w:val="en-US"/>
              </w:rPr>
              <w:t>201</w:t>
            </w:r>
            <w:r w:rsidRPr="0071677E">
              <w:rPr>
                <w:rFonts w:ascii="Times New Roman" w:hAnsi="Times New Roman" w:cs="Times New Roman"/>
                <w:b/>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b/>
                <w:bCs/>
                <w:sz w:val="20"/>
                <w:szCs w:val="20"/>
              </w:rPr>
            </w:pPr>
            <w:r w:rsidRPr="0071677E">
              <w:rPr>
                <w:rFonts w:ascii="Times New Roman" w:hAnsi="Times New Roman" w:cs="Times New Roman"/>
                <w:b/>
                <w:bCs/>
                <w:sz w:val="20"/>
                <w:szCs w:val="20"/>
                <w:lang w:val="en-US"/>
              </w:rPr>
              <w:t>20</w:t>
            </w:r>
            <w:r w:rsidRPr="0071677E">
              <w:rPr>
                <w:rFonts w:ascii="Times New Roman" w:hAnsi="Times New Roman" w:cs="Times New Roman"/>
                <w:b/>
                <w:bCs/>
                <w:sz w:val="20"/>
                <w:szCs w:val="20"/>
              </w:rPr>
              <w:t>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b/>
                <w:bCs/>
                <w:sz w:val="20"/>
                <w:szCs w:val="20"/>
                <w:lang w:val="en-US"/>
              </w:rPr>
            </w:pPr>
            <w:r w:rsidRPr="0071677E">
              <w:rPr>
                <w:rFonts w:ascii="Times New Roman" w:hAnsi="Times New Roman" w:cs="Times New Roman"/>
                <w:b/>
                <w:bCs/>
                <w:sz w:val="20"/>
                <w:szCs w:val="20"/>
                <w:lang w:val="en-US"/>
              </w:rPr>
              <w:t>20</w:t>
            </w:r>
            <w:r w:rsidRPr="0071677E">
              <w:rPr>
                <w:rFonts w:ascii="Times New Roman" w:hAnsi="Times New Roman" w:cs="Times New Roman"/>
                <w:b/>
                <w:bCs/>
                <w:sz w:val="20"/>
                <w:szCs w:val="20"/>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b/>
                <w:bCs/>
                <w:sz w:val="20"/>
                <w:szCs w:val="20"/>
                <w:lang w:val="en-US"/>
              </w:rPr>
            </w:pPr>
            <w:r w:rsidRPr="0071677E">
              <w:rPr>
                <w:rFonts w:ascii="Times New Roman" w:hAnsi="Times New Roman" w:cs="Times New Roman"/>
                <w:b/>
                <w:bCs/>
                <w:sz w:val="20"/>
                <w:szCs w:val="20"/>
                <w:lang w:val="en-US"/>
              </w:rPr>
              <w:t>202</w:t>
            </w:r>
            <w:r w:rsidRPr="0071677E">
              <w:rPr>
                <w:rFonts w:ascii="Times New Roman" w:hAnsi="Times New Roman" w:cs="Times New Roman"/>
                <w:b/>
                <w:bCs/>
                <w:sz w:val="20"/>
                <w:szCs w:val="20"/>
              </w:rPr>
              <w:t>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b/>
                <w:bCs/>
                <w:sz w:val="20"/>
                <w:szCs w:val="20"/>
                <w:lang w:val="en-US"/>
              </w:rPr>
            </w:pPr>
            <w:r w:rsidRPr="0071677E">
              <w:rPr>
                <w:rFonts w:ascii="Times New Roman" w:hAnsi="Times New Roman" w:cs="Times New Roman"/>
                <w:b/>
                <w:bCs/>
                <w:sz w:val="20"/>
                <w:szCs w:val="20"/>
                <w:lang w:val="en-US"/>
              </w:rPr>
              <w:t>202</w:t>
            </w:r>
            <w:r w:rsidRPr="0071677E">
              <w:rPr>
                <w:rFonts w:ascii="Times New Roman" w:hAnsi="Times New Roman" w:cs="Times New Roman"/>
                <w:b/>
                <w:bCs/>
                <w:sz w:val="20"/>
                <w:szCs w:val="20"/>
              </w:rPr>
              <w:t>3</w:t>
            </w:r>
          </w:p>
        </w:tc>
      </w:tr>
      <w:tr w:rsidR="009A0949" w:rsidRPr="0071677E" w:rsidTr="008C2BC0">
        <w:trPr>
          <w:trHeight w:val="20"/>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sz w:val="20"/>
                <w:szCs w:val="20"/>
              </w:rPr>
            </w:pPr>
            <w:r w:rsidRPr="0071677E">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sz w:val="20"/>
                <w:szCs w:val="20"/>
              </w:rPr>
            </w:pPr>
            <w:r w:rsidRPr="0071677E">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sz w:val="20"/>
                <w:szCs w:val="20"/>
              </w:rPr>
            </w:pPr>
            <w:r w:rsidRPr="0071677E">
              <w:rPr>
                <w:rFonts w:ascii="Times New Roman"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sz w:val="20"/>
                <w:szCs w:val="20"/>
              </w:rPr>
            </w:pPr>
            <w:r w:rsidRPr="0071677E">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sz w:val="20"/>
                <w:szCs w:val="20"/>
              </w:rPr>
            </w:pPr>
            <w:r w:rsidRPr="0071677E">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sz w:val="20"/>
                <w:szCs w:val="20"/>
              </w:rPr>
            </w:pPr>
            <w:r w:rsidRPr="0071677E">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sz w:val="20"/>
                <w:szCs w:val="20"/>
              </w:rPr>
            </w:pPr>
            <w:r w:rsidRPr="0071677E">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sz w:val="20"/>
                <w:szCs w:val="20"/>
              </w:rPr>
            </w:pPr>
            <w:r w:rsidRPr="0071677E">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sz w:val="20"/>
                <w:szCs w:val="20"/>
              </w:rPr>
            </w:pPr>
            <w:r w:rsidRPr="0071677E">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sz w:val="20"/>
                <w:szCs w:val="20"/>
              </w:rPr>
            </w:pPr>
            <w:r w:rsidRPr="0071677E">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sz w:val="20"/>
                <w:szCs w:val="20"/>
              </w:rPr>
            </w:pPr>
            <w:r w:rsidRPr="0071677E">
              <w:rPr>
                <w:rFonts w:ascii="Times New Roman" w:hAnsi="Times New Roman" w:cs="Times New Roman"/>
                <w:sz w:val="20"/>
                <w:szCs w:val="20"/>
              </w:rPr>
              <w:t>14</w:t>
            </w:r>
          </w:p>
        </w:tc>
      </w:tr>
      <w:tr w:rsidR="00E504A8" w:rsidRPr="0071677E" w:rsidTr="008C2BC0">
        <w:trPr>
          <w:trHeight w:val="20"/>
        </w:trPr>
        <w:tc>
          <w:tcPr>
            <w:tcW w:w="62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504A8" w:rsidRPr="0071677E" w:rsidRDefault="00E504A8" w:rsidP="00EA747D">
            <w:pPr>
              <w:autoSpaceDE w:val="0"/>
              <w:autoSpaceDN w:val="0"/>
              <w:adjustRightInd w:val="0"/>
              <w:spacing w:after="0" w:line="240" w:lineRule="auto"/>
              <w:jc w:val="center"/>
              <w:rPr>
                <w:rFonts w:ascii="Times New Roman" w:hAnsi="Times New Roman" w:cs="Times New Roman"/>
                <w:b/>
                <w:bCs/>
                <w:sz w:val="20"/>
                <w:szCs w:val="20"/>
              </w:rPr>
            </w:pPr>
            <w:r w:rsidRPr="0071677E">
              <w:rPr>
                <w:rFonts w:ascii="Times New Roman" w:hAnsi="Times New Roman" w:cs="Times New Roman"/>
                <w:b/>
                <w:bCs/>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504A8" w:rsidRPr="0071677E" w:rsidRDefault="00E504A8" w:rsidP="00EA747D">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Муниципальная программа</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504A8" w:rsidRPr="0071677E" w:rsidRDefault="00E504A8" w:rsidP="00EA747D">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«Устойчивое развитие территории муниципального образования Новосергиевский поссовет Новосергиевского района Оренбургской области на 2017-2023 годы».</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504A8" w:rsidRPr="0071677E" w:rsidRDefault="00E504A8" w:rsidP="00EA747D">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04A8" w:rsidRPr="0071677E" w:rsidRDefault="00E504A8" w:rsidP="00EA747D">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54493,6</w:t>
            </w:r>
          </w:p>
        </w:tc>
        <w:tc>
          <w:tcPr>
            <w:tcW w:w="992" w:type="dxa"/>
            <w:tcBorders>
              <w:top w:val="single" w:sz="4" w:space="0" w:color="auto"/>
              <w:left w:val="single" w:sz="4" w:space="0" w:color="auto"/>
              <w:bottom w:val="single" w:sz="4" w:space="0" w:color="auto"/>
              <w:right w:val="single" w:sz="4" w:space="0" w:color="auto"/>
            </w:tcBorders>
          </w:tcPr>
          <w:p w:rsidR="00E504A8" w:rsidRPr="0071677E" w:rsidRDefault="00E504A8" w:rsidP="00EA747D">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64444,25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504A8" w:rsidRPr="0071677E" w:rsidRDefault="00E504A8" w:rsidP="00EA747D">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97874,00</w:t>
            </w:r>
          </w:p>
        </w:tc>
        <w:tc>
          <w:tcPr>
            <w:tcW w:w="851" w:type="dxa"/>
            <w:tcBorders>
              <w:top w:val="single" w:sz="4" w:space="0" w:color="auto"/>
              <w:left w:val="single" w:sz="4" w:space="0" w:color="auto"/>
              <w:bottom w:val="single" w:sz="4" w:space="0" w:color="auto"/>
              <w:right w:val="single" w:sz="4" w:space="0" w:color="auto"/>
            </w:tcBorders>
            <w:shd w:val="clear" w:color="000000" w:fill="FFFF00"/>
            <w:vAlign w:val="bottom"/>
          </w:tcPr>
          <w:p w:rsidR="00E504A8" w:rsidRPr="0071677E" w:rsidRDefault="00E504A8" w:rsidP="00E504A8">
            <w:pPr>
              <w:jc w:val="center"/>
              <w:rPr>
                <w:rFonts w:ascii="Times New Roman" w:hAnsi="Times New Roman" w:cs="Times New Roman"/>
                <w:b/>
                <w:bCs/>
                <w:color w:val="000000"/>
                <w:sz w:val="20"/>
                <w:szCs w:val="20"/>
              </w:rPr>
            </w:pPr>
            <w:r w:rsidRPr="0071677E">
              <w:rPr>
                <w:rFonts w:ascii="Times New Roman" w:hAnsi="Times New Roman" w:cs="Times New Roman"/>
                <w:b/>
                <w:bCs/>
                <w:color w:val="000000"/>
                <w:sz w:val="20"/>
                <w:szCs w:val="20"/>
              </w:rPr>
              <w:t>142499,8</w:t>
            </w:r>
          </w:p>
        </w:tc>
        <w:tc>
          <w:tcPr>
            <w:tcW w:w="992" w:type="dxa"/>
            <w:tcBorders>
              <w:top w:val="single" w:sz="4" w:space="0" w:color="auto"/>
              <w:left w:val="single" w:sz="4" w:space="0" w:color="auto"/>
              <w:bottom w:val="single" w:sz="4" w:space="0" w:color="auto"/>
              <w:right w:val="single" w:sz="4" w:space="0" w:color="auto"/>
            </w:tcBorders>
            <w:shd w:val="clear" w:color="000000" w:fill="FFFF00"/>
            <w:tcMar>
              <w:top w:w="28" w:type="dxa"/>
              <w:left w:w="62" w:type="dxa"/>
              <w:bottom w:w="28" w:type="dxa"/>
              <w:right w:w="62" w:type="dxa"/>
            </w:tcMar>
            <w:vAlign w:val="bottom"/>
          </w:tcPr>
          <w:p w:rsidR="00E504A8" w:rsidRPr="0071677E" w:rsidRDefault="00E504A8" w:rsidP="00E504A8">
            <w:pPr>
              <w:jc w:val="center"/>
              <w:rPr>
                <w:rFonts w:ascii="Times New Roman" w:hAnsi="Times New Roman" w:cs="Times New Roman"/>
                <w:b/>
                <w:bCs/>
                <w:color w:val="000000"/>
                <w:sz w:val="20"/>
                <w:szCs w:val="20"/>
              </w:rPr>
            </w:pPr>
            <w:r w:rsidRPr="0071677E">
              <w:rPr>
                <w:rFonts w:ascii="Times New Roman" w:hAnsi="Times New Roman" w:cs="Times New Roman"/>
                <w:b/>
                <w:bCs/>
                <w:color w:val="000000"/>
                <w:sz w:val="20"/>
                <w:szCs w:val="20"/>
              </w:rPr>
              <w:t>97746,8</w:t>
            </w:r>
          </w:p>
        </w:tc>
        <w:tc>
          <w:tcPr>
            <w:tcW w:w="851" w:type="dxa"/>
            <w:tcBorders>
              <w:top w:val="single" w:sz="4" w:space="0" w:color="auto"/>
              <w:left w:val="single" w:sz="4" w:space="0" w:color="auto"/>
              <w:bottom w:val="single" w:sz="4" w:space="0" w:color="auto"/>
              <w:right w:val="single" w:sz="4" w:space="0" w:color="auto"/>
            </w:tcBorders>
            <w:shd w:val="clear" w:color="000000" w:fill="FFFF00"/>
            <w:vAlign w:val="bottom"/>
          </w:tcPr>
          <w:p w:rsidR="00E504A8" w:rsidRPr="0071677E" w:rsidRDefault="00E504A8" w:rsidP="00E504A8">
            <w:pPr>
              <w:jc w:val="center"/>
              <w:rPr>
                <w:rFonts w:ascii="Times New Roman" w:hAnsi="Times New Roman" w:cs="Times New Roman"/>
                <w:b/>
                <w:bCs/>
                <w:color w:val="000000"/>
                <w:sz w:val="20"/>
                <w:szCs w:val="20"/>
              </w:rPr>
            </w:pPr>
            <w:r w:rsidRPr="0071677E">
              <w:rPr>
                <w:rFonts w:ascii="Times New Roman" w:hAnsi="Times New Roman" w:cs="Times New Roman"/>
                <w:b/>
                <w:bCs/>
                <w:color w:val="000000"/>
                <w:sz w:val="20"/>
                <w:szCs w:val="20"/>
              </w:rPr>
              <w:t>71081,8</w:t>
            </w:r>
          </w:p>
        </w:tc>
        <w:tc>
          <w:tcPr>
            <w:tcW w:w="850" w:type="dxa"/>
            <w:tcBorders>
              <w:top w:val="single" w:sz="4" w:space="0" w:color="auto"/>
              <w:left w:val="single" w:sz="4" w:space="0" w:color="auto"/>
              <w:bottom w:val="single" w:sz="4" w:space="0" w:color="auto"/>
              <w:right w:val="single" w:sz="4" w:space="0" w:color="auto"/>
            </w:tcBorders>
            <w:shd w:val="clear" w:color="000000" w:fill="FFFF00"/>
            <w:tcMar>
              <w:top w:w="28" w:type="dxa"/>
              <w:left w:w="62" w:type="dxa"/>
              <w:bottom w:w="28" w:type="dxa"/>
              <w:right w:w="62" w:type="dxa"/>
            </w:tcMar>
            <w:vAlign w:val="bottom"/>
          </w:tcPr>
          <w:p w:rsidR="00E504A8" w:rsidRPr="0071677E" w:rsidRDefault="00E504A8" w:rsidP="00E504A8">
            <w:pPr>
              <w:jc w:val="center"/>
              <w:rPr>
                <w:rFonts w:ascii="Times New Roman" w:hAnsi="Times New Roman" w:cs="Times New Roman"/>
                <w:b/>
                <w:bCs/>
                <w:color w:val="000000"/>
                <w:sz w:val="20"/>
                <w:szCs w:val="20"/>
              </w:rPr>
            </w:pPr>
            <w:r w:rsidRPr="0071677E">
              <w:rPr>
                <w:rFonts w:ascii="Times New Roman" w:hAnsi="Times New Roman" w:cs="Times New Roman"/>
                <w:b/>
                <w:bCs/>
                <w:color w:val="000000"/>
                <w:sz w:val="20"/>
                <w:szCs w:val="20"/>
              </w:rPr>
              <w:t>71418,2</w:t>
            </w:r>
          </w:p>
        </w:tc>
      </w:tr>
      <w:tr w:rsidR="009A0949" w:rsidRPr="0071677E" w:rsidTr="008C2BC0">
        <w:trPr>
          <w:trHeight w:val="2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p>
        </w:tc>
      </w:tr>
      <w:tr w:rsidR="009A0949" w:rsidRPr="0071677E" w:rsidTr="00121C6C">
        <w:trPr>
          <w:trHeight w:val="2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r>
      <w:tr w:rsidR="009A0949" w:rsidRPr="0071677E" w:rsidTr="00121C6C">
        <w:trPr>
          <w:trHeight w:val="20"/>
        </w:trPr>
        <w:tc>
          <w:tcPr>
            <w:tcW w:w="62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jc w:val="center"/>
              <w:rPr>
                <w:rFonts w:ascii="Times New Roman" w:hAnsi="Times New Roman" w:cs="Times New Roman"/>
                <w:b/>
                <w:bCs/>
                <w:sz w:val="20"/>
                <w:szCs w:val="20"/>
              </w:rPr>
            </w:pPr>
            <w:r w:rsidRPr="0071677E">
              <w:rPr>
                <w:rFonts w:ascii="Times New Roman" w:hAnsi="Times New Roman" w:cs="Times New Roman"/>
                <w:b/>
                <w:bCs/>
                <w:sz w:val="20"/>
                <w:szCs w:val="20"/>
              </w:rPr>
              <w:t>1.1.</w:t>
            </w:r>
          </w:p>
        </w:tc>
        <w:tc>
          <w:tcPr>
            <w:tcW w:w="170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Подпрограмма 1</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kern w:val="2"/>
                <w:sz w:val="20"/>
                <w:szCs w:val="20"/>
                <w:lang w:eastAsia="ar-SA"/>
              </w:rPr>
              <w:t xml:space="preserve">«Обеспечение реализации муниципальной Программы </w:t>
            </w:r>
            <w:r w:rsidRPr="0071677E">
              <w:rPr>
                <w:rFonts w:ascii="Times New Roman" w:hAnsi="Times New Roman" w:cs="Times New Roman"/>
                <w:b/>
                <w:bCs/>
                <w:kern w:val="2"/>
                <w:sz w:val="20"/>
                <w:szCs w:val="20"/>
                <w:lang w:eastAsia="ar-SA"/>
              </w:rPr>
              <w:lastRenderedPageBreak/>
              <w:t>«</w:t>
            </w:r>
            <w:r w:rsidRPr="0071677E">
              <w:rPr>
                <w:rFonts w:ascii="Times New Roman" w:hAnsi="Times New Roman" w:cs="Times New Roman"/>
                <w:b/>
                <w:bCs/>
                <w:spacing w:val="11"/>
                <w:sz w:val="20"/>
                <w:szCs w:val="20"/>
              </w:rPr>
              <w:t>Устойчивое развитие территории  муниципального образования Новосергиевский поссовет Новосергиевского района Оренбургской области   на 2017 - 2023 годы».</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lastRenderedPageBreak/>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10829,8</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12745,3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16184,4</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4807F5" w:rsidP="00121C6C">
            <w:pPr>
              <w:rPr>
                <w:rFonts w:ascii="Times New Roman" w:hAnsi="Times New Roman" w:cs="Times New Roman"/>
                <w:b/>
                <w:sz w:val="20"/>
                <w:szCs w:val="20"/>
              </w:rPr>
            </w:pPr>
            <w:r w:rsidRPr="0071677E">
              <w:rPr>
                <w:rFonts w:ascii="Times New Roman" w:hAnsi="Times New Roman" w:cs="Times New Roman"/>
                <w:b/>
                <w:sz w:val="20"/>
                <w:szCs w:val="20"/>
              </w:rPr>
              <w:t>16784,7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4807F5" w:rsidP="00121C6C">
            <w:pPr>
              <w:rPr>
                <w:rFonts w:ascii="Times New Roman" w:hAnsi="Times New Roman" w:cs="Times New Roman"/>
                <w:b/>
                <w:sz w:val="20"/>
                <w:szCs w:val="20"/>
              </w:rPr>
            </w:pPr>
            <w:r w:rsidRPr="0071677E">
              <w:rPr>
                <w:rFonts w:ascii="Times New Roman" w:hAnsi="Times New Roman" w:cs="Times New Roman"/>
                <w:b/>
                <w:sz w:val="20"/>
                <w:szCs w:val="20"/>
              </w:rPr>
              <w:t>18282,0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4807F5" w:rsidP="00121C6C">
            <w:pPr>
              <w:rPr>
                <w:rFonts w:ascii="Times New Roman" w:hAnsi="Times New Roman" w:cs="Times New Roman"/>
                <w:b/>
                <w:sz w:val="20"/>
                <w:szCs w:val="20"/>
              </w:rPr>
            </w:pPr>
            <w:r w:rsidRPr="0071677E">
              <w:rPr>
                <w:rFonts w:ascii="Times New Roman" w:hAnsi="Times New Roman" w:cs="Times New Roman"/>
                <w:b/>
                <w:sz w:val="20"/>
                <w:szCs w:val="20"/>
              </w:rPr>
              <w:t>18715,4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07F5" w:rsidRPr="0071677E" w:rsidRDefault="004807F5" w:rsidP="00121C6C">
            <w:pPr>
              <w:rPr>
                <w:rFonts w:ascii="Times New Roman" w:hAnsi="Times New Roman" w:cs="Times New Roman"/>
                <w:b/>
                <w:sz w:val="20"/>
                <w:szCs w:val="20"/>
              </w:rPr>
            </w:pPr>
            <w:r w:rsidRPr="0071677E">
              <w:rPr>
                <w:rFonts w:ascii="Times New Roman" w:hAnsi="Times New Roman" w:cs="Times New Roman"/>
                <w:b/>
                <w:sz w:val="20"/>
                <w:szCs w:val="20"/>
              </w:rPr>
              <w:t>19360,2</w:t>
            </w:r>
          </w:p>
        </w:tc>
      </w:tr>
      <w:tr w:rsidR="009A0949" w:rsidRPr="0071677E" w:rsidTr="00121C6C">
        <w:trPr>
          <w:trHeight w:val="387"/>
        </w:trPr>
        <w:tc>
          <w:tcPr>
            <w:tcW w:w="627"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r>
      <w:tr w:rsidR="009A0949" w:rsidRPr="0071677E" w:rsidTr="00121C6C">
        <w:trPr>
          <w:trHeight w:val="20"/>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lastRenderedPageBreak/>
              <w:t>1.1.2.</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1.1</w:t>
            </w:r>
          </w:p>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Анализ эффективности бюджетных расходов на осуществление полномочий органов местного самоуправления</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10746,7</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12645,3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16084,4</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0E5D3E" w:rsidP="00121C6C">
            <w:pPr>
              <w:rPr>
                <w:rFonts w:ascii="Times New Roman" w:hAnsi="Times New Roman" w:cs="Times New Roman"/>
                <w:sz w:val="20"/>
                <w:szCs w:val="20"/>
              </w:rPr>
            </w:pPr>
            <w:r w:rsidRPr="0071677E">
              <w:rPr>
                <w:rFonts w:ascii="Times New Roman" w:hAnsi="Times New Roman" w:cs="Times New Roman"/>
                <w:sz w:val="20"/>
                <w:szCs w:val="20"/>
              </w:rPr>
              <w:t>16779,7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0E5D3E" w:rsidP="00121C6C">
            <w:pPr>
              <w:rPr>
                <w:rFonts w:ascii="Times New Roman" w:hAnsi="Times New Roman" w:cs="Times New Roman"/>
                <w:sz w:val="20"/>
                <w:szCs w:val="20"/>
              </w:rPr>
            </w:pPr>
            <w:r w:rsidRPr="0071677E">
              <w:rPr>
                <w:rFonts w:ascii="Times New Roman" w:hAnsi="Times New Roman" w:cs="Times New Roman"/>
                <w:sz w:val="20"/>
                <w:szCs w:val="20"/>
              </w:rPr>
              <w:t>18232,0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0E5D3E" w:rsidP="00121C6C">
            <w:pPr>
              <w:rPr>
                <w:rFonts w:ascii="Times New Roman" w:hAnsi="Times New Roman" w:cs="Times New Roman"/>
                <w:sz w:val="20"/>
                <w:szCs w:val="20"/>
              </w:rPr>
            </w:pPr>
            <w:r w:rsidRPr="0071677E">
              <w:rPr>
                <w:rFonts w:ascii="Times New Roman" w:hAnsi="Times New Roman" w:cs="Times New Roman"/>
                <w:sz w:val="20"/>
                <w:szCs w:val="20"/>
              </w:rPr>
              <w:t>18665,4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0E5D3E" w:rsidP="00121C6C">
            <w:pPr>
              <w:rPr>
                <w:rFonts w:ascii="Times New Roman" w:hAnsi="Times New Roman" w:cs="Times New Roman"/>
                <w:sz w:val="20"/>
                <w:szCs w:val="20"/>
              </w:rPr>
            </w:pPr>
            <w:r w:rsidRPr="0071677E">
              <w:rPr>
                <w:rFonts w:ascii="Times New Roman" w:hAnsi="Times New Roman" w:cs="Times New Roman"/>
                <w:sz w:val="20"/>
                <w:szCs w:val="20"/>
              </w:rPr>
              <w:t>19310,2</w:t>
            </w:r>
          </w:p>
        </w:tc>
      </w:tr>
      <w:tr w:rsidR="009A0949" w:rsidRPr="0071677E" w:rsidTr="00121C6C">
        <w:trPr>
          <w:trHeight w:val="20"/>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1.1.3.</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1.2</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Обеспечение открытости и доступности  информации о деятельности органов местного самоуправления</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83,1</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85CDE" w:rsidP="00121C6C">
            <w:pPr>
              <w:rPr>
                <w:rFonts w:ascii="Times New Roman" w:hAnsi="Times New Roman" w:cs="Times New Roman"/>
                <w:sz w:val="20"/>
                <w:szCs w:val="20"/>
              </w:rPr>
            </w:pPr>
            <w:r w:rsidRPr="0071677E">
              <w:rPr>
                <w:rFonts w:ascii="Times New Roman" w:hAnsi="Times New Roman" w:cs="Times New Roman"/>
                <w:bCs/>
                <w:sz w:val="20"/>
                <w:szCs w:val="20"/>
              </w:rPr>
              <w:t>5</w:t>
            </w:r>
            <w:r w:rsidR="009A0949" w:rsidRPr="0071677E">
              <w:rPr>
                <w:rFonts w:ascii="Times New Roman" w:hAnsi="Times New Roman" w:cs="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E33942" w:rsidP="00121C6C">
            <w:pPr>
              <w:rPr>
                <w:rFonts w:ascii="Times New Roman" w:hAnsi="Times New Roman" w:cs="Times New Roman"/>
                <w:sz w:val="20"/>
                <w:szCs w:val="20"/>
              </w:rPr>
            </w:pPr>
            <w:r w:rsidRPr="0071677E">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E33942" w:rsidP="00121C6C">
            <w:pPr>
              <w:rPr>
                <w:rFonts w:ascii="Times New Roman" w:hAnsi="Times New Roman" w:cs="Times New Roman"/>
                <w:sz w:val="20"/>
                <w:szCs w:val="20"/>
              </w:rPr>
            </w:pPr>
            <w:r w:rsidRPr="0071677E">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E33942" w:rsidP="00121C6C">
            <w:pPr>
              <w:rPr>
                <w:rFonts w:ascii="Times New Roman" w:hAnsi="Times New Roman" w:cs="Times New Roman"/>
                <w:sz w:val="20"/>
                <w:szCs w:val="20"/>
              </w:rPr>
            </w:pPr>
            <w:r w:rsidRPr="0071677E">
              <w:rPr>
                <w:rFonts w:ascii="Times New Roman" w:hAnsi="Times New Roman" w:cs="Times New Roman"/>
                <w:sz w:val="20"/>
                <w:szCs w:val="20"/>
              </w:rPr>
              <w:t>50,0</w:t>
            </w:r>
          </w:p>
        </w:tc>
      </w:tr>
      <w:tr w:rsidR="009A0949" w:rsidRPr="0071677E" w:rsidTr="00121C6C">
        <w:trPr>
          <w:trHeight w:val="466"/>
        </w:trPr>
        <w:tc>
          <w:tcPr>
            <w:tcW w:w="62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2.1.</w:t>
            </w:r>
          </w:p>
        </w:tc>
        <w:tc>
          <w:tcPr>
            <w:tcW w:w="170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Подпрограмма 2</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«Управление муниципальным имуществом, мероприятия по землеустройству и землепользованию  в муниципальном образовании Новосергиевский поссовет на 2017-2023 годы»</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1120,3</w:t>
            </w:r>
          </w:p>
        </w:tc>
        <w:tc>
          <w:tcPr>
            <w:tcW w:w="992" w:type="dxa"/>
            <w:vMerge w:val="restart"/>
            <w:tcBorders>
              <w:top w:val="single" w:sz="4" w:space="0" w:color="auto"/>
              <w:left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955,8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2628,0</w:t>
            </w:r>
          </w:p>
        </w:tc>
        <w:tc>
          <w:tcPr>
            <w:tcW w:w="851" w:type="dxa"/>
            <w:vMerge w:val="restart"/>
            <w:tcBorders>
              <w:top w:val="single" w:sz="4" w:space="0" w:color="auto"/>
              <w:left w:val="single" w:sz="4" w:space="0" w:color="auto"/>
              <w:right w:val="single" w:sz="4" w:space="0" w:color="auto"/>
            </w:tcBorders>
          </w:tcPr>
          <w:p w:rsidR="009A0949" w:rsidRPr="0071677E" w:rsidRDefault="007B12AA" w:rsidP="00121C6C">
            <w:pPr>
              <w:rPr>
                <w:rFonts w:ascii="Times New Roman" w:hAnsi="Times New Roman" w:cs="Times New Roman"/>
                <w:b/>
                <w:sz w:val="20"/>
                <w:szCs w:val="20"/>
              </w:rPr>
            </w:pPr>
            <w:r w:rsidRPr="0071677E">
              <w:rPr>
                <w:rFonts w:ascii="Times New Roman" w:hAnsi="Times New Roman" w:cs="Times New Roman"/>
                <w:b/>
                <w:sz w:val="20"/>
                <w:szCs w:val="20"/>
              </w:rPr>
              <w:t>442,3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51341C" w:rsidP="00121C6C">
            <w:pPr>
              <w:rPr>
                <w:rFonts w:ascii="Times New Roman" w:hAnsi="Times New Roman" w:cs="Times New Roman"/>
                <w:b/>
                <w:sz w:val="20"/>
                <w:szCs w:val="20"/>
              </w:rPr>
            </w:pPr>
            <w:r w:rsidRPr="0071677E">
              <w:rPr>
                <w:rFonts w:ascii="Times New Roman" w:hAnsi="Times New Roman" w:cs="Times New Roman"/>
                <w:b/>
                <w:sz w:val="20"/>
                <w:szCs w:val="20"/>
              </w:rPr>
              <w:t>933,8</w:t>
            </w:r>
          </w:p>
        </w:tc>
        <w:tc>
          <w:tcPr>
            <w:tcW w:w="851" w:type="dxa"/>
            <w:vMerge w:val="restart"/>
            <w:tcBorders>
              <w:top w:val="single" w:sz="4" w:space="0" w:color="auto"/>
              <w:left w:val="single" w:sz="4" w:space="0" w:color="auto"/>
              <w:right w:val="single" w:sz="4" w:space="0" w:color="auto"/>
            </w:tcBorders>
          </w:tcPr>
          <w:p w:rsidR="009A0949" w:rsidRPr="0071677E" w:rsidRDefault="0051341C" w:rsidP="00121C6C">
            <w:pPr>
              <w:rPr>
                <w:rFonts w:ascii="Times New Roman" w:hAnsi="Times New Roman" w:cs="Times New Roman"/>
                <w:b/>
                <w:sz w:val="20"/>
                <w:szCs w:val="20"/>
              </w:rPr>
            </w:pPr>
            <w:r w:rsidRPr="0071677E">
              <w:rPr>
                <w:rFonts w:ascii="Times New Roman" w:hAnsi="Times New Roman" w:cs="Times New Roman"/>
                <w:b/>
                <w:sz w:val="20"/>
                <w:szCs w:val="20"/>
              </w:rPr>
              <w:t>633,8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51341C" w:rsidP="00121C6C">
            <w:pPr>
              <w:rPr>
                <w:rFonts w:ascii="Times New Roman" w:hAnsi="Times New Roman" w:cs="Times New Roman"/>
                <w:b/>
                <w:sz w:val="20"/>
                <w:szCs w:val="20"/>
              </w:rPr>
            </w:pPr>
            <w:r w:rsidRPr="0071677E">
              <w:rPr>
                <w:rFonts w:ascii="Times New Roman" w:hAnsi="Times New Roman" w:cs="Times New Roman"/>
                <w:b/>
                <w:sz w:val="20"/>
                <w:szCs w:val="20"/>
              </w:rPr>
              <w:t>433,8</w:t>
            </w:r>
          </w:p>
        </w:tc>
      </w:tr>
      <w:tr w:rsidR="009A0949" w:rsidRPr="0071677E" w:rsidTr="00121C6C">
        <w:trPr>
          <w:trHeight w:val="1051"/>
        </w:trPr>
        <w:tc>
          <w:tcPr>
            <w:tcW w:w="627"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2552" w:type="dxa"/>
            <w:tcBorders>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1134" w:type="dxa"/>
            <w:tcBorders>
              <w:left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992" w:type="dxa"/>
            <w:vMerge/>
            <w:tcBorders>
              <w:left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992" w:type="dxa"/>
            <w:tcBorders>
              <w:left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851" w:type="dxa"/>
            <w:vMerge/>
            <w:tcBorders>
              <w:left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992" w:type="dxa"/>
            <w:tcBorders>
              <w:left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851" w:type="dxa"/>
            <w:vMerge/>
            <w:tcBorders>
              <w:left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850" w:type="dxa"/>
            <w:tcBorders>
              <w:left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r>
      <w:tr w:rsidR="009A0949" w:rsidRPr="0071677E" w:rsidTr="00121C6C">
        <w:trPr>
          <w:trHeight w:val="25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2.1.1.</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2.1</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Оценка недвижимости, признание прав и регулирование отношений по муниципальной собственности</w:t>
            </w:r>
          </w:p>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545,2</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330,0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2362,1</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85CDE" w:rsidP="00121C6C">
            <w:pPr>
              <w:rPr>
                <w:rFonts w:ascii="Times New Roman" w:hAnsi="Times New Roman" w:cs="Times New Roman"/>
                <w:sz w:val="20"/>
                <w:szCs w:val="20"/>
              </w:rPr>
            </w:pPr>
            <w:r w:rsidRPr="0071677E">
              <w:rPr>
                <w:rFonts w:ascii="Times New Roman" w:hAnsi="Times New Roman" w:cs="Times New Roman"/>
                <w:sz w:val="20"/>
                <w:szCs w:val="20"/>
              </w:rPr>
              <w:t>285,9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A4237C" w:rsidP="00121C6C">
            <w:pPr>
              <w:rPr>
                <w:rFonts w:ascii="Times New Roman" w:hAnsi="Times New Roman" w:cs="Times New Roman"/>
                <w:sz w:val="20"/>
                <w:szCs w:val="20"/>
              </w:rPr>
            </w:pPr>
            <w:r w:rsidRPr="0071677E">
              <w:rPr>
                <w:rFonts w:ascii="Times New Roman" w:hAnsi="Times New Roman" w:cs="Times New Roman"/>
                <w:bCs/>
                <w:iCs/>
                <w:sz w:val="20"/>
                <w:szCs w:val="20"/>
              </w:rPr>
              <w:t>657,5</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A4237C" w:rsidP="00121C6C">
            <w:pPr>
              <w:rPr>
                <w:rFonts w:ascii="Times New Roman" w:hAnsi="Times New Roman" w:cs="Times New Roman"/>
                <w:sz w:val="20"/>
                <w:szCs w:val="20"/>
              </w:rPr>
            </w:pPr>
            <w:r w:rsidRPr="0071677E">
              <w:rPr>
                <w:rFonts w:ascii="Times New Roman" w:hAnsi="Times New Roman" w:cs="Times New Roman"/>
                <w:bCs/>
                <w:iCs/>
                <w:sz w:val="20"/>
                <w:szCs w:val="20"/>
              </w:rPr>
              <w:t>387,5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A4237C" w:rsidP="00121C6C">
            <w:pPr>
              <w:rPr>
                <w:rFonts w:ascii="Times New Roman" w:hAnsi="Times New Roman" w:cs="Times New Roman"/>
                <w:sz w:val="20"/>
                <w:szCs w:val="20"/>
              </w:rPr>
            </w:pPr>
            <w:r w:rsidRPr="0071677E">
              <w:rPr>
                <w:rFonts w:ascii="Times New Roman" w:hAnsi="Times New Roman" w:cs="Times New Roman"/>
                <w:bCs/>
                <w:iCs/>
                <w:sz w:val="20"/>
                <w:szCs w:val="20"/>
              </w:rPr>
              <w:t>207,5</w:t>
            </w:r>
          </w:p>
        </w:tc>
      </w:tr>
      <w:tr w:rsidR="009A0949" w:rsidRPr="0071677E" w:rsidTr="00121C6C">
        <w:trPr>
          <w:trHeight w:val="616"/>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2.1.2.</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2.2</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Мероприятия по землеустройству и землепользованию</w:t>
            </w:r>
          </w:p>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575,1</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625,8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265,9</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4807F5" w:rsidP="00121C6C">
            <w:pPr>
              <w:rPr>
                <w:rFonts w:ascii="Times New Roman" w:hAnsi="Times New Roman" w:cs="Times New Roman"/>
                <w:sz w:val="20"/>
                <w:szCs w:val="20"/>
              </w:rPr>
            </w:pPr>
            <w:r w:rsidRPr="0071677E">
              <w:rPr>
                <w:rFonts w:ascii="Times New Roman" w:hAnsi="Times New Roman" w:cs="Times New Roman"/>
                <w:sz w:val="20"/>
                <w:szCs w:val="20"/>
              </w:rPr>
              <w:t>156,4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A4237C" w:rsidP="00121C6C">
            <w:pPr>
              <w:rPr>
                <w:rFonts w:ascii="Times New Roman" w:hAnsi="Times New Roman" w:cs="Times New Roman"/>
                <w:sz w:val="20"/>
                <w:szCs w:val="20"/>
              </w:rPr>
            </w:pPr>
            <w:r w:rsidRPr="0071677E">
              <w:rPr>
                <w:rFonts w:ascii="Times New Roman" w:hAnsi="Times New Roman" w:cs="Times New Roman"/>
                <w:sz w:val="20"/>
                <w:szCs w:val="20"/>
              </w:rPr>
              <w:t>276,3</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A4237C" w:rsidP="00121C6C">
            <w:pPr>
              <w:rPr>
                <w:rFonts w:ascii="Times New Roman" w:hAnsi="Times New Roman" w:cs="Times New Roman"/>
                <w:sz w:val="20"/>
                <w:szCs w:val="20"/>
              </w:rPr>
            </w:pPr>
            <w:r w:rsidRPr="0071677E">
              <w:rPr>
                <w:rFonts w:ascii="Times New Roman" w:hAnsi="Times New Roman" w:cs="Times New Roman"/>
                <w:sz w:val="20"/>
                <w:szCs w:val="20"/>
              </w:rPr>
              <w:t>246,3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A4237C" w:rsidP="00121C6C">
            <w:pPr>
              <w:rPr>
                <w:rFonts w:ascii="Times New Roman" w:hAnsi="Times New Roman" w:cs="Times New Roman"/>
                <w:sz w:val="20"/>
                <w:szCs w:val="20"/>
              </w:rPr>
            </w:pPr>
            <w:r w:rsidRPr="0071677E">
              <w:rPr>
                <w:rFonts w:ascii="Times New Roman" w:hAnsi="Times New Roman" w:cs="Times New Roman"/>
                <w:sz w:val="20"/>
                <w:szCs w:val="20"/>
              </w:rPr>
              <w:t>226,3</w:t>
            </w:r>
          </w:p>
        </w:tc>
      </w:tr>
      <w:tr w:rsidR="009A0949" w:rsidRPr="0071677E" w:rsidTr="00121C6C">
        <w:trPr>
          <w:trHeight w:val="300"/>
        </w:trPr>
        <w:tc>
          <w:tcPr>
            <w:tcW w:w="62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3.1</w:t>
            </w:r>
          </w:p>
        </w:tc>
        <w:tc>
          <w:tcPr>
            <w:tcW w:w="1701"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Подпрограмма 3</w:t>
            </w:r>
          </w:p>
        </w:tc>
        <w:tc>
          <w:tcPr>
            <w:tcW w:w="3402"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«Обеспечение безопасности жизнедеятельности населения сельского поселения Новосергиевский поссовет на 2017 – 2023годы»</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352,9</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640,1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732,5</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7B12AA" w:rsidP="00121C6C">
            <w:pPr>
              <w:rPr>
                <w:rFonts w:ascii="Times New Roman" w:hAnsi="Times New Roman" w:cs="Times New Roman"/>
                <w:b/>
                <w:sz w:val="20"/>
                <w:szCs w:val="20"/>
              </w:rPr>
            </w:pPr>
            <w:r w:rsidRPr="0071677E">
              <w:rPr>
                <w:rFonts w:ascii="Times New Roman" w:hAnsi="Times New Roman" w:cs="Times New Roman"/>
                <w:b/>
                <w:sz w:val="20"/>
                <w:szCs w:val="20"/>
              </w:rPr>
              <w:t>1086,4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51341C" w:rsidP="00121C6C">
            <w:pPr>
              <w:rPr>
                <w:rFonts w:ascii="Times New Roman" w:hAnsi="Times New Roman" w:cs="Times New Roman"/>
                <w:b/>
                <w:sz w:val="20"/>
                <w:szCs w:val="20"/>
              </w:rPr>
            </w:pPr>
            <w:r w:rsidRPr="0071677E">
              <w:rPr>
                <w:rFonts w:ascii="Times New Roman" w:hAnsi="Times New Roman" w:cs="Times New Roman"/>
                <w:b/>
                <w:sz w:val="20"/>
                <w:szCs w:val="20"/>
              </w:rPr>
              <w:t>6</w:t>
            </w:r>
            <w:r w:rsidR="009A0949" w:rsidRPr="0071677E">
              <w:rPr>
                <w:rFonts w:ascii="Times New Roman" w:hAnsi="Times New Roman" w:cs="Times New Roman"/>
                <w:b/>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51341C" w:rsidP="00121C6C">
            <w:pPr>
              <w:rPr>
                <w:rFonts w:ascii="Times New Roman" w:hAnsi="Times New Roman" w:cs="Times New Roman"/>
                <w:b/>
                <w:sz w:val="20"/>
                <w:szCs w:val="20"/>
              </w:rPr>
            </w:pPr>
            <w:r w:rsidRPr="0071677E">
              <w:rPr>
                <w:rFonts w:ascii="Times New Roman" w:hAnsi="Times New Roman" w:cs="Times New Roman"/>
                <w:b/>
                <w:sz w:val="20"/>
                <w:szCs w:val="20"/>
              </w:rPr>
              <w:t>6</w:t>
            </w:r>
            <w:r w:rsidR="009A0949" w:rsidRPr="0071677E">
              <w:rPr>
                <w:rFonts w:ascii="Times New Roman" w:hAnsi="Times New Roman" w:cs="Times New Roman"/>
                <w:b/>
                <w:sz w:val="20"/>
                <w:szCs w:val="20"/>
              </w:rPr>
              <w:t>50,0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450,0</w:t>
            </w:r>
          </w:p>
        </w:tc>
      </w:tr>
      <w:tr w:rsidR="009A0949" w:rsidRPr="0071677E" w:rsidTr="00121C6C">
        <w:trPr>
          <w:trHeight w:val="694"/>
        </w:trPr>
        <w:tc>
          <w:tcPr>
            <w:tcW w:w="627" w:type="dxa"/>
            <w:vMerge/>
            <w:tcBorders>
              <w:top w:val="nil"/>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9A0949" w:rsidRPr="0071677E" w:rsidRDefault="009A0949" w:rsidP="00121C6C">
            <w:pPr>
              <w:spacing w:after="0" w:line="240" w:lineRule="auto"/>
              <w:rPr>
                <w:rFonts w:ascii="Times New Roman" w:hAnsi="Times New Roman" w:cs="Times New Roman"/>
                <w:b/>
                <w:bCs/>
                <w:sz w:val="20"/>
                <w:szCs w:val="20"/>
              </w:rPr>
            </w:pP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r>
      <w:tr w:rsidR="009A0949" w:rsidRPr="0071677E" w:rsidTr="00121C6C">
        <w:trPr>
          <w:trHeight w:val="405"/>
        </w:trPr>
        <w:tc>
          <w:tcPr>
            <w:tcW w:w="627"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lastRenderedPageBreak/>
              <w:t>3.1.1</w:t>
            </w:r>
          </w:p>
        </w:tc>
        <w:tc>
          <w:tcPr>
            <w:tcW w:w="1701"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3.1</w:t>
            </w:r>
          </w:p>
        </w:tc>
        <w:tc>
          <w:tcPr>
            <w:tcW w:w="3402"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Обеспечение защиты населения и территории муниципального образования от чрезвычайных ситуаций Разработка и утверждение комплекса мер по обеспечению пожарной безопасности муниципального и частного жилищного фонда</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5,5</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11,7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7F47EB" w:rsidP="00121C6C">
            <w:pPr>
              <w:rPr>
                <w:rFonts w:ascii="Times New Roman" w:hAnsi="Times New Roman" w:cs="Times New Roman"/>
                <w:sz w:val="20"/>
                <w:szCs w:val="20"/>
              </w:rPr>
            </w:pPr>
            <w:r w:rsidRPr="0071677E">
              <w:rPr>
                <w:rFonts w:ascii="Times New Roman" w:hAnsi="Times New Roman" w:cs="Times New Roman"/>
                <w:sz w:val="20"/>
                <w:szCs w:val="20"/>
              </w:rPr>
              <w:t>6</w:t>
            </w:r>
            <w:r w:rsidR="00B85CDE" w:rsidRPr="0071677E">
              <w:rPr>
                <w:rFonts w:ascii="Times New Roman" w:hAnsi="Times New Roman" w:cs="Times New Roman"/>
                <w:sz w:val="20"/>
                <w:szCs w:val="20"/>
              </w:rPr>
              <w:t>44</w:t>
            </w:r>
            <w:r w:rsidR="009A0949" w:rsidRPr="0071677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50,0</w:t>
            </w:r>
          </w:p>
        </w:tc>
      </w:tr>
      <w:tr w:rsidR="009A0949" w:rsidRPr="0071677E" w:rsidTr="00121C6C">
        <w:trPr>
          <w:trHeight w:val="345"/>
        </w:trPr>
        <w:tc>
          <w:tcPr>
            <w:tcW w:w="627"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3.1.2</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3.2</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Разработка и утверждение комплекса мер по обеспечению пожарной безопасности муниципального и частного жилищного фонда</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312,9</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550,0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632,5</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85CDE"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345</w:t>
            </w:r>
            <w:r w:rsidR="009A0949" w:rsidRPr="0071677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A4237C"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5</w:t>
            </w:r>
            <w:r w:rsidR="009A0949" w:rsidRPr="0071677E">
              <w:rPr>
                <w:rFonts w:ascii="Times New Roman" w:hAnsi="Times New Roman" w:cs="Times New Roman"/>
                <w:sz w:val="20"/>
                <w:szCs w:val="20"/>
              </w:rPr>
              <w:t>00,0</w:t>
            </w:r>
          </w:p>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A4237C"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5</w:t>
            </w:r>
            <w:r w:rsidR="009A0949" w:rsidRPr="0071677E">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300,0</w:t>
            </w:r>
          </w:p>
        </w:tc>
      </w:tr>
      <w:tr w:rsidR="009A0949" w:rsidRPr="0071677E" w:rsidTr="00121C6C">
        <w:trPr>
          <w:trHeight w:val="28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3.1.3</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3.3</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Обеспечение деятельности народных дружин</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34,5</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78,4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85CDE" w:rsidP="00121C6C">
            <w:pPr>
              <w:rPr>
                <w:rFonts w:ascii="Times New Roman" w:hAnsi="Times New Roman" w:cs="Times New Roman"/>
                <w:sz w:val="20"/>
                <w:szCs w:val="20"/>
              </w:rPr>
            </w:pPr>
            <w:r w:rsidRPr="0071677E">
              <w:rPr>
                <w:rFonts w:ascii="Times New Roman" w:hAnsi="Times New Roman" w:cs="Times New Roman"/>
                <w:sz w:val="20"/>
                <w:szCs w:val="20"/>
              </w:rPr>
              <w:t>97,4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100,0</w:t>
            </w:r>
          </w:p>
        </w:tc>
      </w:tr>
      <w:tr w:rsidR="009A0949" w:rsidRPr="0071677E" w:rsidTr="00121C6C">
        <w:trPr>
          <w:trHeight w:val="315"/>
        </w:trPr>
        <w:tc>
          <w:tcPr>
            <w:tcW w:w="627"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4.1</w:t>
            </w:r>
          </w:p>
        </w:tc>
        <w:tc>
          <w:tcPr>
            <w:tcW w:w="1701"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Подпрограмма 4</w:t>
            </w:r>
          </w:p>
        </w:tc>
        <w:tc>
          <w:tcPr>
            <w:tcW w:w="3402"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«Развитие транспортной системы муниципального образования Новосергиевский поссовет Новосергиевского района Оренбургской области на 2017-2023 годы»</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1799,0</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2050,0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550,0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r>
      <w:tr w:rsidR="009A0949" w:rsidRPr="0071677E" w:rsidTr="00121C6C">
        <w:trPr>
          <w:trHeight w:val="315"/>
        </w:trPr>
        <w:tc>
          <w:tcPr>
            <w:tcW w:w="627"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p>
        </w:tc>
        <w:tc>
          <w:tcPr>
            <w:tcW w:w="1701"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Основное мероприятие 4.1</w:t>
            </w:r>
          </w:p>
        </w:tc>
        <w:tc>
          <w:tcPr>
            <w:tcW w:w="3402"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Обеспечение доступности услуг общественного пассажирского автомобильного транспорта</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1799,0</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2050,0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550,0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r>
      <w:tr w:rsidR="0051341C" w:rsidRPr="0071677E" w:rsidTr="00121C6C">
        <w:trPr>
          <w:trHeight w:val="315"/>
        </w:trPr>
        <w:tc>
          <w:tcPr>
            <w:tcW w:w="627"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5.1.</w:t>
            </w:r>
          </w:p>
        </w:tc>
        <w:tc>
          <w:tcPr>
            <w:tcW w:w="1701"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Подпрограмма 5</w:t>
            </w:r>
          </w:p>
        </w:tc>
        <w:tc>
          <w:tcPr>
            <w:tcW w:w="3402"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«Развитие дорожного хозяйства в муниципальном образовании Новосергиевский поссовет»</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rPr>
                <w:rFonts w:ascii="Times New Roman" w:hAnsi="Times New Roman" w:cs="Times New Roman"/>
                <w:b/>
                <w:sz w:val="20"/>
                <w:szCs w:val="20"/>
              </w:rPr>
            </w:pPr>
            <w:r w:rsidRPr="0071677E">
              <w:rPr>
                <w:rFonts w:ascii="Times New Roman" w:hAnsi="Times New Roman" w:cs="Times New Roman"/>
                <w:b/>
                <w:sz w:val="20"/>
                <w:szCs w:val="20"/>
              </w:rPr>
              <w:t>8381,6</w:t>
            </w:r>
          </w:p>
        </w:tc>
        <w:tc>
          <w:tcPr>
            <w:tcW w:w="992" w:type="dxa"/>
            <w:tcBorders>
              <w:top w:val="single" w:sz="4" w:space="0" w:color="auto"/>
              <w:left w:val="single" w:sz="4" w:space="0" w:color="auto"/>
              <w:bottom w:val="single" w:sz="4" w:space="0" w:color="auto"/>
              <w:right w:val="single" w:sz="4" w:space="0" w:color="auto"/>
            </w:tcBorders>
          </w:tcPr>
          <w:p w:rsidR="0051341C" w:rsidRPr="0071677E" w:rsidRDefault="0051341C" w:rsidP="0051341C">
            <w:pPr>
              <w:jc w:val="center"/>
              <w:rPr>
                <w:rFonts w:ascii="Times New Roman" w:hAnsi="Times New Roman" w:cs="Times New Roman"/>
                <w:b/>
                <w:sz w:val="20"/>
                <w:szCs w:val="20"/>
              </w:rPr>
            </w:pPr>
            <w:r w:rsidRPr="0071677E">
              <w:rPr>
                <w:rFonts w:ascii="Times New Roman" w:hAnsi="Times New Roman" w:cs="Times New Roman"/>
                <w:b/>
                <w:sz w:val="20"/>
                <w:szCs w:val="20"/>
              </w:rPr>
              <w:t>12021,35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rPr>
                <w:rFonts w:ascii="Times New Roman" w:hAnsi="Times New Roman" w:cs="Times New Roman"/>
                <w:b/>
                <w:sz w:val="20"/>
                <w:szCs w:val="20"/>
              </w:rPr>
            </w:pPr>
            <w:r w:rsidRPr="0071677E">
              <w:rPr>
                <w:rFonts w:ascii="Times New Roman" w:hAnsi="Times New Roman" w:cs="Times New Roman"/>
                <w:b/>
                <w:sz w:val="20"/>
                <w:szCs w:val="20"/>
              </w:rPr>
              <w:t>33735,0</w:t>
            </w:r>
          </w:p>
        </w:tc>
        <w:tc>
          <w:tcPr>
            <w:tcW w:w="851" w:type="dxa"/>
            <w:tcBorders>
              <w:top w:val="single" w:sz="4" w:space="0" w:color="auto"/>
              <w:left w:val="single" w:sz="4" w:space="0" w:color="auto"/>
              <w:bottom w:val="single" w:sz="4" w:space="0" w:color="auto"/>
              <w:right w:val="single" w:sz="4" w:space="0" w:color="auto"/>
            </w:tcBorders>
          </w:tcPr>
          <w:p w:rsidR="0051341C" w:rsidRPr="0071677E" w:rsidRDefault="00937C21" w:rsidP="0051341C">
            <w:pPr>
              <w:rPr>
                <w:rFonts w:ascii="Times New Roman" w:hAnsi="Times New Roman" w:cs="Times New Roman"/>
                <w:b/>
                <w:sz w:val="20"/>
                <w:szCs w:val="20"/>
              </w:rPr>
            </w:pPr>
            <w:r w:rsidRPr="0071677E">
              <w:rPr>
                <w:rFonts w:ascii="Times New Roman" w:hAnsi="Times New Roman" w:cs="Times New Roman"/>
                <w:b/>
                <w:sz w:val="20"/>
                <w:szCs w:val="20"/>
              </w:rPr>
              <w:t>12503,9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rPr>
                <w:rFonts w:ascii="Times New Roman" w:hAnsi="Times New Roman" w:cs="Times New Roman"/>
                <w:b/>
                <w:sz w:val="20"/>
                <w:szCs w:val="20"/>
              </w:rPr>
            </w:pPr>
            <w:r w:rsidRPr="0071677E">
              <w:rPr>
                <w:rFonts w:ascii="Times New Roman" w:hAnsi="Times New Roman" w:cs="Times New Roman"/>
                <w:b/>
                <w:sz w:val="20"/>
                <w:szCs w:val="20"/>
              </w:rPr>
              <w:t>13269,5</w:t>
            </w:r>
          </w:p>
        </w:tc>
        <w:tc>
          <w:tcPr>
            <w:tcW w:w="851" w:type="dxa"/>
            <w:tcBorders>
              <w:top w:val="single" w:sz="4" w:space="0" w:color="auto"/>
              <w:left w:val="single" w:sz="4" w:space="0" w:color="auto"/>
              <w:bottom w:val="single" w:sz="4" w:space="0" w:color="auto"/>
              <w:right w:val="single" w:sz="4" w:space="0" w:color="auto"/>
            </w:tcBorders>
          </w:tcPr>
          <w:p w:rsidR="0051341C" w:rsidRPr="0071677E" w:rsidRDefault="0051341C" w:rsidP="0051341C">
            <w:pPr>
              <w:rPr>
                <w:rFonts w:ascii="Times New Roman" w:hAnsi="Times New Roman" w:cs="Times New Roman"/>
                <w:b/>
                <w:sz w:val="20"/>
                <w:szCs w:val="20"/>
              </w:rPr>
            </w:pPr>
            <w:r w:rsidRPr="0071677E">
              <w:rPr>
                <w:rFonts w:ascii="Times New Roman" w:hAnsi="Times New Roman" w:cs="Times New Roman"/>
                <w:b/>
                <w:sz w:val="20"/>
                <w:szCs w:val="20"/>
              </w:rPr>
              <w:t>14069,2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rPr>
                <w:rFonts w:ascii="Times New Roman" w:hAnsi="Times New Roman" w:cs="Times New Roman"/>
                <w:b/>
                <w:sz w:val="20"/>
                <w:szCs w:val="20"/>
              </w:rPr>
            </w:pPr>
            <w:r w:rsidRPr="0071677E">
              <w:rPr>
                <w:rFonts w:ascii="Times New Roman" w:hAnsi="Times New Roman" w:cs="Times New Roman"/>
                <w:b/>
                <w:sz w:val="20"/>
                <w:szCs w:val="20"/>
              </w:rPr>
              <w:t>14935,4</w:t>
            </w:r>
          </w:p>
        </w:tc>
      </w:tr>
      <w:tr w:rsidR="009A0949" w:rsidRPr="0071677E" w:rsidTr="00121C6C">
        <w:trPr>
          <w:trHeight w:val="31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5.1.1.</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Основное мероприятие 5.1.</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Содержание и ремонт автомобильных дорог поселения и искусственных сооружений на них</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8381,6</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jc w:val="center"/>
              <w:rPr>
                <w:rFonts w:ascii="Times New Roman" w:hAnsi="Times New Roman" w:cs="Times New Roman"/>
                <w:sz w:val="20"/>
                <w:szCs w:val="20"/>
              </w:rPr>
            </w:pPr>
            <w:r w:rsidRPr="0071677E">
              <w:rPr>
                <w:rFonts w:ascii="Times New Roman" w:hAnsi="Times New Roman" w:cs="Times New Roman"/>
                <w:sz w:val="20"/>
                <w:szCs w:val="20"/>
              </w:rPr>
              <w:t>12021,4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33735,0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85CDE" w:rsidP="00121C6C">
            <w:pPr>
              <w:rPr>
                <w:rFonts w:ascii="Times New Roman" w:hAnsi="Times New Roman" w:cs="Times New Roman"/>
                <w:sz w:val="20"/>
                <w:szCs w:val="20"/>
              </w:rPr>
            </w:pPr>
            <w:r w:rsidRPr="0071677E">
              <w:rPr>
                <w:rFonts w:ascii="Times New Roman" w:hAnsi="Times New Roman" w:cs="Times New Roman"/>
                <w:sz w:val="20"/>
                <w:szCs w:val="20"/>
              </w:rPr>
              <w:t>12503,9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A4237C" w:rsidP="00121C6C">
            <w:pPr>
              <w:rPr>
                <w:rFonts w:ascii="Times New Roman" w:hAnsi="Times New Roman" w:cs="Times New Roman"/>
                <w:sz w:val="20"/>
                <w:szCs w:val="20"/>
              </w:rPr>
            </w:pPr>
            <w:r w:rsidRPr="0071677E">
              <w:rPr>
                <w:rFonts w:ascii="Times New Roman" w:hAnsi="Times New Roman" w:cs="Times New Roman"/>
                <w:sz w:val="20"/>
                <w:szCs w:val="20"/>
              </w:rPr>
              <w:t>13269,5</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A4237C" w:rsidP="00121C6C">
            <w:pPr>
              <w:rPr>
                <w:rFonts w:ascii="Times New Roman" w:hAnsi="Times New Roman" w:cs="Times New Roman"/>
                <w:sz w:val="20"/>
                <w:szCs w:val="20"/>
              </w:rPr>
            </w:pPr>
            <w:r w:rsidRPr="0071677E">
              <w:rPr>
                <w:rFonts w:ascii="Times New Roman" w:hAnsi="Times New Roman" w:cs="Times New Roman"/>
                <w:sz w:val="20"/>
                <w:szCs w:val="20"/>
              </w:rPr>
              <w:t>14069,2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A4237C" w:rsidP="00121C6C">
            <w:pPr>
              <w:rPr>
                <w:rFonts w:ascii="Times New Roman" w:hAnsi="Times New Roman" w:cs="Times New Roman"/>
                <w:sz w:val="20"/>
                <w:szCs w:val="20"/>
              </w:rPr>
            </w:pPr>
            <w:r w:rsidRPr="0071677E">
              <w:rPr>
                <w:rFonts w:ascii="Times New Roman" w:hAnsi="Times New Roman" w:cs="Times New Roman"/>
                <w:sz w:val="20"/>
                <w:szCs w:val="20"/>
              </w:rPr>
              <w:t>14935,4</w:t>
            </w:r>
          </w:p>
        </w:tc>
      </w:tr>
      <w:tr w:rsidR="0051341C" w:rsidRPr="0071677E" w:rsidTr="00121C6C">
        <w:trPr>
          <w:trHeight w:val="31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6.1.</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Подпрограмма 6</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 xml:space="preserve">«Развитие системы </w:t>
            </w:r>
            <w:proofErr w:type="spellStart"/>
            <w:r w:rsidRPr="0071677E">
              <w:rPr>
                <w:rFonts w:ascii="Times New Roman" w:hAnsi="Times New Roman" w:cs="Times New Roman"/>
                <w:b/>
                <w:bCs/>
                <w:sz w:val="20"/>
                <w:szCs w:val="20"/>
              </w:rPr>
              <w:t>градорегулирования</w:t>
            </w:r>
            <w:proofErr w:type="spellEnd"/>
            <w:r w:rsidRPr="0071677E">
              <w:rPr>
                <w:rFonts w:ascii="Times New Roman" w:hAnsi="Times New Roman" w:cs="Times New Roman"/>
                <w:b/>
                <w:bCs/>
                <w:sz w:val="20"/>
                <w:szCs w:val="20"/>
              </w:rPr>
              <w:t xml:space="preserve"> в муниципальном образовании Новосергиевский поссовет на 2017-2023 годы»</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rPr>
                <w:rFonts w:ascii="Times New Roman" w:hAnsi="Times New Roman" w:cs="Times New Roman"/>
                <w:b/>
                <w:sz w:val="20"/>
                <w:szCs w:val="20"/>
              </w:rPr>
            </w:pPr>
            <w:r w:rsidRPr="0071677E">
              <w:rPr>
                <w:rFonts w:ascii="Times New Roman" w:hAnsi="Times New Roman" w:cs="Times New Roman"/>
                <w:b/>
                <w:sz w:val="20"/>
                <w:szCs w:val="20"/>
              </w:rPr>
              <w:t>123,7</w:t>
            </w:r>
          </w:p>
        </w:tc>
        <w:tc>
          <w:tcPr>
            <w:tcW w:w="992" w:type="dxa"/>
            <w:tcBorders>
              <w:top w:val="single" w:sz="4" w:space="0" w:color="auto"/>
              <w:left w:val="single" w:sz="4" w:space="0" w:color="auto"/>
              <w:bottom w:val="single" w:sz="4" w:space="0" w:color="auto"/>
              <w:right w:val="single" w:sz="4" w:space="0" w:color="auto"/>
            </w:tcBorders>
          </w:tcPr>
          <w:p w:rsidR="0051341C" w:rsidRPr="0071677E" w:rsidRDefault="0051341C" w:rsidP="0051341C">
            <w:pPr>
              <w:jc w:val="center"/>
              <w:rPr>
                <w:rFonts w:ascii="Times New Roman" w:hAnsi="Times New Roman" w:cs="Times New Roman"/>
                <w:b/>
                <w:sz w:val="20"/>
                <w:szCs w:val="20"/>
              </w:rPr>
            </w:pPr>
            <w:r w:rsidRPr="0071677E">
              <w:rPr>
                <w:rFonts w:ascii="Times New Roman" w:hAnsi="Times New Roman" w:cs="Times New Roman"/>
                <w:b/>
                <w:sz w:val="20"/>
                <w:szCs w:val="20"/>
              </w:rPr>
              <w:t>129,2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rPr>
                <w:rFonts w:ascii="Times New Roman" w:hAnsi="Times New Roman" w:cs="Times New Roman"/>
                <w:b/>
                <w:sz w:val="20"/>
                <w:szCs w:val="20"/>
              </w:rPr>
            </w:pPr>
            <w:r w:rsidRPr="0071677E">
              <w:rPr>
                <w:rFonts w:ascii="Times New Roman" w:hAnsi="Times New Roman" w:cs="Times New Roman"/>
                <w:b/>
                <w:sz w:val="20"/>
                <w:szCs w:val="20"/>
              </w:rPr>
              <w:t>123,6</w:t>
            </w:r>
          </w:p>
        </w:tc>
        <w:tc>
          <w:tcPr>
            <w:tcW w:w="851" w:type="dxa"/>
            <w:tcBorders>
              <w:top w:val="single" w:sz="4" w:space="0" w:color="auto"/>
              <w:left w:val="single" w:sz="4" w:space="0" w:color="auto"/>
              <w:bottom w:val="single" w:sz="4" w:space="0" w:color="auto"/>
              <w:right w:val="single" w:sz="4" w:space="0" w:color="auto"/>
            </w:tcBorders>
          </w:tcPr>
          <w:p w:rsidR="0051341C" w:rsidRPr="0071677E" w:rsidRDefault="0051341C" w:rsidP="0051341C">
            <w:pPr>
              <w:rPr>
                <w:rFonts w:ascii="Times New Roman" w:hAnsi="Times New Roman" w:cs="Times New Roman"/>
                <w:b/>
                <w:sz w:val="20"/>
                <w:szCs w:val="20"/>
              </w:rPr>
            </w:pPr>
            <w:r w:rsidRPr="0071677E">
              <w:rPr>
                <w:rFonts w:ascii="Times New Roman" w:hAnsi="Times New Roman" w:cs="Times New Roman"/>
                <w:b/>
                <w:sz w:val="20"/>
                <w:szCs w:val="20"/>
              </w:rPr>
              <w:t>154,3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rPr>
                <w:rFonts w:ascii="Times New Roman" w:hAnsi="Times New Roman" w:cs="Times New Roman"/>
                <w:b/>
                <w:sz w:val="20"/>
                <w:szCs w:val="20"/>
              </w:rPr>
            </w:pPr>
            <w:r w:rsidRPr="0071677E">
              <w:rPr>
                <w:rFonts w:ascii="Times New Roman" w:hAnsi="Times New Roman" w:cs="Times New Roman"/>
                <w:b/>
                <w:sz w:val="20"/>
                <w:szCs w:val="20"/>
              </w:rPr>
              <w:t>173,7</w:t>
            </w:r>
          </w:p>
        </w:tc>
        <w:tc>
          <w:tcPr>
            <w:tcW w:w="851" w:type="dxa"/>
            <w:tcBorders>
              <w:top w:val="single" w:sz="4" w:space="0" w:color="auto"/>
              <w:left w:val="single" w:sz="4" w:space="0" w:color="auto"/>
              <w:bottom w:val="single" w:sz="4" w:space="0" w:color="auto"/>
              <w:right w:val="single" w:sz="4" w:space="0" w:color="auto"/>
            </w:tcBorders>
          </w:tcPr>
          <w:p w:rsidR="0051341C" w:rsidRPr="0071677E" w:rsidRDefault="0051341C" w:rsidP="0051341C">
            <w:pPr>
              <w:rPr>
                <w:rFonts w:ascii="Times New Roman" w:hAnsi="Times New Roman" w:cs="Times New Roman"/>
                <w:b/>
                <w:sz w:val="20"/>
                <w:szCs w:val="20"/>
              </w:rPr>
            </w:pPr>
            <w:r w:rsidRPr="0071677E">
              <w:rPr>
                <w:rFonts w:ascii="Times New Roman" w:hAnsi="Times New Roman" w:cs="Times New Roman"/>
                <w:b/>
                <w:sz w:val="20"/>
                <w:szCs w:val="20"/>
              </w:rPr>
              <w:t>173,7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341C" w:rsidRPr="0071677E" w:rsidRDefault="0051341C" w:rsidP="0051341C">
            <w:pPr>
              <w:rPr>
                <w:rFonts w:ascii="Times New Roman" w:hAnsi="Times New Roman" w:cs="Times New Roman"/>
                <w:b/>
                <w:sz w:val="20"/>
                <w:szCs w:val="20"/>
              </w:rPr>
            </w:pPr>
            <w:r w:rsidRPr="0071677E">
              <w:rPr>
                <w:rFonts w:ascii="Times New Roman" w:hAnsi="Times New Roman" w:cs="Times New Roman"/>
                <w:b/>
                <w:sz w:val="20"/>
                <w:szCs w:val="20"/>
              </w:rPr>
              <w:t>173,7</w:t>
            </w:r>
          </w:p>
        </w:tc>
      </w:tr>
      <w:tr w:rsidR="009A0949" w:rsidRPr="0071677E" w:rsidTr="00121C6C">
        <w:trPr>
          <w:trHeight w:val="31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lastRenderedPageBreak/>
              <w:t>6.1.1.</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Основное мероприятие 6.1</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123,7</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jc w:val="center"/>
              <w:rPr>
                <w:rFonts w:ascii="Times New Roman" w:hAnsi="Times New Roman" w:cs="Times New Roman"/>
                <w:sz w:val="20"/>
                <w:szCs w:val="20"/>
              </w:rPr>
            </w:pPr>
            <w:r w:rsidRPr="0071677E">
              <w:rPr>
                <w:rFonts w:ascii="Times New Roman" w:hAnsi="Times New Roman" w:cs="Times New Roman"/>
                <w:sz w:val="20"/>
                <w:szCs w:val="20"/>
              </w:rPr>
              <w:t>129,2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123,6</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154,3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BA6076" w:rsidP="00121C6C">
            <w:pPr>
              <w:rPr>
                <w:rFonts w:ascii="Times New Roman" w:hAnsi="Times New Roman" w:cs="Times New Roman"/>
                <w:sz w:val="20"/>
                <w:szCs w:val="20"/>
              </w:rPr>
            </w:pPr>
            <w:r w:rsidRPr="0071677E">
              <w:rPr>
                <w:rFonts w:ascii="Times New Roman" w:hAnsi="Times New Roman" w:cs="Times New Roman"/>
                <w:sz w:val="20"/>
                <w:szCs w:val="20"/>
              </w:rPr>
              <w:t>173,7</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A6076" w:rsidP="00121C6C">
            <w:pPr>
              <w:rPr>
                <w:rFonts w:ascii="Times New Roman" w:hAnsi="Times New Roman" w:cs="Times New Roman"/>
                <w:sz w:val="20"/>
                <w:szCs w:val="20"/>
              </w:rPr>
            </w:pPr>
            <w:r w:rsidRPr="0071677E">
              <w:rPr>
                <w:rFonts w:ascii="Times New Roman" w:hAnsi="Times New Roman" w:cs="Times New Roman"/>
                <w:sz w:val="20"/>
                <w:szCs w:val="20"/>
              </w:rPr>
              <w:t>173,7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BA6076" w:rsidP="00121C6C">
            <w:pPr>
              <w:rPr>
                <w:rFonts w:ascii="Times New Roman" w:hAnsi="Times New Roman" w:cs="Times New Roman"/>
                <w:sz w:val="20"/>
                <w:szCs w:val="20"/>
              </w:rPr>
            </w:pPr>
            <w:r w:rsidRPr="0071677E">
              <w:rPr>
                <w:rFonts w:ascii="Times New Roman" w:hAnsi="Times New Roman" w:cs="Times New Roman"/>
                <w:sz w:val="20"/>
                <w:szCs w:val="20"/>
              </w:rPr>
              <w:t>173,7</w:t>
            </w:r>
          </w:p>
        </w:tc>
      </w:tr>
      <w:tr w:rsidR="009A0949" w:rsidRPr="0071677E" w:rsidTr="00121C6C">
        <w:trPr>
          <w:trHeight w:val="31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7.1.1.</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Подпрограмма 7</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"Капитальный ремонт общего имущества в многоквартирных домах в муниципальном образовании Новосергиевский поссовет на 2017 - 2023 годы"</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670,0</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2000,0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r>
      <w:tr w:rsidR="009A0949" w:rsidRPr="0071677E" w:rsidTr="00121C6C">
        <w:trPr>
          <w:trHeight w:val="31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7.1.2.</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Основное мероприятие 7.1.</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Улучшение эксплуатационных характеристик общего имущества в многоквартирных домах</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670,0</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jc w:val="center"/>
              <w:rPr>
                <w:rFonts w:ascii="Times New Roman" w:hAnsi="Times New Roman" w:cs="Times New Roman"/>
                <w:sz w:val="20"/>
                <w:szCs w:val="20"/>
              </w:rPr>
            </w:pPr>
            <w:r w:rsidRPr="0071677E">
              <w:rPr>
                <w:rFonts w:ascii="Times New Roman" w:hAnsi="Times New Roman" w:cs="Times New Roman"/>
                <w:sz w:val="20"/>
                <w:szCs w:val="20"/>
              </w:rPr>
              <w:t>2000,0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r>
      <w:tr w:rsidR="009A0949" w:rsidRPr="0071677E" w:rsidTr="00121C6C">
        <w:trPr>
          <w:trHeight w:val="31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8.1.</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Подпрограмма 8</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на 2017-2023 годы»</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26899,9</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jc w:val="center"/>
              <w:rPr>
                <w:rFonts w:ascii="Times New Roman" w:hAnsi="Times New Roman" w:cs="Times New Roman"/>
                <w:b/>
                <w:sz w:val="20"/>
                <w:szCs w:val="20"/>
              </w:rPr>
            </w:pPr>
            <w:r w:rsidRPr="0071677E">
              <w:rPr>
                <w:rFonts w:ascii="Times New Roman" w:hAnsi="Times New Roman" w:cs="Times New Roman"/>
                <w:b/>
                <w:sz w:val="20"/>
                <w:szCs w:val="20"/>
              </w:rPr>
              <w:t>25470,7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35444,94</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37C21" w:rsidP="00121C6C">
            <w:pPr>
              <w:rPr>
                <w:rFonts w:ascii="Times New Roman" w:hAnsi="Times New Roman" w:cs="Times New Roman"/>
                <w:b/>
                <w:sz w:val="20"/>
                <w:szCs w:val="20"/>
              </w:rPr>
            </w:pPr>
            <w:r w:rsidRPr="0071677E">
              <w:rPr>
                <w:rFonts w:ascii="Times New Roman" w:hAnsi="Times New Roman" w:cs="Times New Roman"/>
                <w:b/>
                <w:sz w:val="20"/>
                <w:szCs w:val="20"/>
              </w:rPr>
              <w:t>24586,8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FA238F" w:rsidP="00121C6C">
            <w:pPr>
              <w:rPr>
                <w:rFonts w:ascii="Times New Roman" w:hAnsi="Times New Roman" w:cs="Times New Roman"/>
                <w:b/>
                <w:sz w:val="20"/>
                <w:szCs w:val="20"/>
              </w:rPr>
            </w:pPr>
            <w:r w:rsidRPr="0071677E">
              <w:rPr>
                <w:rFonts w:ascii="Times New Roman" w:hAnsi="Times New Roman" w:cs="Times New Roman"/>
                <w:b/>
                <w:sz w:val="20"/>
                <w:szCs w:val="20"/>
              </w:rPr>
              <w:t>23475,4</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FA238F" w:rsidP="00121C6C">
            <w:pPr>
              <w:rPr>
                <w:rFonts w:ascii="Times New Roman" w:hAnsi="Times New Roman" w:cs="Times New Roman"/>
                <w:b/>
                <w:sz w:val="20"/>
                <w:szCs w:val="20"/>
              </w:rPr>
            </w:pPr>
            <w:r w:rsidRPr="0071677E">
              <w:rPr>
                <w:rFonts w:ascii="Times New Roman" w:hAnsi="Times New Roman" w:cs="Times New Roman"/>
                <w:b/>
                <w:sz w:val="20"/>
                <w:szCs w:val="20"/>
              </w:rPr>
              <w:t>22966,2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FA238F" w:rsidP="00121C6C">
            <w:pPr>
              <w:rPr>
                <w:rFonts w:ascii="Times New Roman" w:hAnsi="Times New Roman" w:cs="Times New Roman"/>
                <w:b/>
                <w:sz w:val="20"/>
                <w:szCs w:val="20"/>
              </w:rPr>
            </w:pPr>
            <w:r w:rsidRPr="0071677E">
              <w:rPr>
                <w:rFonts w:ascii="Times New Roman" w:hAnsi="Times New Roman" w:cs="Times New Roman"/>
                <w:b/>
                <w:sz w:val="20"/>
                <w:szCs w:val="20"/>
              </w:rPr>
              <w:t>21457,7</w:t>
            </w:r>
          </w:p>
        </w:tc>
      </w:tr>
      <w:tr w:rsidR="009A0949" w:rsidRPr="0071677E" w:rsidTr="00121C6C">
        <w:trPr>
          <w:trHeight w:val="285"/>
        </w:trPr>
        <w:tc>
          <w:tcPr>
            <w:tcW w:w="627"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8.1.1.</w:t>
            </w:r>
          </w:p>
        </w:tc>
        <w:tc>
          <w:tcPr>
            <w:tcW w:w="1701"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8.1</w:t>
            </w:r>
          </w:p>
        </w:tc>
        <w:tc>
          <w:tcPr>
            <w:tcW w:w="3402"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Мероприятия  в области коммунального хозяйства</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266,4</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1131,8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7375,4</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85CDE"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1786,2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w:t>
            </w:r>
          </w:p>
        </w:tc>
      </w:tr>
      <w:tr w:rsidR="009A0949" w:rsidRPr="0071677E" w:rsidTr="00121C6C">
        <w:trPr>
          <w:trHeight w:val="548"/>
        </w:trPr>
        <w:tc>
          <w:tcPr>
            <w:tcW w:w="627"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8.1.2.</w:t>
            </w:r>
          </w:p>
        </w:tc>
        <w:tc>
          <w:tcPr>
            <w:tcW w:w="1701"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8.2</w:t>
            </w:r>
          </w:p>
        </w:tc>
        <w:tc>
          <w:tcPr>
            <w:tcW w:w="3402"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Модернизация объектов ЖКХ</w:t>
            </w:r>
          </w:p>
        </w:tc>
        <w:tc>
          <w:tcPr>
            <w:tcW w:w="2552" w:type="dxa"/>
            <w:tcBorders>
              <w:top w:val="single" w:sz="4" w:space="0" w:color="auto"/>
              <w:left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0,0</w:t>
            </w:r>
          </w:p>
        </w:tc>
        <w:tc>
          <w:tcPr>
            <w:tcW w:w="992" w:type="dxa"/>
            <w:tcBorders>
              <w:top w:val="single" w:sz="4" w:space="0" w:color="auto"/>
              <w:left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500,0</w:t>
            </w:r>
          </w:p>
        </w:tc>
        <w:tc>
          <w:tcPr>
            <w:tcW w:w="992" w:type="dxa"/>
            <w:tcBorders>
              <w:top w:val="single" w:sz="4" w:space="0" w:color="auto"/>
              <w:left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2278,0</w:t>
            </w:r>
          </w:p>
        </w:tc>
        <w:tc>
          <w:tcPr>
            <w:tcW w:w="851" w:type="dxa"/>
            <w:tcBorders>
              <w:top w:val="single" w:sz="4" w:space="0" w:color="auto"/>
              <w:left w:val="single" w:sz="4" w:space="0" w:color="auto"/>
              <w:right w:val="single" w:sz="4" w:space="0" w:color="auto"/>
            </w:tcBorders>
          </w:tcPr>
          <w:p w:rsidR="009A0949" w:rsidRPr="0071677E" w:rsidRDefault="00B85CDE" w:rsidP="00121C6C">
            <w:pPr>
              <w:rPr>
                <w:rFonts w:ascii="Times New Roman" w:hAnsi="Times New Roman" w:cs="Times New Roman"/>
                <w:sz w:val="20"/>
                <w:szCs w:val="20"/>
              </w:rPr>
            </w:pPr>
            <w:r w:rsidRPr="0071677E">
              <w:rPr>
                <w:rFonts w:ascii="Times New Roman" w:hAnsi="Times New Roman" w:cs="Times New Roman"/>
                <w:sz w:val="20"/>
                <w:szCs w:val="20"/>
              </w:rPr>
              <w:t>572,1</w:t>
            </w:r>
          </w:p>
        </w:tc>
        <w:tc>
          <w:tcPr>
            <w:tcW w:w="992" w:type="dxa"/>
            <w:tcBorders>
              <w:top w:val="single" w:sz="4" w:space="0" w:color="auto"/>
              <w:left w:val="single" w:sz="4" w:space="0" w:color="auto"/>
              <w:right w:val="single" w:sz="4" w:space="0" w:color="auto"/>
            </w:tcBorders>
          </w:tcPr>
          <w:p w:rsidR="009A0949" w:rsidRPr="0071677E" w:rsidRDefault="006872AA" w:rsidP="00121C6C">
            <w:pPr>
              <w:rPr>
                <w:rFonts w:ascii="Times New Roman" w:hAnsi="Times New Roman" w:cs="Times New Roman"/>
                <w:sz w:val="20"/>
                <w:szCs w:val="20"/>
              </w:rPr>
            </w:pPr>
            <w:r w:rsidRPr="0071677E">
              <w:rPr>
                <w:rFonts w:ascii="Times New Roman" w:hAnsi="Times New Roman" w:cs="Times New Roman"/>
                <w:sz w:val="20"/>
                <w:szCs w:val="20"/>
              </w:rPr>
              <w:t>610,9</w:t>
            </w:r>
          </w:p>
        </w:tc>
        <w:tc>
          <w:tcPr>
            <w:tcW w:w="851" w:type="dxa"/>
            <w:tcBorders>
              <w:top w:val="single" w:sz="4" w:space="0" w:color="auto"/>
              <w:left w:val="single" w:sz="4" w:space="0" w:color="auto"/>
              <w:right w:val="single" w:sz="4" w:space="0" w:color="auto"/>
            </w:tcBorders>
          </w:tcPr>
          <w:p w:rsidR="009A0949" w:rsidRPr="0071677E" w:rsidRDefault="006872AA" w:rsidP="00121C6C">
            <w:pPr>
              <w:rPr>
                <w:rFonts w:ascii="Times New Roman" w:hAnsi="Times New Roman" w:cs="Times New Roman"/>
                <w:sz w:val="20"/>
                <w:szCs w:val="20"/>
              </w:rPr>
            </w:pPr>
            <w:r w:rsidRPr="0071677E">
              <w:rPr>
                <w:rFonts w:ascii="Times New Roman" w:hAnsi="Times New Roman" w:cs="Times New Roman"/>
                <w:sz w:val="20"/>
                <w:szCs w:val="20"/>
              </w:rPr>
              <w:t>500,0</w:t>
            </w:r>
          </w:p>
        </w:tc>
        <w:tc>
          <w:tcPr>
            <w:tcW w:w="850" w:type="dxa"/>
            <w:tcBorders>
              <w:top w:val="single" w:sz="4" w:space="0" w:color="auto"/>
              <w:left w:val="single" w:sz="4" w:space="0" w:color="auto"/>
              <w:right w:val="single" w:sz="4" w:space="0" w:color="auto"/>
            </w:tcBorders>
          </w:tcPr>
          <w:p w:rsidR="009A0949" w:rsidRPr="0071677E" w:rsidRDefault="006872AA" w:rsidP="00121C6C">
            <w:pPr>
              <w:rPr>
                <w:rFonts w:ascii="Times New Roman" w:hAnsi="Times New Roman" w:cs="Times New Roman"/>
                <w:sz w:val="20"/>
                <w:szCs w:val="20"/>
              </w:rPr>
            </w:pPr>
            <w:r w:rsidRPr="0071677E">
              <w:rPr>
                <w:rFonts w:ascii="Times New Roman" w:hAnsi="Times New Roman" w:cs="Times New Roman"/>
                <w:sz w:val="20"/>
                <w:szCs w:val="20"/>
              </w:rPr>
              <w:t>500,0</w:t>
            </w:r>
          </w:p>
        </w:tc>
      </w:tr>
      <w:tr w:rsidR="009A0949" w:rsidRPr="0071677E" w:rsidTr="00121C6C">
        <w:trPr>
          <w:trHeight w:val="556"/>
        </w:trPr>
        <w:tc>
          <w:tcPr>
            <w:tcW w:w="627"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8.1.3.</w:t>
            </w:r>
          </w:p>
        </w:tc>
        <w:tc>
          <w:tcPr>
            <w:tcW w:w="1701"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8.3</w:t>
            </w:r>
          </w:p>
        </w:tc>
        <w:tc>
          <w:tcPr>
            <w:tcW w:w="3402" w:type="dxa"/>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Мероприятия по уличному освещению</w:t>
            </w:r>
          </w:p>
        </w:tc>
        <w:tc>
          <w:tcPr>
            <w:tcW w:w="2552" w:type="dxa"/>
            <w:tcBorders>
              <w:top w:val="single" w:sz="4" w:space="0" w:color="auto"/>
              <w:left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bCs/>
                <w:sz w:val="20"/>
                <w:szCs w:val="20"/>
              </w:rPr>
              <w:t xml:space="preserve">Новосергиевский </w:t>
            </w:r>
            <w:r w:rsidRPr="0071677E">
              <w:rPr>
                <w:rFonts w:ascii="Times New Roman" w:hAnsi="Times New Roman" w:cs="Times New Roman"/>
                <w:sz w:val="20"/>
                <w:szCs w:val="20"/>
              </w:rPr>
              <w:t>поссовет</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7794,2</w:t>
            </w:r>
          </w:p>
        </w:tc>
        <w:tc>
          <w:tcPr>
            <w:tcW w:w="992" w:type="dxa"/>
            <w:tcBorders>
              <w:top w:val="single" w:sz="4" w:space="0" w:color="auto"/>
              <w:left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4583,0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4807,6</w:t>
            </w:r>
          </w:p>
        </w:tc>
        <w:tc>
          <w:tcPr>
            <w:tcW w:w="851" w:type="dxa"/>
            <w:tcBorders>
              <w:top w:val="single" w:sz="4" w:space="0" w:color="auto"/>
              <w:left w:val="single" w:sz="4" w:space="0" w:color="auto"/>
              <w:right w:val="single" w:sz="4" w:space="0" w:color="auto"/>
            </w:tcBorders>
          </w:tcPr>
          <w:p w:rsidR="009A0949" w:rsidRPr="0071677E" w:rsidRDefault="00B85CDE"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3585,2</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A0949" w:rsidRPr="0071677E" w:rsidRDefault="00AE0F70" w:rsidP="00121C6C">
            <w:pPr>
              <w:rPr>
                <w:rFonts w:ascii="Times New Roman" w:hAnsi="Times New Roman" w:cs="Times New Roman"/>
                <w:sz w:val="20"/>
                <w:szCs w:val="20"/>
              </w:rPr>
            </w:pPr>
            <w:r w:rsidRPr="0071677E">
              <w:rPr>
                <w:rFonts w:ascii="Times New Roman" w:hAnsi="Times New Roman" w:cs="Times New Roman"/>
                <w:sz w:val="20"/>
                <w:szCs w:val="20"/>
              </w:rPr>
              <w:t>5250,0</w:t>
            </w:r>
          </w:p>
        </w:tc>
        <w:tc>
          <w:tcPr>
            <w:tcW w:w="851" w:type="dxa"/>
            <w:tcBorders>
              <w:top w:val="single" w:sz="4" w:space="0" w:color="auto"/>
              <w:left w:val="single" w:sz="4" w:space="0" w:color="auto"/>
              <w:right w:val="single" w:sz="4" w:space="0" w:color="auto"/>
            </w:tcBorders>
          </w:tcPr>
          <w:p w:rsidR="009A0949" w:rsidRPr="0071677E" w:rsidRDefault="00AE0F70" w:rsidP="00121C6C">
            <w:pPr>
              <w:rPr>
                <w:rFonts w:ascii="Times New Roman" w:hAnsi="Times New Roman" w:cs="Times New Roman"/>
                <w:sz w:val="20"/>
                <w:szCs w:val="20"/>
              </w:rPr>
            </w:pPr>
            <w:r w:rsidRPr="0071677E">
              <w:rPr>
                <w:rFonts w:ascii="Times New Roman" w:hAnsi="Times New Roman" w:cs="Times New Roman"/>
                <w:sz w:val="20"/>
                <w:szCs w:val="20"/>
              </w:rPr>
              <w:t>5405,0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9A0949" w:rsidRPr="0071677E" w:rsidRDefault="00AE0F70" w:rsidP="00121C6C">
            <w:pPr>
              <w:rPr>
                <w:rFonts w:ascii="Times New Roman" w:hAnsi="Times New Roman" w:cs="Times New Roman"/>
                <w:sz w:val="20"/>
                <w:szCs w:val="20"/>
              </w:rPr>
            </w:pPr>
            <w:r w:rsidRPr="0071677E">
              <w:rPr>
                <w:rFonts w:ascii="Times New Roman" w:hAnsi="Times New Roman" w:cs="Times New Roman"/>
                <w:sz w:val="20"/>
                <w:szCs w:val="20"/>
              </w:rPr>
              <w:t>5570,0</w:t>
            </w:r>
          </w:p>
        </w:tc>
      </w:tr>
      <w:tr w:rsidR="009A0949" w:rsidRPr="0071677E" w:rsidTr="00121C6C">
        <w:trPr>
          <w:trHeight w:val="990"/>
        </w:trPr>
        <w:tc>
          <w:tcPr>
            <w:tcW w:w="627" w:type="dxa"/>
            <w:tcBorders>
              <w:top w:val="nil"/>
              <w:left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lastRenderedPageBreak/>
              <w:t>8.1.4.</w:t>
            </w:r>
          </w:p>
        </w:tc>
        <w:tc>
          <w:tcPr>
            <w:tcW w:w="1701" w:type="dxa"/>
            <w:tcBorders>
              <w:top w:val="nil"/>
              <w:left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8.4</w:t>
            </w:r>
          </w:p>
        </w:tc>
        <w:tc>
          <w:tcPr>
            <w:tcW w:w="3402" w:type="dxa"/>
            <w:tcBorders>
              <w:top w:val="nil"/>
              <w:left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Мероприятия по озеленению поселений</w:t>
            </w:r>
          </w:p>
        </w:tc>
        <w:tc>
          <w:tcPr>
            <w:tcW w:w="2552" w:type="dxa"/>
            <w:tcBorders>
              <w:top w:val="single" w:sz="4" w:space="0" w:color="auto"/>
              <w:left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 xml:space="preserve">Новосергиевский поссовет </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1126,7</w:t>
            </w:r>
          </w:p>
        </w:tc>
        <w:tc>
          <w:tcPr>
            <w:tcW w:w="992" w:type="dxa"/>
            <w:tcBorders>
              <w:top w:val="single" w:sz="4" w:space="0" w:color="auto"/>
              <w:left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1170,5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1286,1</w:t>
            </w:r>
          </w:p>
        </w:tc>
        <w:tc>
          <w:tcPr>
            <w:tcW w:w="851" w:type="dxa"/>
            <w:tcBorders>
              <w:top w:val="single" w:sz="4" w:space="0" w:color="auto"/>
              <w:left w:val="single" w:sz="4" w:space="0" w:color="auto"/>
              <w:right w:val="single" w:sz="4" w:space="0" w:color="auto"/>
            </w:tcBorders>
          </w:tcPr>
          <w:p w:rsidR="009A0949" w:rsidRPr="0071677E" w:rsidRDefault="00B85CDE" w:rsidP="00121C6C">
            <w:pPr>
              <w:rPr>
                <w:rFonts w:ascii="Times New Roman" w:hAnsi="Times New Roman" w:cs="Times New Roman"/>
                <w:sz w:val="20"/>
                <w:szCs w:val="20"/>
              </w:rPr>
            </w:pPr>
            <w:r w:rsidRPr="0071677E">
              <w:rPr>
                <w:rFonts w:ascii="Times New Roman" w:hAnsi="Times New Roman" w:cs="Times New Roman"/>
                <w:sz w:val="20"/>
                <w:szCs w:val="20"/>
              </w:rPr>
              <w:t>1465,4</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A0949" w:rsidRPr="0071677E" w:rsidRDefault="00AE0F70" w:rsidP="00121C6C">
            <w:pPr>
              <w:rPr>
                <w:rFonts w:ascii="Times New Roman" w:hAnsi="Times New Roman" w:cs="Times New Roman"/>
                <w:sz w:val="20"/>
                <w:szCs w:val="20"/>
              </w:rPr>
            </w:pPr>
            <w:r w:rsidRPr="0071677E">
              <w:rPr>
                <w:rFonts w:ascii="Times New Roman" w:hAnsi="Times New Roman" w:cs="Times New Roman"/>
                <w:sz w:val="20"/>
                <w:szCs w:val="20"/>
              </w:rPr>
              <w:t>1500,0</w:t>
            </w:r>
          </w:p>
        </w:tc>
        <w:tc>
          <w:tcPr>
            <w:tcW w:w="851" w:type="dxa"/>
            <w:tcBorders>
              <w:top w:val="single" w:sz="4" w:space="0" w:color="auto"/>
              <w:left w:val="single" w:sz="4" w:space="0" w:color="auto"/>
              <w:right w:val="single" w:sz="4" w:space="0" w:color="auto"/>
            </w:tcBorders>
          </w:tcPr>
          <w:p w:rsidR="009A0949" w:rsidRPr="0071677E" w:rsidRDefault="00AE0F70" w:rsidP="00121C6C">
            <w:pPr>
              <w:rPr>
                <w:rFonts w:ascii="Times New Roman" w:hAnsi="Times New Roman" w:cs="Times New Roman"/>
                <w:sz w:val="20"/>
                <w:szCs w:val="20"/>
              </w:rPr>
            </w:pPr>
            <w:r w:rsidRPr="0071677E">
              <w:rPr>
                <w:rFonts w:ascii="Times New Roman" w:hAnsi="Times New Roman" w:cs="Times New Roman"/>
                <w:sz w:val="20"/>
                <w:szCs w:val="20"/>
              </w:rPr>
              <w:t>1300,0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9A0949" w:rsidRPr="0071677E" w:rsidRDefault="00AE0F70" w:rsidP="00121C6C">
            <w:pPr>
              <w:rPr>
                <w:rFonts w:ascii="Times New Roman" w:hAnsi="Times New Roman" w:cs="Times New Roman"/>
                <w:sz w:val="20"/>
                <w:szCs w:val="20"/>
              </w:rPr>
            </w:pPr>
            <w:r w:rsidRPr="0071677E">
              <w:rPr>
                <w:rFonts w:ascii="Times New Roman" w:hAnsi="Times New Roman" w:cs="Times New Roman"/>
                <w:sz w:val="20"/>
                <w:szCs w:val="20"/>
              </w:rPr>
              <w:t>1000,0</w:t>
            </w:r>
          </w:p>
        </w:tc>
      </w:tr>
      <w:tr w:rsidR="009A0949" w:rsidRPr="0071677E" w:rsidTr="00121C6C">
        <w:trPr>
          <w:trHeight w:val="240"/>
        </w:trPr>
        <w:tc>
          <w:tcPr>
            <w:tcW w:w="62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8.1.5.</w:t>
            </w:r>
          </w:p>
        </w:tc>
        <w:tc>
          <w:tcPr>
            <w:tcW w:w="170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8.5</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Мероприятия по</w:t>
            </w:r>
          </w:p>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организации и содержанию мест захоронения</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200,0</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404,8</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85CDE"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702,2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AE0F70" w:rsidP="00121C6C">
            <w:pPr>
              <w:rPr>
                <w:rFonts w:ascii="Times New Roman" w:hAnsi="Times New Roman" w:cs="Times New Roman"/>
                <w:sz w:val="20"/>
                <w:szCs w:val="20"/>
              </w:rPr>
            </w:pPr>
            <w:r w:rsidRPr="0071677E">
              <w:rPr>
                <w:rFonts w:ascii="Times New Roman" w:hAnsi="Times New Roman" w:cs="Times New Roman"/>
                <w:sz w:val="20"/>
                <w:szCs w:val="20"/>
              </w:rPr>
              <w:t>1650,0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AE0F70" w:rsidP="00121C6C">
            <w:pPr>
              <w:rPr>
                <w:rFonts w:ascii="Times New Roman" w:hAnsi="Times New Roman" w:cs="Times New Roman"/>
                <w:sz w:val="20"/>
                <w:szCs w:val="20"/>
              </w:rPr>
            </w:pPr>
            <w:r w:rsidRPr="0071677E">
              <w:rPr>
                <w:rFonts w:ascii="Times New Roman" w:hAnsi="Times New Roman" w:cs="Times New Roman"/>
                <w:sz w:val="20"/>
                <w:szCs w:val="20"/>
              </w:rPr>
              <w:t>500,0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AE0F70" w:rsidP="00121C6C">
            <w:pPr>
              <w:rPr>
                <w:rFonts w:ascii="Times New Roman" w:hAnsi="Times New Roman" w:cs="Times New Roman"/>
                <w:sz w:val="20"/>
                <w:szCs w:val="20"/>
              </w:rPr>
            </w:pPr>
            <w:r w:rsidRPr="0071677E">
              <w:rPr>
                <w:rFonts w:ascii="Times New Roman" w:hAnsi="Times New Roman" w:cs="Times New Roman"/>
                <w:sz w:val="20"/>
                <w:szCs w:val="20"/>
              </w:rPr>
              <w:t>450,0</w:t>
            </w:r>
          </w:p>
        </w:tc>
      </w:tr>
      <w:tr w:rsidR="009A0949" w:rsidRPr="0071677E" w:rsidTr="00121C6C">
        <w:trPr>
          <w:trHeight w:val="240"/>
        </w:trPr>
        <w:tc>
          <w:tcPr>
            <w:tcW w:w="62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8.1.6</w:t>
            </w:r>
          </w:p>
        </w:tc>
        <w:tc>
          <w:tcPr>
            <w:tcW w:w="1701"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8.6.</w:t>
            </w:r>
          </w:p>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«Приоритетный проект Оренбургской области» в процессе выбора и реализации проектов развития общественной инфраструктуры, основанных на местных инициативах»</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 xml:space="preserve">Проведение работ по устройству ограждения территории кладбища в </w:t>
            </w:r>
            <w:proofErr w:type="spellStart"/>
            <w:r w:rsidRPr="0071677E">
              <w:rPr>
                <w:rFonts w:ascii="Times New Roman" w:hAnsi="Times New Roman" w:cs="Times New Roman"/>
                <w:sz w:val="20"/>
                <w:szCs w:val="20"/>
              </w:rPr>
              <w:t>с.Черепаново</w:t>
            </w:r>
            <w:proofErr w:type="spellEnd"/>
            <w:r w:rsidRPr="0071677E">
              <w:rPr>
                <w:rFonts w:ascii="Times New Roman" w:hAnsi="Times New Roman" w:cs="Times New Roman"/>
                <w:sz w:val="20"/>
                <w:szCs w:val="20"/>
              </w:rPr>
              <w:t xml:space="preserve"> Новосергиевского района Оренбургской области</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jc w:val="center"/>
              <w:rPr>
                <w:rFonts w:ascii="Times New Roman" w:hAnsi="Times New Roman" w:cs="Times New Roman"/>
                <w:bCs/>
                <w:sz w:val="20"/>
                <w:szCs w:val="20"/>
              </w:rPr>
            </w:pPr>
            <w:r w:rsidRPr="0071677E">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jc w:val="center"/>
              <w:rPr>
                <w:rFonts w:ascii="Times New Roman" w:hAnsi="Times New Roman" w:cs="Times New Roman"/>
                <w:bCs/>
                <w:sz w:val="20"/>
                <w:szCs w:val="20"/>
              </w:rPr>
            </w:pPr>
            <w:r w:rsidRPr="0071677E">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jc w:val="center"/>
              <w:rPr>
                <w:rFonts w:ascii="Times New Roman" w:hAnsi="Times New Roman" w:cs="Times New Roman"/>
                <w:bCs/>
                <w:sz w:val="20"/>
                <w:szCs w:val="20"/>
              </w:rPr>
            </w:pPr>
            <w:r w:rsidRPr="0071677E">
              <w:rPr>
                <w:rFonts w:ascii="Times New Roman" w:hAnsi="Times New Roman" w:cs="Times New Roman"/>
                <w:bCs/>
                <w:sz w:val="20"/>
                <w:szCs w:val="20"/>
              </w:rPr>
              <w:t>565,24</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autoSpaceDE w:val="0"/>
              <w:autoSpaceDN w:val="0"/>
              <w:adjustRightInd w:val="0"/>
              <w:spacing w:after="0" w:line="240" w:lineRule="auto"/>
              <w:jc w:val="center"/>
              <w:rPr>
                <w:rFonts w:ascii="Times New Roman" w:hAnsi="Times New Roman" w:cs="Times New Roman"/>
                <w:bCs/>
                <w:sz w:val="20"/>
                <w:szCs w:val="20"/>
              </w:rPr>
            </w:pPr>
            <w:r w:rsidRPr="0071677E">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jc w:val="center"/>
              <w:rPr>
                <w:rFonts w:ascii="Times New Roman" w:hAnsi="Times New Roman" w:cs="Times New Roman"/>
                <w:bCs/>
                <w:sz w:val="20"/>
                <w:szCs w:val="20"/>
              </w:rPr>
            </w:pPr>
            <w:r w:rsidRPr="0071677E">
              <w:rPr>
                <w:rFonts w:ascii="Times 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jc w:val="center"/>
              <w:rPr>
                <w:rFonts w:ascii="Times New Roman" w:hAnsi="Times New Roman" w:cs="Times New Roman"/>
                <w:bCs/>
                <w:sz w:val="20"/>
                <w:szCs w:val="20"/>
              </w:rPr>
            </w:pPr>
            <w:r w:rsidRPr="0071677E">
              <w:rPr>
                <w:rFonts w:ascii="Times New Roman" w:hAnsi="Times New Roman" w:cs="Times New Roman"/>
                <w:bCs/>
                <w:sz w:val="20"/>
                <w:szCs w:val="20"/>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jc w:val="center"/>
              <w:rPr>
                <w:rFonts w:ascii="Times New Roman" w:hAnsi="Times New Roman" w:cs="Times New Roman"/>
                <w:bCs/>
                <w:sz w:val="20"/>
                <w:szCs w:val="20"/>
              </w:rPr>
            </w:pPr>
            <w:r w:rsidRPr="0071677E">
              <w:rPr>
                <w:rFonts w:ascii="Times New Roman" w:hAnsi="Times New Roman" w:cs="Times New Roman"/>
                <w:bCs/>
                <w:sz w:val="20"/>
                <w:szCs w:val="20"/>
              </w:rPr>
              <w:t>-</w:t>
            </w:r>
          </w:p>
        </w:tc>
      </w:tr>
      <w:tr w:rsidR="009A0949" w:rsidRPr="0071677E" w:rsidTr="00121C6C">
        <w:trPr>
          <w:trHeight w:val="16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8.1.7.</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Основное мероприятие 8.7</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Прочие мероприятия по благоустройству поселений</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17512,6</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17785,4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18727,8</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85CDE" w:rsidP="00121C6C">
            <w:pPr>
              <w:rPr>
                <w:rFonts w:ascii="Times New Roman" w:hAnsi="Times New Roman" w:cs="Times New Roman"/>
                <w:sz w:val="20"/>
                <w:szCs w:val="20"/>
              </w:rPr>
            </w:pPr>
            <w:r w:rsidRPr="0071677E">
              <w:rPr>
                <w:rFonts w:ascii="Times New Roman" w:hAnsi="Times New Roman" w:cs="Times New Roman"/>
                <w:sz w:val="20"/>
                <w:szCs w:val="20"/>
              </w:rPr>
              <w:t>16475,7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70164F"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14464,5</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70164F" w:rsidP="00121C6C">
            <w:pPr>
              <w:rPr>
                <w:rFonts w:ascii="Times New Roman" w:hAnsi="Times New Roman" w:cs="Times New Roman"/>
                <w:sz w:val="20"/>
                <w:szCs w:val="20"/>
              </w:rPr>
            </w:pPr>
            <w:r w:rsidRPr="0071677E">
              <w:rPr>
                <w:rFonts w:ascii="Times New Roman" w:hAnsi="Times New Roman" w:cs="Times New Roman"/>
                <w:sz w:val="20"/>
                <w:szCs w:val="20"/>
              </w:rPr>
              <w:t>15261,2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70164F" w:rsidP="00121C6C">
            <w:pPr>
              <w:rPr>
                <w:rFonts w:ascii="Times New Roman" w:hAnsi="Times New Roman" w:cs="Times New Roman"/>
                <w:sz w:val="20"/>
                <w:szCs w:val="20"/>
              </w:rPr>
            </w:pPr>
            <w:r w:rsidRPr="0071677E">
              <w:rPr>
                <w:rFonts w:ascii="Times New Roman" w:hAnsi="Times New Roman" w:cs="Times New Roman"/>
                <w:sz w:val="20"/>
                <w:szCs w:val="20"/>
              </w:rPr>
              <w:t>13937,7</w:t>
            </w:r>
          </w:p>
        </w:tc>
      </w:tr>
      <w:tr w:rsidR="009A0949" w:rsidRPr="0071677E" w:rsidTr="00121C6C">
        <w:trPr>
          <w:trHeight w:val="16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sz w:val="20"/>
                <w:szCs w:val="20"/>
              </w:rPr>
            </w:pPr>
            <w:r w:rsidRPr="0071677E">
              <w:rPr>
                <w:rFonts w:ascii="Times New Roman" w:hAnsi="Times New Roman" w:cs="Times New Roman"/>
                <w:b/>
                <w:sz w:val="20"/>
                <w:szCs w:val="20"/>
              </w:rPr>
              <w:t>9.1.</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sz w:val="20"/>
                <w:szCs w:val="20"/>
              </w:rPr>
            </w:pPr>
            <w:r w:rsidRPr="0071677E">
              <w:rPr>
                <w:rFonts w:ascii="Times New Roman" w:hAnsi="Times New Roman" w:cs="Times New Roman"/>
                <w:b/>
                <w:sz w:val="20"/>
                <w:szCs w:val="20"/>
              </w:rPr>
              <w:t>Подпрограмма 9</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sz w:val="20"/>
                <w:szCs w:val="20"/>
              </w:rPr>
            </w:pPr>
            <w:r w:rsidRPr="0071677E">
              <w:rPr>
                <w:rFonts w:ascii="Times New Roman" w:hAnsi="Times New Roman" w:cs="Times New Roman"/>
                <w:b/>
                <w:sz w:val="20"/>
                <w:szCs w:val="20"/>
              </w:rPr>
              <w:t>«Развитие социально-культурной сферы в муниципальном образовании  Новосергиевский поссовет  на 2017-2023 годы»</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sz w:val="20"/>
                <w:szCs w:val="20"/>
              </w:rPr>
            </w:pPr>
            <w:r w:rsidRPr="0071677E">
              <w:rPr>
                <w:rFonts w:ascii="Times New Roman" w:hAnsi="Times New Roman" w:cs="Times New Roman"/>
                <w:b/>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
                <w:bCs/>
                <w:sz w:val="20"/>
                <w:szCs w:val="20"/>
              </w:rPr>
            </w:pPr>
            <w:r w:rsidRPr="0071677E">
              <w:rPr>
                <w:rFonts w:ascii="Times New Roman" w:hAnsi="Times New Roman" w:cs="Times New Roman"/>
                <w:b/>
                <w:bCs/>
                <w:sz w:val="20"/>
                <w:szCs w:val="20"/>
              </w:rPr>
              <w:t>4316,4</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8431,8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8475,6</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CE33C5" w:rsidP="00121C6C">
            <w:pPr>
              <w:rPr>
                <w:rFonts w:ascii="Times New Roman" w:hAnsi="Times New Roman" w:cs="Times New Roman"/>
                <w:b/>
                <w:sz w:val="20"/>
                <w:szCs w:val="20"/>
              </w:rPr>
            </w:pPr>
            <w:r w:rsidRPr="0071677E">
              <w:rPr>
                <w:rFonts w:ascii="Times New Roman" w:hAnsi="Times New Roman" w:cs="Times New Roman"/>
                <w:b/>
                <w:sz w:val="20"/>
                <w:szCs w:val="20"/>
              </w:rPr>
              <w:t>18052,1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DC3CF3" w:rsidP="00121C6C">
            <w:pPr>
              <w:rPr>
                <w:rFonts w:ascii="Times New Roman" w:hAnsi="Times New Roman" w:cs="Times New Roman"/>
                <w:b/>
                <w:sz w:val="20"/>
                <w:szCs w:val="20"/>
              </w:rPr>
            </w:pPr>
            <w:r w:rsidRPr="0071677E">
              <w:rPr>
                <w:rFonts w:ascii="Times New Roman" w:hAnsi="Times New Roman" w:cs="Times New Roman"/>
                <w:b/>
                <w:sz w:val="20"/>
                <w:szCs w:val="20"/>
              </w:rPr>
              <w:t>16223,3</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F32145" w:rsidP="00121C6C">
            <w:pPr>
              <w:rPr>
                <w:rFonts w:ascii="Times New Roman" w:hAnsi="Times New Roman" w:cs="Times New Roman"/>
                <w:b/>
                <w:sz w:val="20"/>
                <w:szCs w:val="20"/>
              </w:rPr>
            </w:pPr>
            <w:r w:rsidRPr="0071677E">
              <w:rPr>
                <w:rFonts w:ascii="Times New Roman" w:hAnsi="Times New Roman" w:cs="Times New Roman"/>
                <w:b/>
                <w:sz w:val="20"/>
                <w:szCs w:val="20"/>
              </w:rPr>
              <w:t>13873,5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F32145" w:rsidP="00121C6C">
            <w:pPr>
              <w:rPr>
                <w:rFonts w:ascii="Times New Roman" w:hAnsi="Times New Roman" w:cs="Times New Roman"/>
                <w:b/>
                <w:sz w:val="20"/>
                <w:szCs w:val="20"/>
              </w:rPr>
            </w:pPr>
            <w:r w:rsidRPr="0071677E">
              <w:rPr>
                <w:rFonts w:ascii="Times New Roman" w:hAnsi="Times New Roman" w:cs="Times New Roman"/>
                <w:b/>
                <w:sz w:val="20"/>
                <w:szCs w:val="20"/>
              </w:rPr>
              <w:t>12873,5</w:t>
            </w:r>
          </w:p>
        </w:tc>
      </w:tr>
      <w:tr w:rsidR="009A0949" w:rsidRPr="0071677E" w:rsidTr="00121C6C">
        <w:trPr>
          <w:trHeight w:val="16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9.1.1.</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Основное мероприятие 9.1</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Организация работы с детьми и молодежью</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8,1</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7,9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11,7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206C88" w:rsidP="00121C6C">
            <w:pPr>
              <w:rPr>
                <w:rFonts w:ascii="Times New Roman" w:hAnsi="Times New Roman" w:cs="Times New Roman"/>
                <w:sz w:val="20"/>
                <w:szCs w:val="20"/>
              </w:rPr>
            </w:pPr>
            <w:r w:rsidRPr="0071677E">
              <w:rPr>
                <w:rFonts w:ascii="Times New Roman" w:hAnsi="Times New Roman" w:cs="Times New Roman"/>
                <w:sz w:val="20"/>
                <w:szCs w:val="20"/>
              </w:rPr>
              <w:t>23,5</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206C88" w:rsidP="00121C6C">
            <w:pPr>
              <w:rPr>
                <w:rFonts w:ascii="Times New Roman" w:hAnsi="Times New Roman" w:cs="Times New Roman"/>
                <w:sz w:val="20"/>
                <w:szCs w:val="20"/>
              </w:rPr>
            </w:pPr>
            <w:r w:rsidRPr="0071677E">
              <w:rPr>
                <w:rFonts w:ascii="Times New Roman" w:hAnsi="Times New Roman" w:cs="Times New Roman"/>
                <w:sz w:val="20"/>
                <w:szCs w:val="20"/>
              </w:rPr>
              <w:t>23,5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206C88" w:rsidP="00121C6C">
            <w:pPr>
              <w:rPr>
                <w:rFonts w:ascii="Times New Roman" w:hAnsi="Times New Roman" w:cs="Times New Roman"/>
                <w:sz w:val="20"/>
                <w:szCs w:val="20"/>
              </w:rPr>
            </w:pPr>
            <w:r w:rsidRPr="0071677E">
              <w:rPr>
                <w:rFonts w:ascii="Times New Roman" w:hAnsi="Times New Roman" w:cs="Times New Roman"/>
                <w:sz w:val="20"/>
                <w:szCs w:val="20"/>
              </w:rPr>
              <w:t>23,5</w:t>
            </w:r>
          </w:p>
        </w:tc>
      </w:tr>
      <w:tr w:rsidR="009A0949" w:rsidRPr="0071677E" w:rsidTr="00121C6C">
        <w:trPr>
          <w:trHeight w:val="16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9.1.2.</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Основное мероприятие 9.2</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Организация и обеспечение досуга жителей поселения услугами организаций культуры</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3688,0</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7287,2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7146,8</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85CDE" w:rsidP="00121C6C">
            <w:pPr>
              <w:rPr>
                <w:rFonts w:ascii="Times New Roman" w:hAnsi="Times New Roman" w:cs="Times New Roman"/>
                <w:sz w:val="20"/>
                <w:szCs w:val="20"/>
              </w:rPr>
            </w:pPr>
            <w:r w:rsidRPr="0071677E">
              <w:rPr>
                <w:rFonts w:ascii="Times New Roman" w:hAnsi="Times New Roman" w:cs="Times New Roman"/>
                <w:sz w:val="20"/>
                <w:szCs w:val="20"/>
              </w:rPr>
              <w:t>17569,7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1936CA" w:rsidP="00121C6C">
            <w:pPr>
              <w:rPr>
                <w:rFonts w:ascii="Times New Roman" w:hAnsi="Times New Roman" w:cs="Times New Roman"/>
                <w:sz w:val="20"/>
                <w:szCs w:val="20"/>
              </w:rPr>
            </w:pPr>
            <w:r w:rsidRPr="0071677E">
              <w:rPr>
                <w:rFonts w:ascii="Times New Roman" w:hAnsi="Times New Roman" w:cs="Times New Roman"/>
                <w:bCs/>
                <w:sz w:val="20"/>
                <w:szCs w:val="20"/>
              </w:rPr>
              <w:t>15386,4</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1936CA" w:rsidP="00121C6C">
            <w:pPr>
              <w:rPr>
                <w:rFonts w:ascii="Times New Roman" w:hAnsi="Times New Roman" w:cs="Times New Roman"/>
                <w:sz w:val="20"/>
                <w:szCs w:val="20"/>
              </w:rPr>
            </w:pPr>
            <w:r w:rsidRPr="0071677E">
              <w:rPr>
                <w:rFonts w:ascii="Times New Roman" w:hAnsi="Times New Roman" w:cs="Times New Roman"/>
                <w:bCs/>
                <w:sz w:val="20"/>
                <w:szCs w:val="20"/>
              </w:rPr>
              <w:t>12850,0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1936CA" w:rsidP="00121C6C">
            <w:pPr>
              <w:rPr>
                <w:rFonts w:ascii="Times New Roman" w:hAnsi="Times New Roman" w:cs="Times New Roman"/>
                <w:sz w:val="20"/>
                <w:szCs w:val="20"/>
              </w:rPr>
            </w:pPr>
            <w:r w:rsidRPr="0071677E">
              <w:rPr>
                <w:rFonts w:ascii="Times New Roman" w:hAnsi="Times New Roman" w:cs="Times New Roman"/>
                <w:bCs/>
                <w:sz w:val="20"/>
                <w:szCs w:val="20"/>
              </w:rPr>
              <w:t>11850,0</w:t>
            </w:r>
          </w:p>
        </w:tc>
      </w:tr>
      <w:tr w:rsidR="009A0949" w:rsidRPr="0071677E" w:rsidTr="00121C6C">
        <w:trPr>
          <w:trHeight w:val="16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lastRenderedPageBreak/>
              <w:t>9.1.3.</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Основное мероприятие 9.3</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Мероприятия в области социальной политики</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A56A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BA56A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A56A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BA56A9" w:rsidP="00121C6C">
            <w:pPr>
              <w:rPr>
                <w:rFonts w:ascii="Times New Roman" w:hAnsi="Times New Roman" w:cs="Times New Roman"/>
                <w:sz w:val="20"/>
                <w:szCs w:val="20"/>
              </w:rPr>
            </w:pPr>
            <w:r w:rsidRPr="0071677E">
              <w:rPr>
                <w:rFonts w:ascii="Times New Roman" w:hAnsi="Times New Roman" w:cs="Times New Roman"/>
                <w:sz w:val="20"/>
                <w:szCs w:val="20"/>
              </w:rPr>
              <w:t>-</w:t>
            </w:r>
          </w:p>
        </w:tc>
      </w:tr>
      <w:tr w:rsidR="009A0949" w:rsidRPr="0071677E" w:rsidTr="00121C6C">
        <w:trPr>
          <w:trHeight w:val="16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9.1.4</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Основное мероприятие 9.4</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sz w:val="20"/>
                <w:szCs w:val="20"/>
              </w:rPr>
            </w:pPr>
            <w:r w:rsidRPr="0071677E">
              <w:rPr>
                <w:rFonts w:ascii="Times New Roman" w:hAnsi="Times New Roman" w:cs="Times New Roman"/>
                <w:sz w:val="20"/>
                <w:szCs w:val="20"/>
              </w:rPr>
              <w:t>Обеспечение условий для развития на территории поселения физической культуры, школьного спорта и массового спорта</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r w:rsidRPr="0071677E">
              <w:rPr>
                <w:rFonts w:ascii="Times New Roman" w:hAnsi="Times New Roman" w:cs="Times New Roman"/>
                <w:bCs/>
                <w:sz w:val="20"/>
                <w:szCs w:val="20"/>
              </w:rPr>
              <w:t>610,3</w:t>
            </w:r>
          </w:p>
          <w:p w:rsidR="009A0949" w:rsidRPr="0071677E" w:rsidRDefault="009A0949" w:rsidP="00121C6C">
            <w:pPr>
              <w:autoSpaceDE w:val="0"/>
              <w:autoSpaceDN w:val="0"/>
              <w:adjustRightInd w:val="0"/>
              <w:spacing w:after="0" w:line="240" w:lineRule="auto"/>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1086,7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1271,0</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85CDE" w:rsidP="00121C6C">
            <w:pPr>
              <w:rPr>
                <w:rFonts w:ascii="Times New Roman" w:hAnsi="Times New Roman" w:cs="Times New Roman"/>
                <w:sz w:val="20"/>
                <w:szCs w:val="20"/>
              </w:rPr>
            </w:pPr>
            <w:r w:rsidRPr="0071677E">
              <w:rPr>
                <w:rFonts w:ascii="Times New Roman" w:hAnsi="Times New Roman" w:cs="Times New Roman"/>
                <w:sz w:val="20"/>
                <w:szCs w:val="20"/>
              </w:rPr>
              <w:t>470,7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1936CA" w:rsidP="00121C6C">
            <w:pPr>
              <w:rPr>
                <w:rFonts w:ascii="Times New Roman" w:hAnsi="Times New Roman" w:cs="Times New Roman"/>
                <w:sz w:val="20"/>
                <w:szCs w:val="20"/>
              </w:rPr>
            </w:pPr>
            <w:r w:rsidRPr="0071677E">
              <w:rPr>
                <w:rFonts w:ascii="Times New Roman" w:hAnsi="Times New Roman" w:cs="Times New Roman"/>
                <w:sz w:val="20"/>
                <w:szCs w:val="20"/>
              </w:rPr>
              <w:t>813,4</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1936CA" w:rsidP="00121C6C">
            <w:pPr>
              <w:rPr>
                <w:rFonts w:ascii="Times New Roman" w:hAnsi="Times New Roman" w:cs="Times New Roman"/>
                <w:sz w:val="20"/>
                <w:szCs w:val="20"/>
              </w:rPr>
            </w:pPr>
            <w:r w:rsidRPr="0071677E">
              <w:rPr>
                <w:rFonts w:ascii="Times New Roman" w:hAnsi="Times New Roman" w:cs="Times New Roman"/>
                <w:sz w:val="20"/>
                <w:szCs w:val="20"/>
              </w:rPr>
              <w:t>10</w:t>
            </w:r>
            <w:r w:rsidR="009A0949" w:rsidRPr="0071677E">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1936CA" w:rsidP="00121C6C">
            <w:pPr>
              <w:rPr>
                <w:rFonts w:ascii="Times New Roman" w:hAnsi="Times New Roman" w:cs="Times New Roman"/>
                <w:sz w:val="20"/>
                <w:szCs w:val="20"/>
              </w:rPr>
            </w:pPr>
            <w:r w:rsidRPr="0071677E">
              <w:rPr>
                <w:rFonts w:ascii="Times New Roman" w:hAnsi="Times New Roman" w:cs="Times New Roman"/>
                <w:sz w:val="20"/>
                <w:szCs w:val="20"/>
              </w:rPr>
              <w:t>10</w:t>
            </w:r>
            <w:r w:rsidR="009A0949" w:rsidRPr="0071677E">
              <w:rPr>
                <w:rFonts w:ascii="Times New Roman" w:hAnsi="Times New Roman" w:cs="Times New Roman"/>
                <w:sz w:val="20"/>
                <w:szCs w:val="20"/>
              </w:rPr>
              <w:t>00,0</w:t>
            </w:r>
          </w:p>
        </w:tc>
      </w:tr>
      <w:tr w:rsidR="009A0949" w:rsidRPr="0071677E" w:rsidTr="00121C6C">
        <w:trPr>
          <w:trHeight w:val="16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b/>
                <w:sz w:val="20"/>
                <w:szCs w:val="20"/>
              </w:rPr>
            </w:pPr>
            <w:r w:rsidRPr="0071677E">
              <w:rPr>
                <w:rFonts w:ascii="Times New Roman" w:hAnsi="Times New Roman" w:cs="Times New Roman"/>
                <w:b/>
                <w:sz w:val="20"/>
                <w:szCs w:val="20"/>
              </w:rPr>
              <w:t>10.1.</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Подпрограмма 10</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b/>
                <w:sz w:val="20"/>
                <w:szCs w:val="20"/>
              </w:rPr>
            </w:pPr>
            <w:r w:rsidRPr="0071677E">
              <w:rPr>
                <w:rFonts w:ascii="Times New Roman" w:hAnsi="Times New Roman" w:cs="Times New Roman"/>
                <w:b/>
                <w:sz w:val="20"/>
                <w:szCs w:val="20"/>
              </w:rPr>
              <w:t>«Комплексное развитие коммунальной инфраструктуры и повышение уровня благоустройства в муниципальном образовании Новосергиевский поссовет на 2017-2023 годы»</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b/>
                <w:bCs/>
                <w:sz w:val="20"/>
                <w:szCs w:val="20"/>
              </w:rPr>
            </w:pPr>
            <w:r w:rsidRPr="0071677E">
              <w:rPr>
                <w:rFonts w:ascii="Times New Roman" w:hAnsi="Times New Roman" w:cs="Times New Roman"/>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A56A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376027" w:rsidP="00121C6C">
            <w:pPr>
              <w:rPr>
                <w:rFonts w:ascii="Times New Roman" w:hAnsi="Times New Roman" w:cs="Times New Roman"/>
                <w:b/>
                <w:sz w:val="20"/>
                <w:szCs w:val="20"/>
              </w:rPr>
            </w:pPr>
            <w:r w:rsidRPr="0071677E">
              <w:rPr>
                <w:rFonts w:ascii="Times New Roman" w:hAnsi="Times New Roman" w:cs="Times New Roman"/>
                <w:b/>
                <w:sz w:val="20"/>
                <w:szCs w:val="20"/>
              </w:rPr>
              <w:t>24739,1</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r>
      <w:tr w:rsidR="009A0949" w:rsidRPr="0071677E" w:rsidTr="00121C6C">
        <w:trPr>
          <w:trHeight w:val="16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sz w:val="20"/>
                <w:szCs w:val="20"/>
              </w:rPr>
            </w:pPr>
            <w:r w:rsidRPr="0071677E">
              <w:rPr>
                <w:rFonts w:ascii="Times New Roman" w:hAnsi="Times New Roman" w:cs="Times New Roman"/>
                <w:sz w:val="20"/>
                <w:szCs w:val="20"/>
              </w:rPr>
              <w:t>10.1.1.</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sz w:val="20"/>
                <w:szCs w:val="20"/>
              </w:rPr>
              <w:t>Основное мероприятие 10.1.</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sz w:val="20"/>
                <w:szCs w:val="20"/>
              </w:rPr>
            </w:pPr>
            <w:r w:rsidRPr="0071677E">
              <w:rPr>
                <w:rFonts w:ascii="Times New Roman" w:hAnsi="Times New Roman" w:cs="Times New Roman"/>
                <w:sz w:val="20"/>
                <w:szCs w:val="20"/>
              </w:rPr>
              <w:t>Строительство объектов инженерной инфраструктуры</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bCs/>
                <w:sz w:val="20"/>
                <w:szCs w:val="20"/>
              </w:rPr>
            </w:pPr>
            <w:r w:rsidRPr="0071677E">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714BB"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B85CDE" w:rsidP="00121C6C">
            <w:pPr>
              <w:rPr>
                <w:rFonts w:ascii="Times New Roman" w:hAnsi="Times New Roman" w:cs="Times New Roman"/>
                <w:sz w:val="20"/>
                <w:szCs w:val="20"/>
              </w:rPr>
            </w:pPr>
            <w:r w:rsidRPr="0071677E">
              <w:rPr>
                <w:rFonts w:ascii="Times New Roman" w:hAnsi="Times New Roman" w:cs="Times New Roman"/>
                <w:sz w:val="20"/>
                <w:szCs w:val="20"/>
              </w:rPr>
              <w:t>24739,1</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r>
      <w:tr w:rsidR="00BA56A9" w:rsidRPr="0071677E" w:rsidTr="00121C6C">
        <w:trPr>
          <w:trHeight w:val="16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56A9" w:rsidRPr="0071677E" w:rsidRDefault="00BA56A9" w:rsidP="00121C6C">
            <w:pPr>
              <w:autoSpaceDN w:val="0"/>
              <w:adjustRightInd w:val="0"/>
              <w:rPr>
                <w:rFonts w:ascii="Times New Roman" w:hAnsi="Times New Roman" w:cs="Times New Roman"/>
                <w:sz w:val="20"/>
                <w:szCs w:val="20"/>
              </w:rPr>
            </w:pPr>
            <w:r w:rsidRPr="0071677E">
              <w:rPr>
                <w:rFonts w:ascii="Times New Roman" w:hAnsi="Times New Roman" w:cs="Times New Roman"/>
                <w:b/>
                <w:sz w:val="20"/>
                <w:szCs w:val="20"/>
              </w:rPr>
              <w:t>10.2.</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56A9" w:rsidRPr="0071677E" w:rsidRDefault="00BA56A9" w:rsidP="00121C6C">
            <w:pPr>
              <w:rPr>
                <w:rFonts w:ascii="Times New Roman" w:hAnsi="Times New Roman" w:cs="Times New Roman"/>
                <w:sz w:val="20"/>
                <w:szCs w:val="20"/>
              </w:rPr>
            </w:pPr>
            <w:r w:rsidRPr="0071677E">
              <w:rPr>
                <w:rFonts w:ascii="Times New Roman" w:hAnsi="Times New Roman" w:cs="Times New Roman"/>
                <w:b/>
                <w:sz w:val="20"/>
                <w:szCs w:val="20"/>
              </w:rPr>
              <w:t>Подпрограмма 11</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56A9" w:rsidRPr="0071677E" w:rsidRDefault="00BA56A9" w:rsidP="00121C6C">
            <w:pPr>
              <w:autoSpaceDN w:val="0"/>
              <w:adjustRightInd w:val="0"/>
              <w:rPr>
                <w:rFonts w:ascii="Times New Roman" w:hAnsi="Times New Roman" w:cs="Times New Roman"/>
                <w:b/>
                <w:sz w:val="20"/>
                <w:szCs w:val="20"/>
              </w:rPr>
            </w:pPr>
            <w:r w:rsidRPr="0071677E">
              <w:rPr>
                <w:rFonts w:ascii="Times New Roman" w:hAnsi="Times New Roman" w:cs="Times New Roman"/>
                <w:b/>
                <w:sz w:val="20"/>
                <w:szCs w:val="20"/>
              </w:rPr>
              <w:t>«Современный облик сельской территории»</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56A9" w:rsidRPr="0071677E" w:rsidRDefault="00BA56A9" w:rsidP="00121C6C">
            <w:pPr>
              <w:rPr>
                <w:rFonts w:ascii="Times New Roman" w:hAnsi="Times New Roman" w:cs="Times New Roman"/>
                <w:sz w:val="20"/>
                <w:szCs w:val="20"/>
              </w:rPr>
            </w:pPr>
            <w:r w:rsidRPr="0071677E">
              <w:rPr>
                <w:rFonts w:ascii="Times New Roman" w:hAnsi="Times New Roman" w:cs="Times New Roman"/>
                <w:b/>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56A9" w:rsidRPr="0071677E" w:rsidRDefault="00BA56A9" w:rsidP="00121C6C">
            <w:pPr>
              <w:autoSpaceDN w:val="0"/>
              <w:adjustRightInd w:val="0"/>
              <w:rPr>
                <w:rFonts w:ascii="Times New Roman" w:hAnsi="Times New Roman" w:cs="Times New Roman"/>
                <w:b/>
                <w:bCs/>
                <w:sz w:val="20"/>
                <w:szCs w:val="20"/>
              </w:rPr>
            </w:pPr>
            <w:r w:rsidRPr="0071677E">
              <w:rPr>
                <w:rFonts w:ascii="Times New Roman" w:hAnsi="Times New Roman" w:cs="Times New Roman"/>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A56A9" w:rsidRPr="0071677E" w:rsidRDefault="00BA56A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56A9" w:rsidRPr="0071677E" w:rsidRDefault="00BA56A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A56A9" w:rsidRPr="0071677E" w:rsidRDefault="00CE33C5" w:rsidP="00121C6C">
            <w:pPr>
              <w:rPr>
                <w:rFonts w:ascii="Times New Roman" w:hAnsi="Times New Roman" w:cs="Times New Roman"/>
                <w:b/>
                <w:sz w:val="20"/>
                <w:szCs w:val="20"/>
              </w:rPr>
            </w:pPr>
            <w:r w:rsidRPr="0071677E">
              <w:rPr>
                <w:rFonts w:ascii="Times New Roman" w:hAnsi="Times New Roman" w:cs="Times New Roman"/>
                <w:b/>
                <w:sz w:val="20"/>
                <w:szCs w:val="20"/>
              </w:rPr>
              <w:t>68778,4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56A9" w:rsidRPr="0071677E" w:rsidRDefault="00F12204" w:rsidP="004E5284">
            <w:pPr>
              <w:rPr>
                <w:rFonts w:ascii="Times New Roman" w:hAnsi="Times New Roman" w:cs="Times New Roman"/>
                <w:b/>
                <w:sz w:val="20"/>
                <w:szCs w:val="20"/>
              </w:rPr>
            </w:pPr>
            <w:r w:rsidRPr="0071677E">
              <w:rPr>
                <w:rFonts w:ascii="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A56A9" w:rsidRPr="0071677E" w:rsidRDefault="00F12204" w:rsidP="004E5284">
            <w:pPr>
              <w:rPr>
                <w:rFonts w:ascii="Times New Roman" w:hAnsi="Times New Roman" w:cs="Times New Roman"/>
                <w:b/>
                <w:sz w:val="20"/>
                <w:szCs w:val="20"/>
              </w:rPr>
            </w:pPr>
            <w:r w:rsidRPr="0071677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56A9" w:rsidRPr="0071677E" w:rsidRDefault="00F12204" w:rsidP="00121C6C">
            <w:pPr>
              <w:rPr>
                <w:rFonts w:ascii="Times New Roman" w:hAnsi="Times New Roman" w:cs="Times New Roman"/>
                <w:b/>
                <w:sz w:val="20"/>
                <w:szCs w:val="20"/>
              </w:rPr>
            </w:pPr>
            <w:r w:rsidRPr="0071677E">
              <w:rPr>
                <w:rFonts w:ascii="Times New Roman" w:hAnsi="Times New Roman" w:cs="Times New Roman"/>
                <w:b/>
                <w:sz w:val="20"/>
                <w:szCs w:val="20"/>
              </w:rPr>
              <w:t>1733,9</w:t>
            </w:r>
          </w:p>
        </w:tc>
      </w:tr>
      <w:tr w:rsidR="009A0949" w:rsidRPr="0071677E" w:rsidTr="00121C6C">
        <w:trPr>
          <w:trHeight w:val="165"/>
        </w:trPr>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sz w:val="20"/>
                <w:szCs w:val="20"/>
              </w:rPr>
            </w:pPr>
            <w:r w:rsidRPr="0071677E">
              <w:rPr>
                <w:rFonts w:ascii="Times New Roman" w:hAnsi="Times New Roman" w:cs="Times New Roman"/>
                <w:sz w:val="20"/>
                <w:szCs w:val="20"/>
              </w:rPr>
              <w:t>10.2.1</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 xml:space="preserve">Основное мероприятие 11.1 </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sz w:val="20"/>
                <w:szCs w:val="20"/>
              </w:rPr>
            </w:pPr>
            <w:r w:rsidRPr="0071677E">
              <w:rPr>
                <w:rFonts w:ascii="Times New Roman" w:hAnsi="Times New Roman" w:cs="Times New Roman"/>
                <w:sz w:val="20"/>
                <w:szCs w:val="20"/>
              </w:rPr>
              <w:t xml:space="preserve"> «Обеспечение современного облика сельской территории»</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bCs/>
                <w:sz w:val="20"/>
                <w:szCs w:val="20"/>
              </w:rPr>
            </w:pPr>
            <w:r w:rsidRPr="0071677E">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85CDE" w:rsidP="00121C6C">
            <w:pPr>
              <w:rPr>
                <w:rFonts w:ascii="Times New Roman" w:hAnsi="Times New Roman" w:cs="Times New Roman"/>
                <w:sz w:val="20"/>
                <w:szCs w:val="20"/>
              </w:rPr>
            </w:pPr>
            <w:r w:rsidRPr="0071677E">
              <w:rPr>
                <w:rFonts w:ascii="Times New Roman" w:hAnsi="Times New Roman" w:cs="Times New Roman"/>
                <w:sz w:val="20"/>
                <w:szCs w:val="20"/>
              </w:rPr>
              <w:t>65999,5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bCs/>
                <w:sz w:val="20"/>
                <w:szCs w:val="20"/>
              </w:rPr>
            </w:pPr>
            <w:r w:rsidRPr="0071677E">
              <w:rPr>
                <w:rFonts w:ascii="Times 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3F5446" w:rsidP="00121C6C">
            <w:pPr>
              <w:rPr>
                <w:rFonts w:ascii="Times New Roman" w:hAnsi="Times New Roman" w:cs="Times New Roman"/>
                <w:sz w:val="20"/>
                <w:szCs w:val="20"/>
              </w:rPr>
            </w:pPr>
            <w:r w:rsidRPr="0071677E">
              <w:rPr>
                <w:rFonts w:ascii="Times New Roman" w:hAnsi="Times New Roman" w:cs="Times New Roman"/>
                <w:sz w:val="20"/>
                <w:szCs w:val="20"/>
              </w:rPr>
              <w:t>-</w:t>
            </w:r>
          </w:p>
        </w:tc>
      </w:tr>
      <w:tr w:rsidR="009A0949" w:rsidRPr="0071677E" w:rsidTr="00121C6C">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sz w:val="20"/>
                <w:szCs w:val="20"/>
              </w:rPr>
            </w:pPr>
            <w:r w:rsidRPr="0071677E">
              <w:rPr>
                <w:rFonts w:ascii="Times New Roman" w:hAnsi="Times New Roman" w:cs="Times New Roman"/>
                <w:sz w:val="20"/>
                <w:szCs w:val="20"/>
              </w:rPr>
              <w:t>10.2.2</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 xml:space="preserve">Основное мероприятие 11.2 </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sz w:val="20"/>
                <w:szCs w:val="20"/>
              </w:rPr>
            </w:pPr>
            <w:r w:rsidRPr="0071677E">
              <w:rPr>
                <w:rFonts w:ascii="Times New Roman" w:hAnsi="Times New Roman" w:cs="Times New Roman"/>
                <w:sz w:val="20"/>
                <w:szCs w:val="20"/>
              </w:rPr>
              <w:t>«Обеспечение комплексного развития сельских территорий (благоустройство)»</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bCs/>
                <w:sz w:val="20"/>
                <w:szCs w:val="20"/>
              </w:rPr>
            </w:pPr>
            <w:r w:rsidRPr="0071677E">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B85CDE" w:rsidP="00121C6C">
            <w:pPr>
              <w:rPr>
                <w:rFonts w:ascii="Times New Roman" w:hAnsi="Times New Roman" w:cs="Times New Roman"/>
                <w:sz w:val="20"/>
                <w:szCs w:val="20"/>
              </w:rPr>
            </w:pPr>
            <w:r w:rsidRPr="0071677E">
              <w:rPr>
                <w:rFonts w:ascii="Times New Roman" w:hAnsi="Times New Roman" w:cs="Times New Roman"/>
                <w:sz w:val="20"/>
                <w:szCs w:val="20"/>
              </w:rPr>
              <w:t>2778,9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3F5446"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3F5446" w:rsidP="00121C6C">
            <w:pPr>
              <w:rPr>
                <w:rFonts w:ascii="Times New Roman" w:hAnsi="Times New Roman" w:cs="Times New Roman"/>
                <w:sz w:val="20"/>
                <w:szCs w:val="20"/>
              </w:rPr>
            </w:pPr>
            <w:r w:rsidRPr="0071677E">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3F5446" w:rsidP="00121C6C">
            <w:pPr>
              <w:rPr>
                <w:rFonts w:ascii="Times New Roman" w:hAnsi="Times New Roman" w:cs="Times New Roman"/>
                <w:sz w:val="20"/>
                <w:szCs w:val="20"/>
              </w:rPr>
            </w:pPr>
            <w:r w:rsidRPr="0071677E">
              <w:rPr>
                <w:rFonts w:ascii="Times New Roman" w:hAnsi="Times New Roman" w:cs="Times New Roman"/>
                <w:sz w:val="20"/>
                <w:szCs w:val="20"/>
              </w:rPr>
              <w:t>1733,9</w:t>
            </w:r>
          </w:p>
        </w:tc>
      </w:tr>
      <w:tr w:rsidR="009A0949" w:rsidRPr="009B3DBD" w:rsidTr="00121C6C">
        <w:tc>
          <w:tcPr>
            <w:tcW w:w="6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b/>
                <w:sz w:val="20"/>
                <w:szCs w:val="20"/>
              </w:rPr>
            </w:pPr>
            <w:r w:rsidRPr="0071677E">
              <w:rPr>
                <w:rFonts w:ascii="Times New Roman" w:hAnsi="Times New Roman" w:cs="Times New Roman"/>
                <w:b/>
                <w:sz w:val="20"/>
                <w:szCs w:val="20"/>
              </w:rPr>
              <w:t>11.1</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Подпрограмма 12</w:t>
            </w:r>
          </w:p>
        </w:tc>
        <w:tc>
          <w:tcPr>
            <w:tcW w:w="340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b/>
                <w:sz w:val="20"/>
                <w:szCs w:val="20"/>
              </w:rPr>
            </w:pPr>
            <w:r w:rsidRPr="0071677E">
              <w:rPr>
                <w:rFonts w:ascii="Times New Roman" w:hAnsi="Times New Roman" w:cs="Times New Roman"/>
                <w:b/>
                <w:sz w:val="20"/>
                <w:szCs w:val="20"/>
              </w:rPr>
              <w:t>«Увековечение памяти погибших при защите Отечества на 2019-2024 годы»</w:t>
            </w:r>
          </w:p>
        </w:tc>
        <w:tc>
          <w:tcPr>
            <w:tcW w:w="25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Новосергиевский поссовет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autoSpaceDN w:val="0"/>
              <w:adjustRightInd w:val="0"/>
              <w:rPr>
                <w:rFonts w:ascii="Times New Roman" w:hAnsi="Times New Roman" w:cs="Times New Roman"/>
                <w:b/>
                <w:bCs/>
                <w:sz w:val="20"/>
                <w:szCs w:val="20"/>
              </w:rPr>
            </w:pPr>
            <w:r w:rsidRPr="0071677E">
              <w:rPr>
                <w:rFonts w:ascii="Times New Roman" w:hAnsi="Times New Roman" w:cs="Times New Roman"/>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110,9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949" w:rsidRPr="0071677E"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0949" w:rsidRPr="00BA56A9" w:rsidRDefault="009A0949" w:rsidP="00121C6C">
            <w:pPr>
              <w:rPr>
                <w:rFonts w:ascii="Times New Roman" w:hAnsi="Times New Roman" w:cs="Times New Roman"/>
                <w:b/>
                <w:sz w:val="20"/>
                <w:szCs w:val="20"/>
              </w:rPr>
            </w:pPr>
            <w:r w:rsidRPr="0071677E">
              <w:rPr>
                <w:rFonts w:ascii="Times New Roman" w:hAnsi="Times New Roman" w:cs="Times New Roman"/>
                <w:b/>
                <w:sz w:val="20"/>
                <w:szCs w:val="20"/>
              </w:rPr>
              <w:t>-</w:t>
            </w:r>
          </w:p>
        </w:tc>
      </w:tr>
    </w:tbl>
    <w:p w:rsidR="00A451F0" w:rsidRPr="00EA6CC9" w:rsidRDefault="00A451F0" w:rsidP="00CC58C5">
      <w:pPr>
        <w:autoSpaceDE w:val="0"/>
        <w:autoSpaceDN w:val="0"/>
        <w:adjustRightInd w:val="0"/>
        <w:spacing w:after="0" w:line="240" w:lineRule="auto"/>
        <w:jc w:val="right"/>
        <w:outlineLvl w:val="2"/>
        <w:rPr>
          <w:rFonts w:ascii="Times New Roman" w:hAnsi="Times New Roman" w:cs="Times New Roman"/>
          <w:sz w:val="28"/>
          <w:szCs w:val="28"/>
        </w:rPr>
      </w:pPr>
    </w:p>
    <w:sectPr w:rsidR="00A451F0" w:rsidRPr="00EA6CC9" w:rsidSect="00CC58C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F37"/>
    <w:multiLevelType w:val="hybridMultilevel"/>
    <w:tmpl w:val="00AE66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29787F"/>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4364737"/>
    <w:multiLevelType w:val="hybridMultilevel"/>
    <w:tmpl w:val="2F206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8072C1"/>
    <w:multiLevelType w:val="hybridMultilevel"/>
    <w:tmpl w:val="73E0FB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AC2B22"/>
    <w:multiLevelType w:val="hybridMultilevel"/>
    <w:tmpl w:val="FC6EC87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6">
    <w:nsid w:val="21975287"/>
    <w:multiLevelType w:val="hybridMultilevel"/>
    <w:tmpl w:val="8B3AD8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62221F9"/>
    <w:multiLevelType w:val="hybridMultilevel"/>
    <w:tmpl w:val="0686B6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92E05B2"/>
    <w:multiLevelType w:val="hybridMultilevel"/>
    <w:tmpl w:val="DBFCE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A45D6E"/>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E1227C6"/>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11">
    <w:nsid w:val="2EE55170"/>
    <w:multiLevelType w:val="hybridMultilevel"/>
    <w:tmpl w:val="36B8C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3D77A95"/>
    <w:multiLevelType w:val="hybridMultilevel"/>
    <w:tmpl w:val="CDD4F4D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7C6712D"/>
    <w:multiLevelType w:val="hybridMultilevel"/>
    <w:tmpl w:val="CC768A18"/>
    <w:lvl w:ilvl="0" w:tplc="DCCC1AC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B2700F8"/>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F8637E3"/>
    <w:multiLevelType w:val="hybridMultilevel"/>
    <w:tmpl w:val="A8789B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1047A0"/>
    <w:multiLevelType w:val="hybridMultilevel"/>
    <w:tmpl w:val="480A3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76A7D73"/>
    <w:multiLevelType w:val="hybridMultilevel"/>
    <w:tmpl w:val="12489B92"/>
    <w:lvl w:ilvl="0" w:tplc="F94C7A8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2084441"/>
    <w:multiLevelType w:val="hybridMultilevel"/>
    <w:tmpl w:val="95F6A726"/>
    <w:lvl w:ilvl="0" w:tplc="27D682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54F702C"/>
    <w:multiLevelType w:val="hybridMultilevel"/>
    <w:tmpl w:val="EAEE3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603E6B"/>
    <w:multiLevelType w:val="hybridMultilevel"/>
    <w:tmpl w:val="943E7680"/>
    <w:lvl w:ilvl="0" w:tplc="B874BC98">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7B50839"/>
    <w:multiLevelType w:val="hybridMultilevel"/>
    <w:tmpl w:val="B03EC2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9042F0A"/>
    <w:multiLevelType w:val="hybridMultilevel"/>
    <w:tmpl w:val="A246FB22"/>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95C719C"/>
    <w:multiLevelType w:val="hybridMultilevel"/>
    <w:tmpl w:val="F306B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6">
    <w:nsid w:val="63156C75"/>
    <w:multiLevelType w:val="hybridMultilevel"/>
    <w:tmpl w:val="05DC29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EC1729"/>
    <w:multiLevelType w:val="hybridMultilevel"/>
    <w:tmpl w:val="58B8FE0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865401F"/>
    <w:multiLevelType w:val="hybridMultilevel"/>
    <w:tmpl w:val="9C6A3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331D79"/>
    <w:multiLevelType w:val="hybridMultilevel"/>
    <w:tmpl w:val="0A2810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6F9E5AC0"/>
    <w:multiLevelType w:val="hybridMultilevel"/>
    <w:tmpl w:val="7F1AA3F0"/>
    <w:lvl w:ilvl="0" w:tplc="B8705A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0B469A0"/>
    <w:multiLevelType w:val="hybridMultilevel"/>
    <w:tmpl w:val="5032F5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5534A67"/>
    <w:multiLevelType w:val="hybridMultilevel"/>
    <w:tmpl w:val="D8ACD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030FD1"/>
    <w:multiLevelType w:val="multilevel"/>
    <w:tmpl w:val="95F6A7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91321D3"/>
    <w:multiLevelType w:val="hybridMultilevel"/>
    <w:tmpl w:val="C55E2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9D77EC4"/>
    <w:multiLevelType w:val="multilevel"/>
    <w:tmpl w:val="D2AA57D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9"/>
  </w:num>
  <w:num w:numId="6">
    <w:abstractNumId w:val="11"/>
  </w:num>
  <w:num w:numId="7">
    <w:abstractNumId w:val="3"/>
  </w:num>
  <w:num w:numId="8">
    <w:abstractNumId w:val="19"/>
  </w:num>
  <w:num w:numId="9">
    <w:abstractNumId w:val="0"/>
  </w:num>
  <w:num w:numId="10">
    <w:abstractNumId w:val="4"/>
  </w:num>
  <w:num w:numId="11">
    <w:abstractNumId w:val="30"/>
  </w:num>
  <w:num w:numId="12">
    <w:abstractNumId w:val="14"/>
  </w:num>
  <w:num w:numId="13">
    <w:abstractNumId w:val="17"/>
  </w:num>
  <w:num w:numId="14">
    <w:abstractNumId w:val="25"/>
  </w:num>
  <w:num w:numId="15">
    <w:abstractNumId w:val="27"/>
  </w:num>
  <w:num w:numId="16">
    <w:abstractNumId w:val="23"/>
  </w:num>
  <w:num w:numId="17">
    <w:abstractNumId w:val="9"/>
  </w:num>
  <w:num w:numId="18">
    <w:abstractNumId w:val="5"/>
  </w:num>
  <w:num w:numId="19">
    <w:abstractNumId w:val="28"/>
  </w:num>
  <w:num w:numId="20">
    <w:abstractNumId w:val="20"/>
  </w:num>
  <w:num w:numId="21">
    <w:abstractNumId w:val="31"/>
  </w:num>
  <w:num w:numId="22">
    <w:abstractNumId w:val="8"/>
  </w:num>
  <w:num w:numId="23">
    <w:abstractNumId w:val="2"/>
  </w:num>
  <w:num w:numId="24">
    <w:abstractNumId w:val="12"/>
  </w:num>
  <w:num w:numId="25">
    <w:abstractNumId w:val="16"/>
  </w:num>
  <w:num w:numId="26">
    <w:abstractNumId w:val="13"/>
  </w:num>
  <w:num w:numId="27">
    <w:abstractNumId w:val="7"/>
  </w:num>
  <w:num w:numId="28">
    <w:abstractNumId w:val="36"/>
  </w:num>
  <w:num w:numId="29">
    <w:abstractNumId w:val="6"/>
  </w:num>
  <w:num w:numId="30">
    <w:abstractNumId w:val="35"/>
  </w:num>
  <w:num w:numId="31">
    <w:abstractNumId w:val="37"/>
  </w:num>
  <w:num w:numId="32">
    <w:abstractNumId w:val="34"/>
  </w:num>
  <w:num w:numId="33">
    <w:abstractNumId w:val="24"/>
  </w:num>
  <w:num w:numId="34">
    <w:abstractNumId w:val="32"/>
  </w:num>
  <w:num w:numId="35">
    <w:abstractNumId w:val="18"/>
  </w:num>
  <w:num w:numId="36">
    <w:abstractNumId w:val="21"/>
  </w:num>
  <w:num w:numId="37">
    <w:abstractNumId w:val="1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2E"/>
    <w:rsid w:val="00011724"/>
    <w:rsid w:val="00022613"/>
    <w:rsid w:val="00022D97"/>
    <w:rsid w:val="00032217"/>
    <w:rsid w:val="00040853"/>
    <w:rsid w:val="00042EFD"/>
    <w:rsid w:val="00043F2C"/>
    <w:rsid w:val="00044F37"/>
    <w:rsid w:val="00073694"/>
    <w:rsid w:val="0007562E"/>
    <w:rsid w:val="00080997"/>
    <w:rsid w:val="000862D1"/>
    <w:rsid w:val="00090B58"/>
    <w:rsid w:val="000A09DE"/>
    <w:rsid w:val="000A355A"/>
    <w:rsid w:val="000B3FFD"/>
    <w:rsid w:val="000C093B"/>
    <w:rsid w:val="000D6940"/>
    <w:rsid w:val="000D6F6A"/>
    <w:rsid w:val="000E5D3E"/>
    <w:rsid w:val="00100427"/>
    <w:rsid w:val="00101AF9"/>
    <w:rsid w:val="00107ED8"/>
    <w:rsid w:val="0011099B"/>
    <w:rsid w:val="001116D6"/>
    <w:rsid w:val="001156D7"/>
    <w:rsid w:val="00121C6C"/>
    <w:rsid w:val="0012369A"/>
    <w:rsid w:val="00126B6E"/>
    <w:rsid w:val="0013265B"/>
    <w:rsid w:val="00133CD4"/>
    <w:rsid w:val="0014468F"/>
    <w:rsid w:val="00144A87"/>
    <w:rsid w:val="001473E3"/>
    <w:rsid w:val="00147F92"/>
    <w:rsid w:val="00152694"/>
    <w:rsid w:val="0015369D"/>
    <w:rsid w:val="00156E65"/>
    <w:rsid w:val="00157218"/>
    <w:rsid w:val="0017056D"/>
    <w:rsid w:val="001713FA"/>
    <w:rsid w:val="00187EF1"/>
    <w:rsid w:val="0019221C"/>
    <w:rsid w:val="001936CA"/>
    <w:rsid w:val="00197ACF"/>
    <w:rsid w:val="001A0738"/>
    <w:rsid w:val="001C186D"/>
    <w:rsid w:val="001D6AB7"/>
    <w:rsid w:val="001D7C08"/>
    <w:rsid w:val="001E61EC"/>
    <w:rsid w:val="001F2516"/>
    <w:rsid w:val="001F4D8A"/>
    <w:rsid w:val="002007D8"/>
    <w:rsid w:val="0020187E"/>
    <w:rsid w:val="00203B96"/>
    <w:rsid w:val="00206C88"/>
    <w:rsid w:val="0023321A"/>
    <w:rsid w:val="0023341D"/>
    <w:rsid w:val="00234899"/>
    <w:rsid w:val="002353BC"/>
    <w:rsid w:val="00247780"/>
    <w:rsid w:val="00250F27"/>
    <w:rsid w:val="00254F6F"/>
    <w:rsid w:val="00255AB2"/>
    <w:rsid w:val="00265977"/>
    <w:rsid w:val="002903C9"/>
    <w:rsid w:val="0029183E"/>
    <w:rsid w:val="002921CD"/>
    <w:rsid w:val="002A263A"/>
    <w:rsid w:val="002B1906"/>
    <w:rsid w:val="002B39AE"/>
    <w:rsid w:val="002B3A1C"/>
    <w:rsid w:val="002C0877"/>
    <w:rsid w:val="002C1D4C"/>
    <w:rsid w:val="002D4B90"/>
    <w:rsid w:val="002D4EFD"/>
    <w:rsid w:val="002E0387"/>
    <w:rsid w:val="002E11AA"/>
    <w:rsid w:val="002F1AFD"/>
    <w:rsid w:val="00307CBE"/>
    <w:rsid w:val="0031121F"/>
    <w:rsid w:val="00313DBD"/>
    <w:rsid w:val="003151E5"/>
    <w:rsid w:val="00330045"/>
    <w:rsid w:val="003327FC"/>
    <w:rsid w:val="00335C2D"/>
    <w:rsid w:val="0035507F"/>
    <w:rsid w:val="00360198"/>
    <w:rsid w:val="00360F1C"/>
    <w:rsid w:val="00374652"/>
    <w:rsid w:val="00374D3E"/>
    <w:rsid w:val="00375650"/>
    <w:rsid w:val="00376027"/>
    <w:rsid w:val="0038764C"/>
    <w:rsid w:val="003959E9"/>
    <w:rsid w:val="003A6530"/>
    <w:rsid w:val="003B2E50"/>
    <w:rsid w:val="003B75EF"/>
    <w:rsid w:val="003C0261"/>
    <w:rsid w:val="003C041F"/>
    <w:rsid w:val="003C1DAB"/>
    <w:rsid w:val="003C3664"/>
    <w:rsid w:val="003C5CCB"/>
    <w:rsid w:val="003C6F36"/>
    <w:rsid w:val="003D620C"/>
    <w:rsid w:val="003E7155"/>
    <w:rsid w:val="003E77E8"/>
    <w:rsid w:val="003F5446"/>
    <w:rsid w:val="0041713C"/>
    <w:rsid w:val="0043037A"/>
    <w:rsid w:val="004337F9"/>
    <w:rsid w:val="00435695"/>
    <w:rsid w:val="004469AB"/>
    <w:rsid w:val="004505C2"/>
    <w:rsid w:val="00452A93"/>
    <w:rsid w:val="004530BD"/>
    <w:rsid w:val="0045637E"/>
    <w:rsid w:val="00460E31"/>
    <w:rsid w:val="00465E01"/>
    <w:rsid w:val="00471C57"/>
    <w:rsid w:val="004807F5"/>
    <w:rsid w:val="00483FB7"/>
    <w:rsid w:val="00487354"/>
    <w:rsid w:val="004D1970"/>
    <w:rsid w:val="004D45BF"/>
    <w:rsid w:val="004E5284"/>
    <w:rsid w:val="004F5FA8"/>
    <w:rsid w:val="00502D45"/>
    <w:rsid w:val="0051341C"/>
    <w:rsid w:val="005406D8"/>
    <w:rsid w:val="00556C57"/>
    <w:rsid w:val="00557FE8"/>
    <w:rsid w:val="00561456"/>
    <w:rsid w:val="00567E64"/>
    <w:rsid w:val="005722AE"/>
    <w:rsid w:val="00574D18"/>
    <w:rsid w:val="005851D2"/>
    <w:rsid w:val="00586AF1"/>
    <w:rsid w:val="00590CED"/>
    <w:rsid w:val="005B0900"/>
    <w:rsid w:val="005B21CB"/>
    <w:rsid w:val="005B5349"/>
    <w:rsid w:val="005B6625"/>
    <w:rsid w:val="005F6FBB"/>
    <w:rsid w:val="00607C25"/>
    <w:rsid w:val="00613707"/>
    <w:rsid w:val="00613EE1"/>
    <w:rsid w:val="00616416"/>
    <w:rsid w:val="00616928"/>
    <w:rsid w:val="0062251F"/>
    <w:rsid w:val="00624A12"/>
    <w:rsid w:val="00641EDE"/>
    <w:rsid w:val="00661103"/>
    <w:rsid w:val="006622CE"/>
    <w:rsid w:val="00670615"/>
    <w:rsid w:val="00671E95"/>
    <w:rsid w:val="00673EB0"/>
    <w:rsid w:val="00676980"/>
    <w:rsid w:val="006872AA"/>
    <w:rsid w:val="006C1CCF"/>
    <w:rsid w:val="006C6992"/>
    <w:rsid w:val="006D4AED"/>
    <w:rsid w:val="006D58EC"/>
    <w:rsid w:val="0070164F"/>
    <w:rsid w:val="0071677E"/>
    <w:rsid w:val="00717EDB"/>
    <w:rsid w:val="0072288C"/>
    <w:rsid w:val="00734C35"/>
    <w:rsid w:val="00740E46"/>
    <w:rsid w:val="00743BF9"/>
    <w:rsid w:val="0075047E"/>
    <w:rsid w:val="00760712"/>
    <w:rsid w:val="00771CC1"/>
    <w:rsid w:val="0078071E"/>
    <w:rsid w:val="00781F8C"/>
    <w:rsid w:val="00786122"/>
    <w:rsid w:val="00786B1C"/>
    <w:rsid w:val="00786C2D"/>
    <w:rsid w:val="007903E6"/>
    <w:rsid w:val="007A2FF6"/>
    <w:rsid w:val="007A43F3"/>
    <w:rsid w:val="007A49A4"/>
    <w:rsid w:val="007A60C7"/>
    <w:rsid w:val="007B02E8"/>
    <w:rsid w:val="007B0E3E"/>
    <w:rsid w:val="007B12AA"/>
    <w:rsid w:val="007B31A3"/>
    <w:rsid w:val="007C0A38"/>
    <w:rsid w:val="007D1E8F"/>
    <w:rsid w:val="007D2F62"/>
    <w:rsid w:val="007D676C"/>
    <w:rsid w:val="007E0D26"/>
    <w:rsid w:val="007E1F49"/>
    <w:rsid w:val="007F28BD"/>
    <w:rsid w:val="007F47EB"/>
    <w:rsid w:val="007F515C"/>
    <w:rsid w:val="007F7A84"/>
    <w:rsid w:val="00800FF4"/>
    <w:rsid w:val="008021F3"/>
    <w:rsid w:val="008022E3"/>
    <w:rsid w:val="00806609"/>
    <w:rsid w:val="00810675"/>
    <w:rsid w:val="00815A39"/>
    <w:rsid w:val="00817816"/>
    <w:rsid w:val="00817829"/>
    <w:rsid w:val="00820480"/>
    <w:rsid w:val="00825680"/>
    <w:rsid w:val="0085416C"/>
    <w:rsid w:val="008646DE"/>
    <w:rsid w:val="008649C2"/>
    <w:rsid w:val="008666F4"/>
    <w:rsid w:val="00876C8A"/>
    <w:rsid w:val="00885844"/>
    <w:rsid w:val="00890AD2"/>
    <w:rsid w:val="00892585"/>
    <w:rsid w:val="00894CA5"/>
    <w:rsid w:val="008A1E8E"/>
    <w:rsid w:val="008A578C"/>
    <w:rsid w:val="008B335B"/>
    <w:rsid w:val="008B4226"/>
    <w:rsid w:val="008B4471"/>
    <w:rsid w:val="008B7230"/>
    <w:rsid w:val="008C15FD"/>
    <w:rsid w:val="008C2BC0"/>
    <w:rsid w:val="008C4CA3"/>
    <w:rsid w:val="008C5824"/>
    <w:rsid w:val="008D7B48"/>
    <w:rsid w:val="008E02BE"/>
    <w:rsid w:val="008E1687"/>
    <w:rsid w:val="008E4242"/>
    <w:rsid w:val="008E42F6"/>
    <w:rsid w:val="00902BF1"/>
    <w:rsid w:val="009032DD"/>
    <w:rsid w:val="0090568B"/>
    <w:rsid w:val="00907209"/>
    <w:rsid w:val="00910289"/>
    <w:rsid w:val="009162B9"/>
    <w:rsid w:val="00916F4A"/>
    <w:rsid w:val="009219C7"/>
    <w:rsid w:val="00931053"/>
    <w:rsid w:val="00935C80"/>
    <w:rsid w:val="00935DC4"/>
    <w:rsid w:val="00937539"/>
    <w:rsid w:val="009377E9"/>
    <w:rsid w:val="00937AB9"/>
    <w:rsid w:val="00937C21"/>
    <w:rsid w:val="00942723"/>
    <w:rsid w:val="00942B10"/>
    <w:rsid w:val="00951D93"/>
    <w:rsid w:val="0095392A"/>
    <w:rsid w:val="0095580B"/>
    <w:rsid w:val="0096221B"/>
    <w:rsid w:val="00963F8B"/>
    <w:rsid w:val="00964D1B"/>
    <w:rsid w:val="009666FF"/>
    <w:rsid w:val="00967C3D"/>
    <w:rsid w:val="009714BB"/>
    <w:rsid w:val="00973756"/>
    <w:rsid w:val="00974EDF"/>
    <w:rsid w:val="00984E64"/>
    <w:rsid w:val="0099476E"/>
    <w:rsid w:val="00994ACB"/>
    <w:rsid w:val="009A01B7"/>
    <w:rsid w:val="009A0949"/>
    <w:rsid w:val="009A0C0A"/>
    <w:rsid w:val="009B3DBD"/>
    <w:rsid w:val="009B5FF4"/>
    <w:rsid w:val="009C2703"/>
    <w:rsid w:val="009C6EC8"/>
    <w:rsid w:val="009D403B"/>
    <w:rsid w:val="009D6609"/>
    <w:rsid w:val="009D7C03"/>
    <w:rsid w:val="009E7DEF"/>
    <w:rsid w:val="009F082F"/>
    <w:rsid w:val="009F49AC"/>
    <w:rsid w:val="00A00F9C"/>
    <w:rsid w:val="00A02FA8"/>
    <w:rsid w:val="00A067EA"/>
    <w:rsid w:val="00A07158"/>
    <w:rsid w:val="00A10D84"/>
    <w:rsid w:val="00A10DA9"/>
    <w:rsid w:val="00A2238F"/>
    <w:rsid w:val="00A2553B"/>
    <w:rsid w:val="00A3323A"/>
    <w:rsid w:val="00A355D9"/>
    <w:rsid w:val="00A4237C"/>
    <w:rsid w:val="00A451F0"/>
    <w:rsid w:val="00A50A8F"/>
    <w:rsid w:val="00A51871"/>
    <w:rsid w:val="00A523F0"/>
    <w:rsid w:val="00A62714"/>
    <w:rsid w:val="00A646AB"/>
    <w:rsid w:val="00A66438"/>
    <w:rsid w:val="00A71063"/>
    <w:rsid w:val="00A85189"/>
    <w:rsid w:val="00AB1697"/>
    <w:rsid w:val="00AC0608"/>
    <w:rsid w:val="00AE0F70"/>
    <w:rsid w:val="00AE5713"/>
    <w:rsid w:val="00AF10F8"/>
    <w:rsid w:val="00AF281C"/>
    <w:rsid w:val="00AF4F35"/>
    <w:rsid w:val="00AF4FA1"/>
    <w:rsid w:val="00B06410"/>
    <w:rsid w:val="00B069C9"/>
    <w:rsid w:val="00B224CF"/>
    <w:rsid w:val="00B30156"/>
    <w:rsid w:val="00B52324"/>
    <w:rsid w:val="00B537B9"/>
    <w:rsid w:val="00B57FED"/>
    <w:rsid w:val="00B61FC8"/>
    <w:rsid w:val="00B63420"/>
    <w:rsid w:val="00B63F17"/>
    <w:rsid w:val="00B65ED2"/>
    <w:rsid w:val="00B853A3"/>
    <w:rsid w:val="00B85CDE"/>
    <w:rsid w:val="00B929BB"/>
    <w:rsid w:val="00B9509D"/>
    <w:rsid w:val="00BA3329"/>
    <w:rsid w:val="00BA35BA"/>
    <w:rsid w:val="00BA56A9"/>
    <w:rsid w:val="00BA6076"/>
    <w:rsid w:val="00BB1E9F"/>
    <w:rsid w:val="00BB5839"/>
    <w:rsid w:val="00BD7F60"/>
    <w:rsid w:val="00BE041E"/>
    <w:rsid w:val="00BE1123"/>
    <w:rsid w:val="00BE5304"/>
    <w:rsid w:val="00BE7817"/>
    <w:rsid w:val="00BF6607"/>
    <w:rsid w:val="00BF6CD6"/>
    <w:rsid w:val="00C00492"/>
    <w:rsid w:val="00C04934"/>
    <w:rsid w:val="00C13768"/>
    <w:rsid w:val="00C16041"/>
    <w:rsid w:val="00C16765"/>
    <w:rsid w:val="00C21766"/>
    <w:rsid w:val="00C221F4"/>
    <w:rsid w:val="00C304B3"/>
    <w:rsid w:val="00C34542"/>
    <w:rsid w:val="00C36816"/>
    <w:rsid w:val="00C45A67"/>
    <w:rsid w:val="00C479C1"/>
    <w:rsid w:val="00C50BF3"/>
    <w:rsid w:val="00C5396A"/>
    <w:rsid w:val="00C6219C"/>
    <w:rsid w:val="00C708AA"/>
    <w:rsid w:val="00C73517"/>
    <w:rsid w:val="00C75B99"/>
    <w:rsid w:val="00C8312E"/>
    <w:rsid w:val="00C9074F"/>
    <w:rsid w:val="00C91E78"/>
    <w:rsid w:val="00C971DB"/>
    <w:rsid w:val="00C974EC"/>
    <w:rsid w:val="00C97F56"/>
    <w:rsid w:val="00CA18F5"/>
    <w:rsid w:val="00CA549A"/>
    <w:rsid w:val="00CC4725"/>
    <w:rsid w:val="00CC4E95"/>
    <w:rsid w:val="00CC58C5"/>
    <w:rsid w:val="00CC6520"/>
    <w:rsid w:val="00CD02DC"/>
    <w:rsid w:val="00CD45DC"/>
    <w:rsid w:val="00CE33C5"/>
    <w:rsid w:val="00CE61E2"/>
    <w:rsid w:val="00CF042B"/>
    <w:rsid w:val="00CF7007"/>
    <w:rsid w:val="00D06319"/>
    <w:rsid w:val="00D07E9F"/>
    <w:rsid w:val="00D136C3"/>
    <w:rsid w:val="00D16CC5"/>
    <w:rsid w:val="00D21A94"/>
    <w:rsid w:val="00D240DA"/>
    <w:rsid w:val="00D26111"/>
    <w:rsid w:val="00D26776"/>
    <w:rsid w:val="00D35851"/>
    <w:rsid w:val="00D45FC9"/>
    <w:rsid w:val="00D6232C"/>
    <w:rsid w:val="00D62E60"/>
    <w:rsid w:val="00D636F5"/>
    <w:rsid w:val="00D803D3"/>
    <w:rsid w:val="00D856FF"/>
    <w:rsid w:val="00D941FE"/>
    <w:rsid w:val="00DC0685"/>
    <w:rsid w:val="00DC3CF3"/>
    <w:rsid w:val="00DC40FC"/>
    <w:rsid w:val="00DC6D60"/>
    <w:rsid w:val="00DD2FAC"/>
    <w:rsid w:val="00DD2FD8"/>
    <w:rsid w:val="00DE37B0"/>
    <w:rsid w:val="00E13BAA"/>
    <w:rsid w:val="00E33942"/>
    <w:rsid w:val="00E40708"/>
    <w:rsid w:val="00E420E4"/>
    <w:rsid w:val="00E45C72"/>
    <w:rsid w:val="00E504A8"/>
    <w:rsid w:val="00E55C1B"/>
    <w:rsid w:val="00E700B6"/>
    <w:rsid w:val="00E75B27"/>
    <w:rsid w:val="00E81327"/>
    <w:rsid w:val="00E81B11"/>
    <w:rsid w:val="00E87316"/>
    <w:rsid w:val="00E96013"/>
    <w:rsid w:val="00EA1E0E"/>
    <w:rsid w:val="00EA6119"/>
    <w:rsid w:val="00EA747D"/>
    <w:rsid w:val="00EB77A4"/>
    <w:rsid w:val="00EC092C"/>
    <w:rsid w:val="00EC5DF0"/>
    <w:rsid w:val="00EC7623"/>
    <w:rsid w:val="00EE1F93"/>
    <w:rsid w:val="00EE2168"/>
    <w:rsid w:val="00EF65F5"/>
    <w:rsid w:val="00F06DD3"/>
    <w:rsid w:val="00F11127"/>
    <w:rsid w:val="00F12204"/>
    <w:rsid w:val="00F12819"/>
    <w:rsid w:val="00F16FE9"/>
    <w:rsid w:val="00F32145"/>
    <w:rsid w:val="00F4618B"/>
    <w:rsid w:val="00F463F6"/>
    <w:rsid w:val="00F479CC"/>
    <w:rsid w:val="00F524C7"/>
    <w:rsid w:val="00F5320D"/>
    <w:rsid w:val="00F6746E"/>
    <w:rsid w:val="00F71152"/>
    <w:rsid w:val="00F774A6"/>
    <w:rsid w:val="00F80C27"/>
    <w:rsid w:val="00F83273"/>
    <w:rsid w:val="00F851E3"/>
    <w:rsid w:val="00F9017E"/>
    <w:rsid w:val="00F93BB2"/>
    <w:rsid w:val="00F94B54"/>
    <w:rsid w:val="00FA238F"/>
    <w:rsid w:val="00FA5A92"/>
    <w:rsid w:val="00FB1D9E"/>
    <w:rsid w:val="00FB4FD1"/>
    <w:rsid w:val="00FD09B6"/>
    <w:rsid w:val="00FD791B"/>
    <w:rsid w:val="00FF3060"/>
    <w:rsid w:val="00FF3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7A"/>
    <w:rPr>
      <w:rFonts w:ascii="Calibri" w:eastAsia="Times New Roman" w:hAnsi="Calibri" w:cs="Calibri"/>
      <w:lang w:eastAsia="ru-RU"/>
    </w:rPr>
  </w:style>
  <w:style w:type="paragraph" w:styleId="1">
    <w:name w:val="heading 1"/>
    <w:basedOn w:val="a"/>
    <w:next w:val="a"/>
    <w:link w:val="10"/>
    <w:uiPriority w:val="99"/>
    <w:qFormat/>
    <w:rsid w:val="00CC58C5"/>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8C5"/>
    <w:rPr>
      <w:rFonts w:ascii="Cambria" w:eastAsia="Times New Roman" w:hAnsi="Cambria" w:cs="Cambria"/>
      <w:b/>
      <w:bCs/>
      <w:color w:val="365F91"/>
      <w:sz w:val="28"/>
      <w:szCs w:val="28"/>
      <w:lang w:eastAsia="ru-RU"/>
    </w:rPr>
  </w:style>
  <w:style w:type="paragraph" w:styleId="a3">
    <w:name w:val="No Spacing"/>
    <w:uiPriority w:val="99"/>
    <w:qFormat/>
    <w:rsid w:val="00CC58C5"/>
    <w:pPr>
      <w:spacing w:after="0" w:line="240" w:lineRule="auto"/>
    </w:pPr>
    <w:rPr>
      <w:rFonts w:ascii="Calibri" w:eastAsia="Times New Roman" w:hAnsi="Calibri" w:cs="Calibri"/>
    </w:rPr>
  </w:style>
  <w:style w:type="character" w:styleId="a4">
    <w:name w:val="Strong"/>
    <w:basedOn w:val="a0"/>
    <w:uiPriority w:val="99"/>
    <w:qFormat/>
    <w:rsid w:val="00CC58C5"/>
    <w:rPr>
      <w:b/>
      <w:bCs/>
      <w:i/>
      <w:iCs/>
      <w:sz w:val="28"/>
      <w:szCs w:val="28"/>
      <w:lang w:val="en-GB" w:eastAsia="ar-SA" w:bidi="ar-SA"/>
    </w:rPr>
  </w:style>
  <w:style w:type="paragraph" w:styleId="a5">
    <w:name w:val="Body Text"/>
    <w:basedOn w:val="a"/>
    <w:link w:val="a6"/>
    <w:uiPriority w:val="99"/>
    <w:rsid w:val="00CC58C5"/>
    <w:pPr>
      <w:suppressAutoHyphens/>
      <w:spacing w:after="0" w:line="240" w:lineRule="auto"/>
    </w:pPr>
    <w:rPr>
      <w:sz w:val="28"/>
      <w:szCs w:val="28"/>
      <w:lang w:eastAsia="ar-SA"/>
    </w:rPr>
  </w:style>
  <w:style w:type="character" w:customStyle="1" w:styleId="a6">
    <w:name w:val="Основной текст Знак"/>
    <w:basedOn w:val="a0"/>
    <w:link w:val="a5"/>
    <w:uiPriority w:val="99"/>
    <w:rsid w:val="00CC58C5"/>
    <w:rPr>
      <w:rFonts w:ascii="Calibri" w:eastAsia="Times New Roman" w:hAnsi="Calibri" w:cs="Calibri"/>
      <w:sz w:val="28"/>
      <w:szCs w:val="28"/>
      <w:lang w:eastAsia="ar-SA"/>
    </w:rPr>
  </w:style>
  <w:style w:type="paragraph" w:customStyle="1" w:styleId="ConsPlusCell">
    <w:name w:val="ConsPlusCell"/>
    <w:uiPriority w:val="99"/>
    <w:rsid w:val="00CC58C5"/>
    <w:pPr>
      <w:widowControl w:val="0"/>
      <w:suppressAutoHyphens/>
      <w:autoSpaceDE w:val="0"/>
      <w:spacing w:after="0" w:line="240" w:lineRule="auto"/>
    </w:pPr>
    <w:rPr>
      <w:rFonts w:ascii="Arial" w:eastAsia="Times New Roman" w:hAnsi="Arial" w:cs="Arial"/>
      <w:sz w:val="20"/>
      <w:szCs w:val="20"/>
      <w:lang w:eastAsia="ar-SA"/>
    </w:rPr>
  </w:style>
  <w:style w:type="paragraph" w:styleId="a7">
    <w:name w:val="Normal (Web)"/>
    <w:basedOn w:val="a"/>
    <w:uiPriority w:val="99"/>
    <w:rsid w:val="00CC58C5"/>
    <w:pPr>
      <w:widowControl w:val="0"/>
      <w:suppressAutoHyphens/>
      <w:spacing w:after="0" w:line="240" w:lineRule="auto"/>
    </w:pPr>
    <w:rPr>
      <w:sz w:val="24"/>
      <w:szCs w:val="24"/>
      <w:lang w:eastAsia="he-IL" w:bidi="he-IL"/>
    </w:rPr>
  </w:style>
  <w:style w:type="paragraph" w:styleId="a8">
    <w:name w:val="header"/>
    <w:basedOn w:val="a"/>
    <w:link w:val="a9"/>
    <w:uiPriority w:val="99"/>
    <w:rsid w:val="00CC58C5"/>
    <w:pPr>
      <w:tabs>
        <w:tab w:val="center" w:pos="4153"/>
        <w:tab w:val="right" w:pos="8306"/>
      </w:tabs>
      <w:spacing w:after="0" w:line="240" w:lineRule="auto"/>
    </w:pPr>
    <w:rPr>
      <w:sz w:val="20"/>
      <w:szCs w:val="20"/>
    </w:rPr>
  </w:style>
  <w:style w:type="character" w:customStyle="1" w:styleId="a9">
    <w:name w:val="Верхний колонтитул Знак"/>
    <w:basedOn w:val="a0"/>
    <w:link w:val="a8"/>
    <w:uiPriority w:val="99"/>
    <w:rsid w:val="00CC58C5"/>
    <w:rPr>
      <w:rFonts w:ascii="Calibri" w:eastAsia="Times New Roman" w:hAnsi="Calibri" w:cs="Calibri"/>
      <w:sz w:val="20"/>
      <w:szCs w:val="20"/>
      <w:lang w:eastAsia="ru-RU"/>
    </w:rPr>
  </w:style>
  <w:style w:type="paragraph" w:styleId="aa">
    <w:name w:val="List Paragraph"/>
    <w:basedOn w:val="a"/>
    <w:uiPriority w:val="99"/>
    <w:qFormat/>
    <w:rsid w:val="00CC58C5"/>
    <w:pPr>
      <w:ind w:left="720"/>
    </w:pPr>
  </w:style>
  <w:style w:type="character" w:customStyle="1" w:styleId="ab">
    <w:name w:val="Нижний колонтитул Знак"/>
    <w:basedOn w:val="a0"/>
    <w:link w:val="ac"/>
    <w:uiPriority w:val="99"/>
    <w:semiHidden/>
    <w:rsid w:val="00CC58C5"/>
    <w:rPr>
      <w:rFonts w:ascii="Calibri" w:eastAsia="Times New Roman" w:hAnsi="Calibri" w:cs="Calibri"/>
      <w:lang w:eastAsia="ru-RU"/>
    </w:rPr>
  </w:style>
  <w:style w:type="paragraph" w:styleId="ac">
    <w:name w:val="footer"/>
    <w:basedOn w:val="a"/>
    <w:link w:val="ab"/>
    <w:uiPriority w:val="99"/>
    <w:semiHidden/>
    <w:rsid w:val="00CC58C5"/>
    <w:pPr>
      <w:tabs>
        <w:tab w:val="center" w:pos="4677"/>
        <w:tab w:val="right" w:pos="9355"/>
      </w:tabs>
      <w:spacing w:after="0" w:line="240" w:lineRule="auto"/>
    </w:pPr>
  </w:style>
  <w:style w:type="paragraph" w:customStyle="1" w:styleId="ConsNormal">
    <w:name w:val="ConsNormal"/>
    <w:uiPriority w:val="99"/>
    <w:rsid w:val="00CC58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CC58C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Emphasis"/>
    <w:basedOn w:val="a0"/>
    <w:uiPriority w:val="99"/>
    <w:qFormat/>
    <w:rsid w:val="00CC58C5"/>
    <w:rPr>
      <w:i/>
      <w:iCs/>
    </w:rPr>
  </w:style>
  <w:style w:type="character" w:customStyle="1" w:styleId="ae">
    <w:name w:val="Основной текст_"/>
    <w:basedOn w:val="a0"/>
    <w:link w:val="3"/>
    <w:locked/>
    <w:rsid w:val="00022D9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e"/>
    <w:rsid w:val="00022D97"/>
    <w:pPr>
      <w:shd w:val="clear" w:color="auto" w:fill="FFFFFF"/>
      <w:spacing w:before="300" w:after="0" w:line="0" w:lineRule="atLeast"/>
      <w:ind w:hanging="420"/>
    </w:pPr>
    <w:rPr>
      <w:rFonts w:ascii="Times New Roman" w:hAnsi="Times New Roman" w:cs="Times New Roman"/>
      <w:sz w:val="23"/>
      <w:szCs w:val="23"/>
      <w:lang w:eastAsia="en-US"/>
    </w:rPr>
  </w:style>
  <w:style w:type="paragraph" w:styleId="af">
    <w:name w:val="Balloon Text"/>
    <w:basedOn w:val="a"/>
    <w:link w:val="af0"/>
    <w:uiPriority w:val="99"/>
    <w:semiHidden/>
    <w:unhideWhenUsed/>
    <w:rsid w:val="00022D9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22D97"/>
    <w:rPr>
      <w:rFonts w:ascii="Tahoma" w:eastAsia="Times New Roman" w:hAnsi="Tahoma" w:cs="Tahoma"/>
      <w:sz w:val="16"/>
      <w:szCs w:val="16"/>
      <w:lang w:eastAsia="ru-RU"/>
    </w:rPr>
  </w:style>
  <w:style w:type="paragraph" w:customStyle="1" w:styleId="ConsPlusTitle">
    <w:name w:val="ConsPlusTitle"/>
    <w:uiPriority w:val="99"/>
    <w:rsid w:val="00A00F9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7A"/>
    <w:rPr>
      <w:rFonts w:ascii="Calibri" w:eastAsia="Times New Roman" w:hAnsi="Calibri" w:cs="Calibri"/>
      <w:lang w:eastAsia="ru-RU"/>
    </w:rPr>
  </w:style>
  <w:style w:type="paragraph" w:styleId="1">
    <w:name w:val="heading 1"/>
    <w:basedOn w:val="a"/>
    <w:next w:val="a"/>
    <w:link w:val="10"/>
    <w:uiPriority w:val="99"/>
    <w:qFormat/>
    <w:rsid w:val="00CC58C5"/>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8C5"/>
    <w:rPr>
      <w:rFonts w:ascii="Cambria" w:eastAsia="Times New Roman" w:hAnsi="Cambria" w:cs="Cambria"/>
      <w:b/>
      <w:bCs/>
      <w:color w:val="365F91"/>
      <w:sz w:val="28"/>
      <w:szCs w:val="28"/>
      <w:lang w:eastAsia="ru-RU"/>
    </w:rPr>
  </w:style>
  <w:style w:type="paragraph" w:styleId="a3">
    <w:name w:val="No Spacing"/>
    <w:uiPriority w:val="99"/>
    <w:qFormat/>
    <w:rsid w:val="00CC58C5"/>
    <w:pPr>
      <w:spacing w:after="0" w:line="240" w:lineRule="auto"/>
    </w:pPr>
    <w:rPr>
      <w:rFonts w:ascii="Calibri" w:eastAsia="Times New Roman" w:hAnsi="Calibri" w:cs="Calibri"/>
    </w:rPr>
  </w:style>
  <w:style w:type="character" w:styleId="a4">
    <w:name w:val="Strong"/>
    <w:basedOn w:val="a0"/>
    <w:uiPriority w:val="99"/>
    <w:qFormat/>
    <w:rsid w:val="00CC58C5"/>
    <w:rPr>
      <w:b/>
      <w:bCs/>
      <w:i/>
      <w:iCs/>
      <w:sz w:val="28"/>
      <w:szCs w:val="28"/>
      <w:lang w:val="en-GB" w:eastAsia="ar-SA" w:bidi="ar-SA"/>
    </w:rPr>
  </w:style>
  <w:style w:type="paragraph" w:styleId="a5">
    <w:name w:val="Body Text"/>
    <w:basedOn w:val="a"/>
    <w:link w:val="a6"/>
    <w:uiPriority w:val="99"/>
    <w:rsid w:val="00CC58C5"/>
    <w:pPr>
      <w:suppressAutoHyphens/>
      <w:spacing w:after="0" w:line="240" w:lineRule="auto"/>
    </w:pPr>
    <w:rPr>
      <w:sz w:val="28"/>
      <w:szCs w:val="28"/>
      <w:lang w:eastAsia="ar-SA"/>
    </w:rPr>
  </w:style>
  <w:style w:type="character" w:customStyle="1" w:styleId="a6">
    <w:name w:val="Основной текст Знак"/>
    <w:basedOn w:val="a0"/>
    <w:link w:val="a5"/>
    <w:uiPriority w:val="99"/>
    <w:rsid w:val="00CC58C5"/>
    <w:rPr>
      <w:rFonts w:ascii="Calibri" w:eastAsia="Times New Roman" w:hAnsi="Calibri" w:cs="Calibri"/>
      <w:sz w:val="28"/>
      <w:szCs w:val="28"/>
      <w:lang w:eastAsia="ar-SA"/>
    </w:rPr>
  </w:style>
  <w:style w:type="paragraph" w:customStyle="1" w:styleId="ConsPlusCell">
    <w:name w:val="ConsPlusCell"/>
    <w:uiPriority w:val="99"/>
    <w:rsid w:val="00CC58C5"/>
    <w:pPr>
      <w:widowControl w:val="0"/>
      <w:suppressAutoHyphens/>
      <w:autoSpaceDE w:val="0"/>
      <w:spacing w:after="0" w:line="240" w:lineRule="auto"/>
    </w:pPr>
    <w:rPr>
      <w:rFonts w:ascii="Arial" w:eastAsia="Times New Roman" w:hAnsi="Arial" w:cs="Arial"/>
      <w:sz w:val="20"/>
      <w:szCs w:val="20"/>
      <w:lang w:eastAsia="ar-SA"/>
    </w:rPr>
  </w:style>
  <w:style w:type="paragraph" w:styleId="a7">
    <w:name w:val="Normal (Web)"/>
    <w:basedOn w:val="a"/>
    <w:uiPriority w:val="99"/>
    <w:rsid w:val="00CC58C5"/>
    <w:pPr>
      <w:widowControl w:val="0"/>
      <w:suppressAutoHyphens/>
      <w:spacing w:after="0" w:line="240" w:lineRule="auto"/>
    </w:pPr>
    <w:rPr>
      <w:sz w:val="24"/>
      <w:szCs w:val="24"/>
      <w:lang w:eastAsia="he-IL" w:bidi="he-IL"/>
    </w:rPr>
  </w:style>
  <w:style w:type="paragraph" w:styleId="a8">
    <w:name w:val="header"/>
    <w:basedOn w:val="a"/>
    <w:link w:val="a9"/>
    <w:uiPriority w:val="99"/>
    <w:rsid w:val="00CC58C5"/>
    <w:pPr>
      <w:tabs>
        <w:tab w:val="center" w:pos="4153"/>
        <w:tab w:val="right" w:pos="8306"/>
      </w:tabs>
      <w:spacing w:after="0" w:line="240" w:lineRule="auto"/>
    </w:pPr>
    <w:rPr>
      <w:sz w:val="20"/>
      <w:szCs w:val="20"/>
    </w:rPr>
  </w:style>
  <w:style w:type="character" w:customStyle="1" w:styleId="a9">
    <w:name w:val="Верхний колонтитул Знак"/>
    <w:basedOn w:val="a0"/>
    <w:link w:val="a8"/>
    <w:uiPriority w:val="99"/>
    <w:rsid w:val="00CC58C5"/>
    <w:rPr>
      <w:rFonts w:ascii="Calibri" w:eastAsia="Times New Roman" w:hAnsi="Calibri" w:cs="Calibri"/>
      <w:sz w:val="20"/>
      <w:szCs w:val="20"/>
      <w:lang w:eastAsia="ru-RU"/>
    </w:rPr>
  </w:style>
  <w:style w:type="paragraph" w:styleId="aa">
    <w:name w:val="List Paragraph"/>
    <w:basedOn w:val="a"/>
    <w:uiPriority w:val="99"/>
    <w:qFormat/>
    <w:rsid w:val="00CC58C5"/>
    <w:pPr>
      <w:ind w:left="720"/>
    </w:pPr>
  </w:style>
  <w:style w:type="character" w:customStyle="1" w:styleId="ab">
    <w:name w:val="Нижний колонтитул Знак"/>
    <w:basedOn w:val="a0"/>
    <w:link w:val="ac"/>
    <w:uiPriority w:val="99"/>
    <w:semiHidden/>
    <w:rsid w:val="00CC58C5"/>
    <w:rPr>
      <w:rFonts w:ascii="Calibri" w:eastAsia="Times New Roman" w:hAnsi="Calibri" w:cs="Calibri"/>
      <w:lang w:eastAsia="ru-RU"/>
    </w:rPr>
  </w:style>
  <w:style w:type="paragraph" w:styleId="ac">
    <w:name w:val="footer"/>
    <w:basedOn w:val="a"/>
    <w:link w:val="ab"/>
    <w:uiPriority w:val="99"/>
    <w:semiHidden/>
    <w:rsid w:val="00CC58C5"/>
    <w:pPr>
      <w:tabs>
        <w:tab w:val="center" w:pos="4677"/>
        <w:tab w:val="right" w:pos="9355"/>
      </w:tabs>
      <w:spacing w:after="0" w:line="240" w:lineRule="auto"/>
    </w:pPr>
  </w:style>
  <w:style w:type="paragraph" w:customStyle="1" w:styleId="ConsNormal">
    <w:name w:val="ConsNormal"/>
    <w:uiPriority w:val="99"/>
    <w:rsid w:val="00CC58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CC58C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Emphasis"/>
    <w:basedOn w:val="a0"/>
    <w:uiPriority w:val="99"/>
    <w:qFormat/>
    <w:rsid w:val="00CC58C5"/>
    <w:rPr>
      <w:i/>
      <w:iCs/>
    </w:rPr>
  </w:style>
  <w:style w:type="character" w:customStyle="1" w:styleId="ae">
    <w:name w:val="Основной текст_"/>
    <w:basedOn w:val="a0"/>
    <w:link w:val="3"/>
    <w:locked/>
    <w:rsid w:val="00022D9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e"/>
    <w:rsid w:val="00022D97"/>
    <w:pPr>
      <w:shd w:val="clear" w:color="auto" w:fill="FFFFFF"/>
      <w:spacing w:before="300" w:after="0" w:line="0" w:lineRule="atLeast"/>
      <w:ind w:hanging="420"/>
    </w:pPr>
    <w:rPr>
      <w:rFonts w:ascii="Times New Roman" w:hAnsi="Times New Roman" w:cs="Times New Roman"/>
      <w:sz w:val="23"/>
      <w:szCs w:val="23"/>
      <w:lang w:eastAsia="en-US"/>
    </w:rPr>
  </w:style>
  <w:style w:type="paragraph" w:styleId="af">
    <w:name w:val="Balloon Text"/>
    <w:basedOn w:val="a"/>
    <w:link w:val="af0"/>
    <w:uiPriority w:val="99"/>
    <w:semiHidden/>
    <w:unhideWhenUsed/>
    <w:rsid w:val="00022D9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22D97"/>
    <w:rPr>
      <w:rFonts w:ascii="Tahoma" w:eastAsia="Times New Roman" w:hAnsi="Tahoma" w:cs="Tahoma"/>
      <w:sz w:val="16"/>
      <w:szCs w:val="16"/>
      <w:lang w:eastAsia="ru-RU"/>
    </w:rPr>
  </w:style>
  <w:style w:type="paragraph" w:customStyle="1" w:styleId="ConsPlusTitle">
    <w:name w:val="ConsPlusTitle"/>
    <w:uiPriority w:val="99"/>
    <w:rsid w:val="00A00F9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6938">
      <w:bodyDiv w:val="1"/>
      <w:marLeft w:val="0"/>
      <w:marRight w:val="0"/>
      <w:marTop w:val="0"/>
      <w:marBottom w:val="0"/>
      <w:divBdr>
        <w:top w:val="none" w:sz="0" w:space="0" w:color="auto"/>
        <w:left w:val="none" w:sz="0" w:space="0" w:color="auto"/>
        <w:bottom w:val="none" w:sz="0" w:space="0" w:color="auto"/>
        <w:right w:val="none" w:sz="0" w:space="0" w:color="auto"/>
      </w:divBdr>
    </w:div>
    <w:div w:id="532038797">
      <w:bodyDiv w:val="1"/>
      <w:marLeft w:val="0"/>
      <w:marRight w:val="0"/>
      <w:marTop w:val="0"/>
      <w:marBottom w:val="0"/>
      <w:divBdr>
        <w:top w:val="none" w:sz="0" w:space="0" w:color="auto"/>
        <w:left w:val="none" w:sz="0" w:space="0" w:color="auto"/>
        <w:bottom w:val="none" w:sz="0" w:space="0" w:color="auto"/>
        <w:right w:val="none" w:sz="0" w:space="0" w:color="auto"/>
      </w:divBdr>
      <w:divsChild>
        <w:div w:id="1393042922">
          <w:marLeft w:val="0"/>
          <w:marRight w:val="0"/>
          <w:marTop w:val="0"/>
          <w:marBottom w:val="0"/>
          <w:divBdr>
            <w:top w:val="none" w:sz="0" w:space="0" w:color="auto"/>
            <w:left w:val="none" w:sz="0" w:space="0" w:color="auto"/>
            <w:bottom w:val="none" w:sz="0" w:space="0" w:color="auto"/>
            <w:right w:val="none" w:sz="0" w:space="0" w:color="auto"/>
          </w:divBdr>
          <w:divsChild>
            <w:div w:id="1678849737">
              <w:marLeft w:val="-225"/>
              <w:marRight w:val="-225"/>
              <w:marTop w:val="0"/>
              <w:marBottom w:val="0"/>
              <w:divBdr>
                <w:top w:val="none" w:sz="0" w:space="0" w:color="auto"/>
                <w:left w:val="none" w:sz="0" w:space="0" w:color="auto"/>
                <w:bottom w:val="none" w:sz="0" w:space="0" w:color="auto"/>
                <w:right w:val="none" w:sz="0" w:space="0" w:color="auto"/>
              </w:divBdr>
              <w:divsChild>
                <w:div w:id="296879524">
                  <w:marLeft w:val="0"/>
                  <w:marRight w:val="0"/>
                  <w:marTop w:val="0"/>
                  <w:marBottom w:val="0"/>
                  <w:divBdr>
                    <w:top w:val="none" w:sz="0" w:space="0" w:color="auto"/>
                    <w:left w:val="none" w:sz="0" w:space="0" w:color="auto"/>
                    <w:bottom w:val="none" w:sz="0" w:space="0" w:color="auto"/>
                    <w:right w:val="none" w:sz="0" w:space="0" w:color="auto"/>
                  </w:divBdr>
                  <w:divsChild>
                    <w:div w:id="480972241">
                      <w:marLeft w:val="-225"/>
                      <w:marRight w:val="-225"/>
                      <w:marTop w:val="0"/>
                      <w:marBottom w:val="0"/>
                      <w:divBdr>
                        <w:top w:val="none" w:sz="0" w:space="0" w:color="auto"/>
                        <w:left w:val="none" w:sz="0" w:space="0" w:color="auto"/>
                        <w:bottom w:val="none" w:sz="0" w:space="0" w:color="auto"/>
                        <w:right w:val="none" w:sz="0" w:space="0" w:color="auto"/>
                      </w:divBdr>
                      <w:divsChild>
                        <w:div w:id="24912535">
                          <w:marLeft w:val="0"/>
                          <w:marRight w:val="0"/>
                          <w:marTop w:val="0"/>
                          <w:marBottom w:val="0"/>
                          <w:divBdr>
                            <w:top w:val="none" w:sz="0" w:space="0" w:color="auto"/>
                            <w:left w:val="none" w:sz="0" w:space="0" w:color="auto"/>
                            <w:bottom w:val="none" w:sz="0" w:space="0" w:color="auto"/>
                            <w:right w:val="none" w:sz="0" w:space="0" w:color="auto"/>
                          </w:divBdr>
                          <w:divsChild>
                            <w:div w:id="1173835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00474">
      <w:bodyDiv w:val="1"/>
      <w:marLeft w:val="0"/>
      <w:marRight w:val="0"/>
      <w:marTop w:val="0"/>
      <w:marBottom w:val="0"/>
      <w:divBdr>
        <w:top w:val="none" w:sz="0" w:space="0" w:color="auto"/>
        <w:left w:val="none" w:sz="0" w:space="0" w:color="auto"/>
        <w:bottom w:val="none" w:sz="0" w:space="0" w:color="auto"/>
        <w:right w:val="none" w:sz="0" w:space="0" w:color="auto"/>
      </w:divBdr>
    </w:div>
    <w:div w:id="9074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3EEBCEDA9983503E43489A1FB0D985BDFE7486265C8A90293E54B84CBDC6724F5A34C9235B8DBA441FFE3653E9A5515AA7086616471E4iBeBG" TargetMode="External"/><Relationship Id="rId13" Type="http://schemas.openxmlformats.org/officeDocument/2006/relationships/hyperlink" Target="consultantplus://offline/ref=0B03EEBCEDA9983503E42A92B4FB0D985BDBE5406261C8A90293E54B84CBDC6724F5A34C9235B8D9AA41FFE3653E9A5515AA7086616471E4iBeBG" TargetMode="External"/><Relationship Id="rId18" Type="http://schemas.openxmlformats.org/officeDocument/2006/relationships/hyperlink" Target="consultantplus://offline/ref=0B03EEBCEDA9983503E42A84B797509C58D0B9446966CBF95FCCBE16D3C2D63063BAFA0ED638B9DBAD4AAABA2A3FC61343B97286616672F8B990ACi4e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0B03EEBCEDA9983503E43489A1FB0D985BDFE7486265C8A90293E54B84CBDC6724F5A34C9235B8DBA441FFE3653E9A5515AA7086616471E4iBeBG" TargetMode="External"/><Relationship Id="rId12" Type="http://schemas.openxmlformats.org/officeDocument/2006/relationships/hyperlink" Target="consultantplus://offline/ref=0B03EEBCEDA9983503E42A84B797509C58D0B9446966CBF95FCCBE16D3C2D63063BAFA0ED638B9DBAD4AAAB32A3FC61343B97286616672F8B990ACi4eBG" TargetMode="External"/><Relationship Id="rId17" Type="http://schemas.openxmlformats.org/officeDocument/2006/relationships/hyperlink" Target="consultantplus://offline/ref=0B03EEBCEDA9983503E42A84B797509C58D0B9446966CBF95FCCBE16D3C2D63063BAFA0ED638B9DBAD4AAAB42A3FC61343B97286616672F8B990ACi4eBG" TargetMode="External"/><Relationship Id="rId2" Type="http://schemas.openxmlformats.org/officeDocument/2006/relationships/numbering" Target="numbering.xml"/><Relationship Id="rId16" Type="http://schemas.openxmlformats.org/officeDocument/2006/relationships/hyperlink" Target="consultantplus://offline/ref=0B03EEBCEDA9983503E42A84B797509C58D0B9446966CBF95FCCBE16D3C2D63063BAFA0ED638B9DBAD4AAAB02A3FC61343B97286616672F8B990ACi4e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03EEBCEDA9983503E42A84B797509C58D0B9446966CBF95FCCBE16D3C2D63063BAFA0ED638B9DBAD4AAAB22A3FC61343B97286616672F8B990ACi4eBG"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0B03EEBCEDA9983503E42A84B797509C58D0B9446966CBF95FCCBE16D3C2D63063BAFA0ED638B9DBAD4AABBA2A3FC61343B97286616672F8B990ACi4eBG" TargetMode="External"/><Relationship Id="rId19" Type="http://schemas.openxmlformats.org/officeDocument/2006/relationships/hyperlink" Target="consultantplus://offline/ref=0B03EEBCEDA9983503E42A92B4FB0D985BD9E0406569C8A90293E54B84CBDC6736F5FB409036A6DBAE54A9B223i6eBG" TargetMode="External"/><Relationship Id="rId4" Type="http://schemas.microsoft.com/office/2007/relationships/stylesWithEffects" Target="stylesWithEffects.xml"/><Relationship Id="rId9" Type="http://schemas.openxmlformats.org/officeDocument/2006/relationships/hyperlink" Target="consultantplus://offline/ref=0B03EEBCEDA9983503E42A84B797509C58D0B9446966CBF95FCCBE16D3C2D63063BAFA0ED638B9DBAD4AABB42A3FC61343B97286616672F8B990ACi4eBG"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AA61-6CAC-4958-A4AD-DAC216F7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92</Pages>
  <Words>22849</Words>
  <Characters>130244</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Широкова</dc:creator>
  <cp:lastModifiedBy>Специалист</cp:lastModifiedBy>
  <cp:revision>35</cp:revision>
  <cp:lastPrinted>2021-01-13T07:28:00Z</cp:lastPrinted>
  <dcterms:created xsi:type="dcterms:W3CDTF">2021-01-11T04:48:00Z</dcterms:created>
  <dcterms:modified xsi:type="dcterms:W3CDTF">2021-01-14T12:00:00Z</dcterms:modified>
</cp:coreProperties>
</file>