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BE31C6" w:rsidRDefault="00BE31C6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BE31C6">
              <w:rPr>
                <w:sz w:val="28"/>
                <w:u w:val="single"/>
              </w:rPr>
              <w:t>28.08.2019</w:t>
            </w:r>
            <w:r w:rsidR="00332DE8" w:rsidRPr="00BE31C6">
              <w:rPr>
                <w:sz w:val="28"/>
                <w:u w:val="single"/>
              </w:rPr>
              <w:t xml:space="preserve"> </w:t>
            </w:r>
            <w:r w:rsidR="00C86279" w:rsidRPr="00BE31C6">
              <w:rPr>
                <w:sz w:val="28"/>
                <w:u w:val="single"/>
              </w:rPr>
              <w:t xml:space="preserve">№ </w:t>
            </w:r>
            <w:r w:rsidRPr="00BE31C6">
              <w:rPr>
                <w:sz w:val="28"/>
                <w:u w:val="single"/>
              </w:rPr>
              <w:t>251-п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367E9">
        <w:rPr>
          <w:sz w:val="27"/>
          <w:szCs w:val="27"/>
        </w:rPr>
        <w:t>30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</w:t>
      </w:r>
      <w:r w:rsidR="007367E9">
        <w:rPr>
          <w:sz w:val="27"/>
          <w:szCs w:val="27"/>
        </w:rPr>
        <w:t>8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7367E9">
        <w:rPr>
          <w:sz w:val="27"/>
          <w:szCs w:val="27"/>
        </w:rPr>
        <w:t>30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7367E9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7367E9">
        <w:rPr>
          <w:bCs/>
          <w:sz w:val="27"/>
          <w:szCs w:val="27"/>
        </w:rPr>
        <w:t xml:space="preserve">котельной 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7367E9">
        <w:rPr>
          <w:bCs/>
          <w:sz w:val="27"/>
          <w:szCs w:val="27"/>
        </w:rPr>
        <w:t>22</w:t>
      </w:r>
      <w:r w:rsidR="002B1FD8" w:rsidRPr="001D2BC6">
        <w:rPr>
          <w:bCs/>
          <w:sz w:val="27"/>
          <w:szCs w:val="27"/>
        </w:rPr>
        <w:t>:</w:t>
      </w:r>
      <w:r w:rsidR="007367E9">
        <w:rPr>
          <w:bCs/>
          <w:sz w:val="27"/>
          <w:szCs w:val="27"/>
        </w:rPr>
        <w:t>630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AE0A1E">
        <w:rPr>
          <w:bCs/>
          <w:sz w:val="27"/>
          <w:szCs w:val="27"/>
        </w:rPr>
        <w:t>ул.</w:t>
      </w:r>
      <w:r w:rsidR="00EC06A3">
        <w:rPr>
          <w:bCs/>
          <w:sz w:val="27"/>
          <w:szCs w:val="27"/>
        </w:rPr>
        <w:t xml:space="preserve"> </w:t>
      </w:r>
      <w:r w:rsidR="007367E9">
        <w:rPr>
          <w:bCs/>
          <w:sz w:val="27"/>
          <w:szCs w:val="27"/>
        </w:rPr>
        <w:t>Восточная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7367E9">
        <w:rPr>
          <w:bCs/>
          <w:sz w:val="27"/>
          <w:szCs w:val="27"/>
        </w:rPr>
        <w:t>2</w:t>
      </w:r>
      <w:r w:rsidR="00AE0A1E">
        <w:rPr>
          <w:bCs/>
          <w:sz w:val="27"/>
          <w:szCs w:val="27"/>
        </w:rPr>
        <w:t>0 «А»</w:t>
      </w:r>
      <w:r w:rsidR="002B1FD8" w:rsidRPr="001D2BC6">
        <w:rPr>
          <w:bCs/>
          <w:sz w:val="27"/>
          <w:szCs w:val="27"/>
        </w:rPr>
        <w:t xml:space="preserve">. Строительство планируется, </w:t>
      </w:r>
      <w:r w:rsidR="007367E9">
        <w:rPr>
          <w:bCs/>
          <w:sz w:val="27"/>
          <w:szCs w:val="27"/>
        </w:rPr>
        <w:t>по</w:t>
      </w:r>
      <w:r w:rsidR="002B1FD8" w:rsidRPr="001D2BC6">
        <w:rPr>
          <w:bCs/>
          <w:sz w:val="27"/>
          <w:szCs w:val="27"/>
        </w:rPr>
        <w:t xml:space="preserve"> границ</w:t>
      </w:r>
      <w:r w:rsidR="007367E9">
        <w:rPr>
          <w:bCs/>
          <w:sz w:val="27"/>
          <w:szCs w:val="27"/>
        </w:rPr>
        <w:t>е</w:t>
      </w:r>
      <w:r w:rsidR="002B1FD8" w:rsidRPr="001D2BC6">
        <w:rPr>
          <w:bCs/>
          <w:sz w:val="27"/>
          <w:szCs w:val="27"/>
        </w:rPr>
        <w:t xml:space="preserve"> земельного участка с</w:t>
      </w:r>
      <w:r w:rsidR="00AE0A1E">
        <w:rPr>
          <w:bCs/>
          <w:sz w:val="27"/>
          <w:szCs w:val="27"/>
        </w:rPr>
        <w:t>ле</w:t>
      </w:r>
      <w:r w:rsidR="002B1FD8" w:rsidRPr="001D2BC6">
        <w:rPr>
          <w:bCs/>
          <w:sz w:val="27"/>
          <w:szCs w:val="27"/>
        </w:rPr>
        <w:t>ва</w:t>
      </w:r>
      <w:r w:rsidR="007367E9">
        <w:rPr>
          <w:bCs/>
          <w:sz w:val="27"/>
          <w:szCs w:val="27"/>
        </w:rPr>
        <w:t>,</w:t>
      </w:r>
      <w:r w:rsidR="00ED4CA6">
        <w:rPr>
          <w:bCs/>
          <w:sz w:val="27"/>
          <w:szCs w:val="27"/>
        </w:rPr>
        <w:t xml:space="preserve"> </w:t>
      </w:r>
      <w:r w:rsidR="007367E9">
        <w:rPr>
          <w:bCs/>
          <w:sz w:val="27"/>
          <w:szCs w:val="27"/>
        </w:rPr>
        <w:t>справа и</w:t>
      </w:r>
      <w:r w:rsidR="00AD3B25">
        <w:rPr>
          <w:bCs/>
          <w:sz w:val="27"/>
          <w:szCs w:val="27"/>
        </w:rPr>
        <w:t xml:space="preserve"> спереди,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367E9">
        <w:rPr>
          <w:sz w:val="27"/>
          <w:szCs w:val="27"/>
        </w:rPr>
        <w:t>30</w:t>
      </w:r>
      <w:r w:rsidR="00DD6CA1" w:rsidRPr="001D2BC6">
        <w:rPr>
          <w:sz w:val="27"/>
          <w:szCs w:val="27"/>
        </w:rPr>
        <w:t>.0</w:t>
      </w:r>
      <w:r w:rsidR="007367E9">
        <w:rPr>
          <w:sz w:val="27"/>
          <w:szCs w:val="27"/>
        </w:rPr>
        <w:t>9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Разослано: в дело, для обнародования,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332DE8" w:rsidRDefault="00332DE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7367E9" w:rsidRPr="001D2BC6">
        <w:rPr>
          <w:sz w:val="27"/>
          <w:szCs w:val="27"/>
        </w:rPr>
        <w:t>о возможности выдачи разрешения на отклонения от предельно допустимых параметров</w:t>
      </w:r>
      <w:proofErr w:type="gramEnd"/>
      <w:r w:rsidR="007367E9" w:rsidRPr="001D2BC6">
        <w:rPr>
          <w:sz w:val="27"/>
          <w:szCs w:val="27"/>
        </w:rPr>
        <w:t xml:space="preserve"> при </w:t>
      </w:r>
      <w:r w:rsidR="007367E9" w:rsidRPr="001D2BC6">
        <w:rPr>
          <w:bCs/>
          <w:sz w:val="27"/>
          <w:szCs w:val="27"/>
        </w:rPr>
        <w:t xml:space="preserve">строительстве </w:t>
      </w:r>
      <w:r w:rsidR="007367E9">
        <w:rPr>
          <w:bCs/>
          <w:sz w:val="27"/>
          <w:szCs w:val="27"/>
        </w:rPr>
        <w:t xml:space="preserve">котельной </w:t>
      </w:r>
      <w:r w:rsidR="007367E9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7367E9">
        <w:rPr>
          <w:bCs/>
          <w:sz w:val="27"/>
          <w:szCs w:val="27"/>
        </w:rPr>
        <w:t>22</w:t>
      </w:r>
      <w:r w:rsidR="007367E9" w:rsidRPr="001D2BC6">
        <w:rPr>
          <w:bCs/>
          <w:sz w:val="27"/>
          <w:szCs w:val="27"/>
        </w:rPr>
        <w:t>:</w:t>
      </w:r>
      <w:r w:rsidR="007367E9">
        <w:rPr>
          <w:bCs/>
          <w:sz w:val="27"/>
          <w:szCs w:val="27"/>
        </w:rPr>
        <w:t>630</w:t>
      </w:r>
      <w:r w:rsidR="007367E9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7367E9">
        <w:rPr>
          <w:bCs/>
          <w:sz w:val="27"/>
          <w:szCs w:val="27"/>
        </w:rPr>
        <w:t>ул. Восточная,</w:t>
      </w:r>
      <w:r w:rsidR="007367E9" w:rsidRPr="001D2BC6">
        <w:rPr>
          <w:bCs/>
          <w:sz w:val="27"/>
          <w:szCs w:val="27"/>
        </w:rPr>
        <w:t xml:space="preserve"> </w:t>
      </w:r>
      <w:r w:rsidR="007367E9">
        <w:rPr>
          <w:bCs/>
          <w:sz w:val="27"/>
          <w:szCs w:val="27"/>
        </w:rPr>
        <w:t>20 «А»</w:t>
      </w:r>
      <w:r w:rsidR="007367E9" w:rsidRPr="001D2BC6">
        <w:rPr>
          <w:bCs/>
          <w:sz w:val="27"/>
          <w:szCs w:val="27"/>
        </w:rPr>
        <w:t xml:space="preserve">. Строительство планируется, </w:t>
      </w:r>
      <w:r w:rsidR="007367E9">
        <w:rPr>
          <w:bCs/>
          <w:sz w:val="27"/>
          <w:szCs w:val="27"/>
        </w:rPr>
        <w:t>по</w:t>
      </w:r>
      <w:r w:rsidR="007367E9" w:rsidRPr="001D2BC6">
        <w:rPr>
          <w:bCs/>
          <w:sz w:val="27"/>
          <w:szCs w:val="27"/>
        </w:rPr>
        <w:t xml:space="preserve"> границ</w:t>
      </w:r>
      <w:r w:rsidR="007367E9">
        <w:rPr>
          <w:bCs/>
          <w:sz w:val="27"/>
          <w:szCs w:val="27"/>
        </w:rPr>
        <w:t>е</w:t>
      </w:r>
      <w:r w:rsidR="007367E9" w:rsidRPr="001D2BC6">
        <w:rPr>
          <w:bCs/>
          <w:sz w:val="27"/>
          <w:szCs w:val="27"/>
        </w:rPr>
        <w:t xml:space="preserve"> земельного участка с</w:t>
      </w:r>
      <w:r w:rsidR="007367E9">
        <w:rPr>
          <w:bCs/>
          <w:sz w:val="27"/>
          <w:szCs w:val="27"/>
        </w:rPr>
        <w:t>ле</w:t>
      </w:r>
      <w:r w:rsidR="007367E9" w:rsidRPr="001D2BC6">
        <w:rPr>
          <w:bCs/>
          <w:sz w:val="27"/>
          <w:szCs w:val="27"/>
        </w:rPr>
        <w:t>ва</w:t>
      </w:r>
      <w:r w:rsidR="007367E9">
        <w:rPr>
          <w:bCs/>
          <w:sz w:val="27"/>
          <w:szCs w:val="27"/>
        </w:rPr>
        <w:t>, справа и спереди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BA2E3A" w:rsidRPr="00904100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</w:t>
      </w:r>
      <w:r w:rsidR="007367E9" w:rsidRPr="007367E9">
        <w:t xml:space="preserve">о возможности выдачи разрешения на отклонения от предельно допустимых параметров при </w:t>
      </w:r>
      <w:r w:rsidR="007367E9" w:rsidRPr="007367E9">
        <w:rPr>
          <w:bCs/>
        </w:rPr>
        <w:t>строительстве</w:t>
      </w:r>
      <w:proofErr w:type="gramEnd"/>
      <w:r w:rsidR="007367E9" w:rsidRPr="007367E9">
        <w:rPr>
          <w:bCs/>
        </w:rPr>
        <w:t xml:space="preserve"> котельной    на земельном участке кадастровый номер 56:19:1002022:630  находящемся по адресу: п. Новосергиевка, ул. Восточная, 20 «А». Строительство планируется, по границе земельного участка слева, справа и спереди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7367E9">
        <w:t>30</w:t>
      </w:r>
      <w:r w:rsidR="00600E1E" w:rsidRPr="00904100">
        <w:t>.</w:t>
      </w:r>
      <w:r w:rsidR="00904100" w:rsidRPr="00904100">
        <w:t>0</w:t>
      </w:r>
      <w:r w:rsidR="007367E9">
        <w:t>8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7367E9">
        <w:t>30</w:t>
      </w:r>
      <w:r w:rsidR="00600E1E" w:rsidRPr="00904100">
        <w:t>.</w:t>
      </w:r>
      <w:r w:rsidR="00904100" w:rsidRPr="00904100">
        <w:t>0</w:t>
      </w:r>
      <w:r w:rsidR="007367E9">
        <w:t>9</w:t>
      </w:r>
      <w:r w:rsidRPr="00904100">
        <w:t>.201</w:t>
      </w:r>
      <w:r w:rsidR="00904100" w:rsidRPr="00904100">
        <w:t>9</w:t>
      </w:r>
      <w:r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7367E9" w:rsidP="00BA2E3A">
      <w:pPr>
        <w:jc w:val="both"/>
      </w:pPr>
      <w:r>
        <w:t>30</w:t>
      </w:r>
      <w:r w:rsidR="00904100" w:rsidRPr="00904100">
        <w:t>.0</w:t>
      </w:r>
      <w:r>
        <w:t>9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7367E9">
        <w:t>30</w:t>
      </w:r>
      <w:r w:rsidR="00600E1E" w:rsidRPr="00904100">
        <w:t>.</w:t>
      </w:r>
      <w:r w:rsidR="00904100" w:rsidRPr="00904100">
        <w:t>0</w:t>
      </w:r>
      <w:r w:rsidR="007367E9">
        <w:t>8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7367E9">
        <w:t>30</w:t>
      </w:r>
      <w:r w:rsidR="00B06D01" w:rsidRPr="00904100">
        <w:t>.</w:t>
      </w:r>
      <w:r w:rsidR="00ED4CA6">
        <w:t>0</w:t>
      </w:r>
      <w:r w:rsidR="007367E9">
        <w:t>9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 xml:space="preserve">разрешения </w:t>
      </w:r>
      <w:r w:rsidR="00AD3B25" w:rsidRPr="00AD3B25">
        <w:rPr>
          <w:bCs/>
        </w:rPr>
        <w:t>на отклонения от предельно допустимых параметров при строительстве жилого дома   на земельном участке кадастровый номер 56:19:10020</w:t>
      </w:r>
      <w:r w:rsidR="007367E9">
        <w:rPr>
          <w:bCs/>
        </w:rPr>
        <w:t>22</w:t>
      </w:r>
      <w:r w:rsidR="00AD3B25" w:rsidRPr="00AD3B25">
        <w:rPr>
          <w:bCs/>
        </w:rPr>
        <w:t>:</w:t>
      </w:r>
      <w:r w:rsidR="007367E9">
        <w:rPr>
          <w:bCs/>
        </w:rPr>
        <w:t>630</w:t>
      </w:r>
      <w:r w:rsidR="00AD3B25" w:rsidRPr="00AD3B25">
        <w:rPr>
          <w:bCs/>
        </w:rPr>
        <w:t xml:space="preserve">  находящемся по адресу: п. Новосергиевка, </w:t>
      </w:r>
      <w:proofErr w:type="spellStart"/>
      <w:r w:rsidR="00AD3B25" w:rsidRPr="00AD3B25">
        <w:rPr>
          <w:bCs/>
        </w:rPr>
        <w:t>ул</w:t>
      </w:r>
      <w:proofErr w:type="gramEnd"/>
      <w:r w:rsidR="00AD3B25" w:rsidRPr="00AD3B25">
        <w:rPr>
          <w:bCs/>
        </w:rPr>
        <w:t>.</w:t>
      </w:r>
      <w:proofErr w:type="gramStart"/>
      <w:r w:rsidR="007367E9">
        <w:rPr>
          <w:bCs/>
        </w:rPr>
        <w:t>Восточная</w:t>
      </w:r>
      <w:proofErr w:type="spellEnd"/>
      <w:r w:rsidR="007367E9">
        <w:rPr>
          <w:bCs/>
        </w:rPr>
        <w:t>, 2</w:t>
      </w:r>
      <w:r w:rsidR="00AD3B25" w:rsidRPr="00AD3B25">
        <w:rPr>
          <w:bCs/>
        </w:rPr>
        <w:t>0 «А»</w:t>
      </w:r>
      <w:r w:rsidR="0095241D" w:rsidRPr="0095241D">
        <w:rPr>
          <w:bCs/>
        </w:rPr>
        <w:t>,</w:t>
      </w:r>
      <w:r w:rsidR="00BA6800"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E8" w:rsidRDefault="00332DE8" w:rsidP="00E94048">
      <w:r>
        <w:separator/>
      </w:r>
    </w:p>
  </w:endnote>
  <w:endnote w:type="continuationSeparator" w:id="0">
    <w:p w:rsidR="00332DE8" w:rsidRDefault="00332DE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E8" w:rsidRDefault="00332DE8" w:rsidP="00E94048">
      <w:r>
        <w:separator/>
      </w:r>
    </w:p>
  </w:footnote>
  <w:footnote w:type="continuationSeparator" w:id="0">
    <w:p w:rsidR="00332DE8" w:rsidRDefault="00332DE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2144"/>
    <w:rsid w:val="002F67A4"/>
    <w:rsid w:val="00332DE8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04C2D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C6305"/>
    <w:rsid w:val="006F5A46"/>
    <w:rsid w:val="00731633"/>
    <w:rsid w:val="00733891"/>
    <w:rsid w:val="007367E9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0C19"/>
    <w:rsid w:val="00886F1B"/>
    <w:rsid w:val="008F689B"/>
    <w:rsid w:val="008F7DC6"/>
    <w:rsid w:val="009012A2"/>
    <w:rsid w:val="009018E8"/>
    <w:rsid w:val="00904100"/>
    <w:rsid w:val="00915481"/>
    <w:rsid w:val="0095241D"/>
    <w:rsid w:val="009D0633"/>
    <w:rsid w:val="009D1285"/>
    <w:rsid w:val="009E2E3F"/>
    <w:rsid w:val="009E54A0"/>
    <w:rsid w:val="009F21D4"/>
    <w:rsid w:val="00A00ED2"/>
    <w:rsid w:val="00A45468"/>
    <w:rsid w:val="00A5111C"/>
    <w:rsid w:val="00A74D85"/>
    <w:rsid w:val="00AA069E"/>
    <w:rsid w:val="00AC40F9"/>
    <w:rsid w:val="00AD058C"/>
    <w:rsid w:val="00AD3B25"/>
    <w:rsid w:val="00AE0A1E"/>
    <w:rsid w:val="00B06D01"/>
    <w:rsid w:val="00B6321F"/>
    <w:rsid w:val="00B85B97"/>
    <w:rsid w:val="00BA2E3A"/>
    <w:rsid w:val="00BA5F77"/>
    <w:rsid w:val="00BA6800"/>
    <w:rsid w:val="00BE31C6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2019-09-02T06:03:00Z</cp:lastPrinted>
  <dcterms:created xsi:type="dcterms:W3CDTF">2019-08-29T10:51:00Z</dcterms:created>
  <dcterms:modified xsi:type="dcterms:W3CDTF">2019-09-02T09:17:00Z</dcterms:modified>
</cp:coreProperties>
</file>