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09" w:rsidRPr="00BE7703" w:rsidRDefault="00D95A09" w:rsidP="00D95A09">
      <w:pPr>
        <w:shd w:val="clear" w:color="auto" w:fill="FFFFFF"/>
        <w:spacing w:before="330" w:after="180" w:line="240" w:lineRule="auto"/>
        <w:outlineLvl w:val="2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Извещение о проведении торгов по продаже земельны</w:t>
      </w:r>
      <w:r w:rsidR="00E67F84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E67F8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bookmarkStart w:id="0" w:name="_GoBack"/>
      <w:bookmarkEnd w:id="0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3F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5A09" w:rsidRPr="00D95A09" w:rsidRDefault="00D95A09" w:rsidP="00D95A0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ИЗВЕЩЕНИЕ</w:t>
      </w:r>
    </w:p>
    <w:p w:rsidR="00D95A09" w:rsidRPr="00D95A09" w:rsidRDefault="00D95A09" w:rsidP="00D95A0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ПРОВЕДЕНИИ ТОРГОВ</w:t>
      </w:r>
    </w:p>
    <w:p w:rsidR="00D95A09" w:rsidRPr="00D95A09" w:rsidRDefault="00D95A09" w:rsidP="00D95A0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Муниципальное образование «Новосергиевский поссовет» - организатор торгов, </w:t>
      </w:r>
      <w:r w:rsidR="000F7192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30</w:t>
      </w:r>
      <w:r w:rsidRPr="00D95A0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0F7192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сентября</w:t>
      </w:r>
      <w:r w:rsidRPr="00D95A0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201</w:t>
      </w:r>
      <w:r w:rsidR="000F7192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6</w:t>
      </w:r>
      <w:r w:rsidRPr="00D95A0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года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15 часов 00 минут  по адресу Оренбургская область, п. Новосергиевка, ул. Советская, 17, (здание администрации муниципального образования «Новосергиевский поссовет») проводит ТОРГИ по продаже </w:t>
      </w:r>
      <w:r w:rsidR="005B71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земельных участков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Торги проводятся в форме аукциона, открытого по составу участников и по форме подачи предложений о размере </w:t>
      </w:r>
      <w:r w:rsidR="005B71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цены договора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D95A09" w:rsidRPr="00D95A09" w:rsidRDefault="00D95A09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Решение о проведении торгов принято постановлением администрации муниципального образования «Новосергиевский поссовет» от </w:t>
      </w:r>
      <w:r w:rsidR="0047513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21</w:t>
      </w:r>
      <w:r w:rsidRPr="00D95A0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</w:t>
      </w:r>
      <w:r w:rsidR="0047513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10.2015 г № 441</w:t>
      </w:r>
      <w:r w:rsidRPr="00D95A0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-П.</w:t>
      </w:r>
    </w:p>
    <w:p w:rsidR="00D95A09" w:rsidRPr="00D95A09" w:rsidRDefault="00D95A09" w:rsidP="00D95A0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ОБ ОБЪЕКТАХ ТОРГОВ</w:t>
      </w:r>
    </w:p>
    <w:p w:rsidR="00D95A09" w:rsidRPr="00D95A09" w:rsidRDefault="00D95A09" w:rsidP="00D95A0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Лот №1.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 Земельный участок кадастровый номер- </w:t>
      </w:r>
      <w:r w:rsidRPr="00895969">
        <w:rPr>
          <w:rFonts w:ascii="Times New Roman" w:eastAsia="Times New Roman" w:hAnsi="Times New Roman"/>
          <w:sz w:val="28"/>
          <w:szCs w:val="28"/>
          <w:lang w:eastAsia="ru-RU"/>
        </w:rPr>
        <w:t>56:19:10020</w:t>
      </w:r>
      <w:r w:rsidR="00C004B4" w:rsidRPr="00895969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89596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7513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F719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7513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95969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площадью </w:t>
      </w:r>
      <w:r w:rsidR="000F7192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Pr="0089596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895969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895969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BE7703" w:rsidRPr="00895969">
        <w:rPr>
          <w:rFonts w:ascii="Times New Roman" w:eastAsia="Times New Roman" w:hAnsi="Times New Roman"/>
          <w:sz w:val="28"/>
          <w:szCs w:val="28"/>
          <w:lang w:eastAsia="ru-RU"/>
        </w:rPr>
        <w:t>адрес (описание места положения)</w:t>
      </w:r>
      <w:r w:rsidRPr="00895969">
        <w:rPr>
          <w:rFonts w:ascii="Times New Roman" w:eastAsia="Times New Roman" w:hAnsi="Times New Roman"/>
          <w:sz w:val="28"/>
          <w:szCs w:val="28"/>
          <w:lang w:eastAsia="ru-RU"/>
        </w:rPr>
        <w:t xml:space="preserve">: Оренбургская область, Новосергиевский район,  </w:t>
      </w:r>
      <w:r w:rsidR="00C004B4" w:rsidRPr="00895969">
        <w:rPr>
          <w:rFonts w:ascii="Times New Roman" w:eastAsia="Times New Roman" w:hAnsi="Times New Roman"/>
          <w:sz w:val="28"/>
          <w:szCs w:val="28"/>
          <w:lang w:eastAsia="ru-RU"/>
        </w:rPr>
        <w:t>п. Новосергиевка</w:t>
      </w:r>
      <w:r w:rsidR="00055935" w:rsidRPr="0089596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95969">
        <w:rPr>
          <w:rFonts w:ascii="Times New Roman" w:eastAsia="Times New Roman" w:hAnsi="Times New Roman"/>
          <w:sz w:val="28"/>
          <w:szCs w:val="28"/>
          <w:lang w:eastAsia="ru-RU"/>
        </w:rPr>
        <w:t>земельный участок расположен</w:t>
      </w:r>
      <w:r w:rsidR="00BE7703" w:rsidRPr="00895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5935" w:rsidRPr="00895969">
        <w:rPr>
          <w:rFonts w:ascii="Times New Roman" w:eastAsia="Times New Roman" w:hAnsi="Times New Roman"/>
          <w:sz w:val="28"/>
          <w:szCs w:val="28"/>
          <w:lang w:eastAsia="ru-RU"/>
        </w:rPr>
        <w:t>в восточной части кад</w:t>
      </w:r>
      <w:r w:rsidR="00055935">
        <w:rPr>
          <w:rFonts w:ascii="Times New Roman" w:eastAsia="Times New Roman" w:hAnsi="Times New Roman"/>
          <w:sz w:val="28"/>
          <w:szCs w:val="28"/>
          <w:lang w:eastAsia="ru-RU"/>
        </w:rPr>
        <w:t>астрового квартала 56:19:1002040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5A09" w:rsidRPr="00D95A09" w:rsidRDefault="00D95A09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 предмета торгов – 1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D95A09" w:rsidRPr="00D95A09" w:rsidRDefault="00D95A09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Категория земель – земли населенных пунктов.</w:t>
      </w:r>
    </w:p>
    <w:p w:rsidR="00D95A09" w:rsidRPr="00D95A09" w:rsidRDefault="00BC3B79" w:rsidP="00D95A0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95A09"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азрешенное использование земельного участка – </w:t>
      </w:r>
      <w:r w:rsidR="000F719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0F7192">
        <w:rPr>
          <w:rFonts w:ascii="Times New Roman" w:eastAsia="Times New Roman" w:hAnsi="Times New Roman"/>
          <w:sz w:val="28"/>
          <w:szCs w:val="28"/>
          <w:lang w:eastAsia="ru-RU"/>
        </w:rPr>
        <w:t>Автостянки</w:t>
      </w:r>
      <w:proofErr w:type="spellEnd"/>
      <w:r w:rsidR="000F7192">
        <w:rPr>
          <w:rFonts w:ascii="Times New Roman" w:eastAsia="Times New Roman" w:hAnsi="Times New Roman"/>
          <w:sz w:val="28"/>
          <w:szCs w:val="28"/>
          <w:lang w:eastAsia="ru-RU"/>
        </w:rPr>
        <w:t xml:space="preserve"> и гаражи» (группа 3)</w:t>
      </w:r>
      <w:r w:rsidR="00D95A09"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.; </w:t>
      </w:r>
    </w:p>
    <w:p w:rsidR="00D95A09" w:rsidRPr="00D95A09" w:rsidRDefault="00D95A09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Публичные сервитуты, ограничения – нет.</w:t>
      </w:r>
    </w:p>
    <w:p w:rsidR="00D95A09" w:rsidRPr="00D95A09" w:rsidRDefault="00D95A09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Начальный размер </w:t>
      </w:r>
      <w:r w:rsidR="005B71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стоимости земельного участка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r w:rsidR="000F7192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29700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</w:t>
      </w:r>
      <w:r w:rsidR="000F71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два</w:t>
      </w:r>
      <w:r w:rsidR="005B71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дцать </w:t>
      </w:r>
      <w:r w:rsidR="000F71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девять </w:t>
      </w:r>
      <w:r w:rsidR="005B71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тысяч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F71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сем</w:t>
      </w:r>
      <w:r w:rsidR="005B71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ьсот</w:t>
      </w:r>
      <w:proofErr w:type="gramStart"/>
      <w:r w:rsidR="005B71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  <w:proofErr w:type="gramEnd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рубл</w:t>
      </w:r>
      <w:r w:rsidR="00BC3B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ей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D95A09" w:rsidRPr="00D95A09" w:rsidRDefault="008A2AE6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5A09"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Шаг аукциона составляет 3 процента от начального размера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продажной стоимости</w:t>
      </w:r>
      <w:r w:rsidR="00D95A09"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остается единым в течение всего аукциона.</w:t>
      </w:r>
    </w:p>
    <w:p w:rsidR="00D95A09" w:rsidRDefault="00D95A09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Задаток за участие в аукционе – </w:t>
      </w:r>
      <w:r w:rsidR="000F7192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5940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="000F71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пять тысяч</w:t>
      </w:r>
      <w:r w:rsidR="008A2A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F71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девятьсот</w:t>
      </w:r>
      <w:r w:rsidR="008A2A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F71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сорок</w:t>
      </w:r>
      <w:r w:rsidR="008A2A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 рубл</w:t>
      </w:r>
      <w:r w:rsidR="000F71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ей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191FAF" w:rsidRPr="00D95A09" w:rsidRDefault="00191FAF" w:rsidP="00191F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Лот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2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 Земельный участок кадастровый номер- </w:t>
      </w:r>
      <w:r w:rsidRPr="00895969">
        <w:rPr>
          <w:rFonts w:ascii="Times New Roman" w:eastAsia="Times New Roman" w:hAnsi="Times New Roman"/>
          <w:sz w:val="28"/>
          <w:szCs w:val="28"/>
          <w:lang w:eastAsia="ru-RU"/>
        </w:rPr>
        <w:t>56:19:10020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89596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389</w:t>
      </w:r>
      <w:r w:rsidRPr="00895969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115</w:t>
      </w:r>
      <w:r w:rsidRPr="0089596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895969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895969">
        <w:rPr>
          <w:rFonts w:ascii="Times New Roman" w:eastAsia="Times New Roman" w:hAnsi="Times New Roman"/>
          <w:sz w:val="28"/>
          <w:szCs w:val="28"/>
          <w:lang w:eastAsia="ru-RU"/>
        </w:rPr>
        <w:t xml:space="preserve">., адрес (описание места положения): Оренбургская область, Новосергиевский район,  п. </w:t>
      </w:r>
      <w:proofErr w:type="spellStart"/>
      <w:r w:rsidRPr="00895969">
        <w:rPr>
          <w:rFonts w:ascii="Times New Roman" w:eastAsia="Times New Roman" w:hAnsi="Times New Roman"/>
          <w:sz w:val="28"/>
          <w:szCs w:val="28"/>
          <w:lang w:eastAsia="ru-RU"/>
        </w:rPr>
        <w:t>Новосергиевка</w:t>
      </w:r>
      <w:proofErr w:type="gramStart"/>
      <w:r w:rsidRPr="0089596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Пролетарская</w:t>
      </w:r>
      <w:r w:rsidRPr="00895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земельный участок расположен в центральной </w:t>
      </w:r>
      <w:r w:rsidRPr="0089596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кад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астрового квартала 56:19:1002013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1FAF" w:rsidRPr="00D95A09" w:rsidRDefault="00191FAF" w:rsidP="00191FAF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Регистрационный номер предмета торгов – 1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191FAF" w:rsidRPr="00D95A09" w:rsidRDefault="00191FAF" w:rsidP="00191FAF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Категория земель – земли населенных пунктов.</w:t>
      </w:r>
    </w:p>
    <w:p w:rsidR="00000937" w:rsidRPr="00D95A09" w:rsidRDefault="00191FAF" w:rsidP="0000093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азрешенное использование земельного участка – </w:t>
      </w:r>
      <w:r w:rsidR="00000937"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0937">
        <w:rPr>
          <w:rFonts w:ascii="Times New Roman" w:eastAsia="Times New Roman" w:hAnsi="Times New Roman"/>
          <w:sz w:val="28"/>
          <w:szCs w:val="28"/>
          <w:lang w:eastAsia="ru-RU"/>
        </w:rPr>
        <w:t>«Приусадебный участок личного подсобного хозяйства» (код</w:t>
      </w:r>
      <w:proofErr w:type="gramStart"/>
      <w:r w:rsidR="0000093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="00000937">
        <w:rPr>
          <w:rFonts w:ascii="Times New Roman" w:eastAsia="Times New Roman" w:hAnsi="Times New Roman"/>
          <w:sz w:val="28"/>
          <w:szCs w:val="28"/>
          <w:lang w:eastAsia="ru-RU"/>
        </w:rPr>
        <w:t>.2)</w:t>
      </w:r>
      <w:r w:rsidR="00000937"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.; </w:t>
      </w:r>
    </w:p>
    <w:p w:rsidR="00191FAF" w:rsidRPr="00D95A09" w:rsidRDefault="00191FAF" w:rsidP="00191FAF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Публичные сервитуты, ограничения – нет.</w:t>
      </w:r>
    </w:p>
    <w:p w:rsidR="00191FAF" w:rsidRPr="00D95A09" w:rsidRDefault="00191FAF" w:rsidP="00191FAF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Начальный размер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стоимости земельного участка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r w:rsidR="00000937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16844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двадцать девять тысяч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семьсот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  <w:proofErr w:type="gramEnd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ей</w:t>
      </w:r>
      <w:r w:rsidR="000009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05 копеек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191FAF" w:rsidRPr="00D95A09" w:rsidRDefault="00191FAF" w:rsidP="00191FAF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Шаг аукциона составляет 3 процента от начального размера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продажной стоимости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остается единым в течение всего аукциона.</w:t>
      </w:r>
    </w:p>
    <w:p w:rsidR="00191FAF" w:rsidRDefault="00191FAF" w:rsidP="00191FAF">
      <w:pPr>
        <w:shd w:val="clear" w:color="auto" w:fill="FFFFFF"/>
        <w:spacing w:after="225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Задаток за участие в аукционе – </w:t>
      </w:r>
      <w:r w:rsidR="00000937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3768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="000009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тысяч</w:t>
      </w:r>
      <w:r w:rsidR="000009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семьсот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009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шестьдесят восемь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 рублей</w:t>
      </w:r>
      <w:r w:rsidR="000009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81 копейка</w:t>
      </w:r>
      <w:proofErr w:type="gramStart"/>
      <w:r w:rsidR="000009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proofErr w:type="gramEnd"/>
    </w:p>
    <w:p w:rsidR="00D95A09" w:rsidRPr="00D95A09" w:rsidRDefault="00000937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D95A09" w:rsidRPr="00D95A09">
        <w:rPr>
          <w:rFonts w:ascii="Times New Roman" w:eastAsia="Times New Roman" w:hAnsi="Times New Roman"/>
          <w:sz w:val="28"/>
          <w:szCs w:val="28"/>
          <w:lang w:eastAsia="ru-RU"/>
        </w:rPr>
        <w:t>К участию в торгах допускаются все юридические и физические лица, своевременно подавшие заявку и представившие все необходимые документы, оформленные надлежащим образом (перечень документов представлен ниже), а также обеспечившие поступление на счет организатора торгов, указанного в настоящем извещении, суммы задатка в установленный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0F7192" w:rsidRPr="00D95A09" w:rsidRDefault="000F7192" w:rsidP="000F719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Сумма задатка перечисляется ПРЕТЕНДЕНТОМ на расчетный счет № 40302810605030000001 в Оренбургский РФ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ОАО «</w:t>
      </w:r>
      <w:proofErr w:type="spellStart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Россельхозбанк</w:t>
      </w:r>
      <w:proofErr w:type="spellEnd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gramEnd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ренбург</w:t>
      </w:r>
      <w:proofErr w:type="spellEnd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Получатель платежа: Финансовый отдел администрации муниципального образования Новосергиевский район Оренбургской области» (Администрация Новосергиевского поссовета (проведение торгов) </w:t>
      </w:r>
      <w:proofErr w:type="gramStart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/с 121.03.001.0), ИНН 5636008759, КПП 563601001, БИК 045354816, в назначении платежа указать Обеспечение заявки на участие в аукционе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5A09" w:rsidRPr="00D95A09" w:rsidRDefault="00D95A09" w:rsidP="00D95A0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ДОКУМЕНТЫ, ПРЕДСТАВЛЯЕМЫЕ ДЛЯ УЧАСТИЯ В ТОРГАХ: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1.Заявка на участие в торгах с указанием банковских реквизитов счета для возврата задатка, (форма заявки в аукционе представлена на официальном сайте МО Новосергиевский поссовет»,</w:t>
      </w:r>
      <w:proofErr w:type="gramEnd"/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 w:rsidRPr="00D95A09">
        <w:rPr>
          <w:rFonts w:ascii="Times New Roman" w:hAnsi="Times New Roman"/>
          <w:sz w:val="28"/>
          <w:szCs w:val="28"/>
        </w:rPr>
        <w:t xml:space="preserve"> 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Копия документа, удостоверяющего личность заявителя для граждан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3.Надлежащим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</w:t>
      </w:r>
      <w:proofErr w:type="gram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государства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если заявителем является иностранное юридическое лицо,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4. </w:t>
      </w:r>
      <w:proofErr w:type="gram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подтверждающие внесение задатка.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Прием заявок </w:t>
      </w:r>
      <w:proofErr w:type="gramStart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начинается с </w:t>
      </w:r>
      <w:r w:rsidR="000F7192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29</w:t>
      </w:r>
      <w:r w:rsidR="00D1675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.08.2016 по 26.09</w:t>
      </w:r>
      <w:r w:rsidRPr="00D95A0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.201</w:t>
      </w:r>
      <w:r w:rsidR="00D1675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6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производится</w:t>
      </w:r>
      <w:proofErr w:type="gramEnd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рабочим дням, с 9-00 до 17-30 по адресу: Оренбургская область, п</w:t>
      </w:r>
      <w:proofErr w:type="gramStart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.Н</w:t>
      </w:r>
      <w:proofErr w:type="gramEnd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овосергиевка, ул. Советская 17 тел. 2-34-30.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Дата определения участников торгов – </w:t>
      </w:r>
      <w:r w:rsidR="004A1747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2</w:t>
      </w:r>
      <w:r w:rsidR="00D1675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8.09</w:t>
      </w:r>
      <w:r w:rsidRPr="00D95A0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.201</w:t>
      </w:r>
      <w:r w:rsidR="00D1675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6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 в 15.00 часов по адресу: Оренбургская область, п</w:t>
      </w:r>
      <w:proofErr w:type="gramStart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.Н</w:t>
      </w:r>
      <w:proofErr w:type="gramEnd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овосергиевка, ул. Советская 17 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Одно лицо имеет право подать только одну заявку в отношении каждого предмета торгов (лота).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Заявки, поступившие по истечении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Претендент может отозвать свою заявку до 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17.00</w:t>
      </w:r>
      <w:r w:rsidR="002E27BE">
        <w:rPr>
          <w:rFonts w:ascii="Times New Roman" w:eastAsia="Times New Roman" w:hAnsi="Times New Roman"/>
          <w:sz w:val="28"/>
          <w:szCs w:val="28"/>
          <w:lang w:eastAsia="ru-RU"/>
        </w:rPr>
        <w:t> ч. местного времени – </w:t>
      </w:r>
      <w:r w:rsidR="00D1675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26</w:t>
      </w:r>
      <w:r w:rsidR="002E27BE" w:rsidRPr="00BC3B7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</w:t>
      </w:r>
      <w:r w:rsidR="00D1675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09</w:t>
      </w:r>
      <w:r w:rsidRPr="00BC3B7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.201</w:t>
      </w:r>
      <w:r w:rsidR="00D1675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6</w:t>
      </w:r>
      <w:r w:rsidRPr="00BC3B7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года 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сообщив об этом письменно.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Претенденты, признанные участниками торгов, и претенденты, не допущенные к участию в торгах, уведомляются организатором торгов о принятом решении не позднее следующего рабочего дня </w:t>
      </w:r>
      <w:proofErr w:type="gram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с даты оформления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Заявитель не допускается к участию в аукционе по следующим основаниям: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51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1.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  <w:bookmarkEnd w:id="1"/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52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2. непредставление необходимых для участия в аукционе документов или предоставление недостоверных сведений;</w:t>
      </w:r>
      <w:bookmarkEnd w:id="2"/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53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3. наличие сведений о заявителе, об учредителях (участниках), о членах коллегиальных исполнительных органов заявителя, являющегося юридическим лицом в реестре недобросовестных участников аукциона;</w:t>
      </w:r>
      <w:bookmarkEnd w:id="3"/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4. не подтверждено поступление в установленный срок задатка на счет (счета), указанный в извещении о проведении торгов.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Подведение итогов торгов проводится в указанном в данном извещении месте, в </w:t>
      </w:r>
      <w:proofErr w:type="gram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соответствующие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 и час.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Победителем аукциона признается участник аукциона, предложивший наибольший размер </w:t>
      </w:r>
      <w:r w:rsidR="00475135">
        <w:rPr>
          <w:rFonts w:ascii="Times New Roman" w:eastAsia="Times New Roman" w:hAnsi="Times New Roman"/>
          <w:sz w:val="28"/>
          <w:szCs w:val="28"/>
          <w:lang w:eastAsia="ru-RU"/>
        </w:rPr>
        <w:t>цены договора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торгов оформляются протоколом заседания Комиссии о результатах торгов (конкурса, аукциона) по продаже земельных участков, права на заключение договоров аренды земельных участков и определению победителя торгов, который составляется в день проведения торгов </w:t>
      </w:r>
      <w:proofErr w:type="gram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в месте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их проведения и подписывается Комиссией. Протокол о результатах торгов является основанием для заключения с победителем торгов договора </w:t>
      </w:r>
      <w:r w:rsidR="0043461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75135">
        <w:rPr>
          <w:rFonts w:ascii="Times New Roman" w:eastAsia="Times New Roman" w:hAnsi="Times New Roman"/>
          <w:sz w:val="28"/>
          <w:szCs w:val="28"/>
          <w:lang w:eastAsia="ru-RU"/>
        </w:rPr>
        <w:t>упли-продажи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участка.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Задаток, внесенный победителем торгов, засчитывается в счет оплаты </w:t>
      </w:r>
      <w:r w:rsidR="00475135">
        <w:rPr>
          <w:rFonts w:ascii="Times New Roman" w:eastAsia="Times New Roman" w:hAnsi="Times New Roman"/>
          <w:sz w:val="28"/>
          <w:szCs w:val="28"/>
          <w:lang w:eastAsia="ru-RU"/>
        </w:rPr>
        <w:t>по договору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отказа победителя торгов от подписания договора </w:t>
      </w:r>
      <w:r w:rsidR="00475135">
        <w:rPr>
          <w:rFonts w:ascii="Times New Roman" w:eastAsia="Times New Roman" w:hAnsi="Times New Roman"/>
          <w:sz w:val="28"/>
          <w:szCs w:val="28"/>
          <w:lang w:eastAsia="ru-RU"/>
        </w:rPr>
        <w:t>купли-продажи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участка и неисполнения условий договора </w:t>
      </w:r>
      <w:r w:rsidR="00475135">
        <w:rPr>
          <w:rFonts w:ascii="Times New Roman" w:eastAsia="Times New Roman" w:hAnsi="Times New Roman"/>
          <w:sz w:val="28"/>
          <w:szCs w:val="28"/>
          <w:lang w:eastAsia="ru-RU"/>
        </w:rPr>
        <w:t xml:space="preserve">Купли - продажи 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земельного участка внесенный им задаток не возвращается.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Задаток участников (претендентов), не признанных победителями (участниками) торгов возвращается им в соответствии с соглашением о задатке.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 аукциона вправе отказаться от их проведения </w:t>
      </w:r>
      <w:r w:rsidR="002E27B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обстоятельств указанных в п.8 ст.39.11 Земельного кодекса </w:t>
      </w:r>
      <w:proofErr w:type="gramStart"/>
      <w:r w:rsidR="002E27BE">
        <w:rPr>
          <w:rFonts w:ascii="Times New Roman" w:eastAsia="Times New Roman" w:hAnsi="Times New Roman"/>
          <w:sz w:val="28"/>
          <w:szCs w:val="28"/>
          <w:lang w:eastAsia="ru-RU"/>
        </w:rPr>
        <w:t>РФ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о чем извещает участников аукциона в течение 3 дней со дня принятия решения об отказе от проведения аукциона. Задатки возвращаются в трехдневный срок со дня принятия такого решения.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Аукцион признается не состоявшимся в случае, если: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1) в аукционе участвовали менее двух участников;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аукцион признан несостоявшимся по причине участия в нем менее двух участников, единственный участник аукциона не ранее чем через десять дней со дня размещения информации о результатах аукциона на официальном сайте </w:t>
      </w:r>
      <w:proofErr w:type="gram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в праве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заключить договор </w:t>
      </w:r>
      <w:r w:rsidR="004A1747">
        <w:rPr>
          <w:rFonts w:ascii="Times New Roman" w:eastAsia="Times New Roman" w:hAnsi="Times New Roman"/>
          <w:sz w:val="28"/>
          <w:szCs w:val="28"/>
          <w:lang w:eastAsia="ru-RU"/>
        </w:rPr>
        <w:t>купли-продажи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участка по  начальной цене аукциона.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 </w:t>
      </w:r>
      <w:r w:rsidR="00475135">
        <w:rPr>
          <w:rFonts w:ascii="Times New Roman" w:eastAsia="Times New Roman" w:hAnsi="Times New Roman"/>
          <w:sz w:val="28"/>
          <w:szCs w:val="28"/>
          <w:lang w:eastAsia="ru-RU"/>
        </w:rPr>
        <w:t>купли продажи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не ра</w:t>
      </w:r>
      <w:r w:rsidRPr="00D95A09">
        <w:rPr>
          <w:rFonts w:ascii="Times New Roman" w:eastAsia="Times New Roman" w:hAnsi="Times New Roman"/>
          <w:vanish/>
          <w:sz w:val="28"/>
          <w:szCs w:val="28"/>
          <w:lang w:eastAsia="ru-RU"/>
        </w:rPr>
        <w:t>позд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нее 10 дней со дня подписания протокола о результатах торгов.</w:t>
      </w:r>
    </w:p>
    <w:p w:rsidR="00AA370A" w:rsidRPr="00D95A09" w:rsidRDefault="00AA370A">
      <w:pPr>
        <w:rPr>
          <w:rFonts w:ascii="Times New Roman" w:hAnsi="Times New Roman"/>
          <w:sz w:val="28"/>
          <w:szCs w:val="28"/>
        </w:rPr>
      </w:pPr>
    </w:p>
    <w:sectPr w:rsidR="00AA370A" w:rsidRPr="00D9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09"/>
    <w:rsid w:val="00000937"/>
    <w:rsid w:val="000239D1"/>
    <w:rsid w:val="00055935"/>
    <w:rsid w:val="000F7192"/>
    <w:rsid w:val="0016166B"/>
    <w:rsid w:val="00191FAF"/>
    <w:rsid w:val="00224C57"/>
    <w:rsid w:val="00236E5B"/>
    <w:rsid w:val="002E27BE"/>
    <w:rsid w:val="00414563"/>
    <w:rsid w:val="00434613"/>
    <w:rsid w:val="00475135"/>
    <w:rsid w:val="004A1747"/>
    <w:rsid w:val="004B0A68"/>
    <w:rsid w:val="005B71A0"/>
    <w:rsid w:val="005F5AE8"/>
    <w:rsid w:val="00656E78"/>
    <w:rsid w:val="00673F1B"/>
    <w:rsid w:val="00693972"/>
    <w:rsid w:val="00703D5C"/>
    <w:rsid w:val="00895969"/>
    <w:rsid w:val="008A2AE6"/>
    <w:rsid w:val="008A4567"/>
    <w:rsid w:val="00935E07"/>
    <w:rsid w:val="00AA370A"/>
    <w:rsid w:val="00AA62F0"/>
    <w:rsid w:val="00BC3B79"/>
    <w:rsid w:val="00BE7703"/>
    <w:rsid w:val="00C004B4"/>
    <w:rsid w:val="00D16755"/>
    <w:rsid w:val="00D95A09"/>
    <w:rsid w:val="00DC05F9"/>
    <w:rsid w:val="00E6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 Д.А.</dc:creator>
  <cp:lastModifiedBy>Админ</cp:lastModifiedBy>
  <cp:revision>10</cp:revision>
  <dcterms:created xsi:type="dcterms:W3CDTF">2015-10-21T10:27:00Z</dcterms:created>
  <dcterms:modified xsi:type="dcterms:W3CDTF">2016-08-24T05:18:00Z</dcterms:modified>
</cp:coreProperties>
</file>