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3"/>
      </w:tblGrid>
      <w:tr w:rsidR="00C47264" w:rsidRPr="00C47264" w:rsidTr="00BD175C">
        <w:trPr>
          <w:trHeight w:val="1083"/>
        </w:trPr>
        <w:tc>
          <w:tcPr>
            <w:tcW w:w="9553" w:type="dxa"/>
          </w:tcPr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                 </w:t>
            </w:r>
            <w:r w:rsidRPr="00C47264">
              <w:rPr>
                <w:bCs/>
              </w:rPr>
              <w:t>АДМИНИСТРАЦИЯ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 w:rsidRPr="00C47264">
              <w:rPr>
                <w:bCs/>
              </w:rPr>
              <w:t xml:space="preserve">МУНИЦИПАЛЬНОГО ОБРАЗОВАНИЯ 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C47264">
              <w:rPr>
                <w:bCs/>
              </w:rPr>
              <w:t>НОВОСЕРГИЕВСКИЙ ПОССОВЕТ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47264">
              <w:rPr>
                <w:bCs/>
              </w:rPr>
              <w:t xml:space="preserve">НОВОСЕРГИЕВСКОГО РАЙОНА </w:t>
            </w:r>
          </w:p>
          <w:p w:rsidR="00C47264" w:rsidRPr="00C47264" w:rsidRDefault="00C47264" w:rsidP="00C47264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C47264">
              <w:rPr>
                <w:bCs/>
              </w:rPr>
              <w:t xml:space="preserve">ОРЕНБУРГСКОЙ ОБЛАСТИ </w:t>
            </w:r>
          </w:p>
          <w:p w:rsidR="00C47264" w:rsidRPr="00C47264" w:rsidRDefault="00C47264" w:rsidP="00C47264">
            <w:pPr>
              <w:pStyle w:val="a3"/>
              <w:jc w:val="left"/>
            </w:pPr>
          </w:p>
          <w:p w:rsidR="00C47264" w:rsidRPr="00C47264" w:rsidRDefault="00C47264" w:rsidP="00C47264">
            <w:pPr>
              <w:pStyle w:val="a3"/>
              <w:jc w:val="left"/>
            </w:pPr>
            <w:r>
              <w:t xml:space="preserve">               </w:t>
            </w:r>
            <w:r w:rsidR="009C6696">
              <w:t xml:space="preserve">    </w:t>
            </w:r>
            <w:r w:rsidRPr="00C47264">
              <w:t xml:space="preserve">ПОСТАНОВЛЕНИЕ </w:t>
            </w:r>
          </w:p>
        </w:tc>
      </w:tr>
      <w:tr w:rsidR="00C47264" w:rsidRPr="00C47264" w:rsidTr="00BD175C">
        <w:trPr>
          <w:trHeight w:val="451"/>
        </w:trPr>
        <w:tc>
          <w:tcPr>
            <w:tcW w:w="9553" w:type="dxa"/>
          </w:tcPr>
          <w:p w:rsidR="00C47264" w:rsidRPr="00C47264" w:rsidRDefault="00C47264" w:rsidP="00C47264">
            <w:pPr>
              <w:pStyle w:val="a3"/>
              <w:jc w:val="left"/>
            </w:pPr>
          </w:p>
          <w:tbl>
            <w:tblPr>
              <w:tblpPr w:leftFromText="180" w:rightFromText="180" w:vertAnchor="text" w:horzAnchor="page" w:tblpX="411" w:tblpY="-100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2"/>
            </w:tblGrid>
            <w:tr w:rsidR="00BD175C" w:rsidRPr="00BD175C" w:rsidTr="00BD175C">
              <w:trPr>
                <w:trHeight w:val="850"/>
              </w:trPr>
              <w:tc>
                <w:tcPr>
                  <w:tcW w:w="4322" w:type="dxa"/>
                  <w:shd w:val="clear" w:color="auto" w:fill="auto"/>
                </w:tcPr>
                <w:p w:rsidR="00BD175C" w:rsidRPr="00BD175C" w:rsidRDefault="00BD175C" w:rsidP="00BD175C">
                  <w:pPr>
                    <w:autoSpaceDE w:val="0"/>
                    <w:autoSpaceDN w:val="0"/>
                    <w:snapToGrid w:val="0"/>
                    <w:spacing w:line="360" w:lineRule="auto"/>
                    <w:jc w:val="both"/>
                    <w:rPr>
                      <w:sz w:val="10"/>
                      <w:szCs w:val="28"/>
                    </w:rPr>
                  </w:pPr>
                </w:p>
                <w:p w:rsidR="00BD175C" w:rsidRPr="00316FEE" w:rsidRDefault="00281911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316FEE">
                    <w:rPr>
                      <w:sz w:val="28"/>
                      <w:szCs w:val="28"/>
                    </w:rPr>
                    <w:t xml:space="preserve">                </w:t>
                  </w:r>
                  <w:r w:rsidR="00316FEE" w:rsidRPr="00316FEE">
                    <w:rPr>
                      <w:sz w:val="28"/>
                      <w:szCs w:val="28"/>
                      <w:u w:val="single"/>
                    </w:rPr>
                    <w:t>15.03.2017№71-п</w:t>
                  </w: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D175C">
                    <w:rPr>
                      <w:sz w:val="28"/>
                      <w:szCs w:val="28"/>
                    </w:rPr>
                    <w:t>п. Новосергиевка</w:t>
                  </w:r>
                </w:p>
                <w:p w:rsidR="00F011EE" w:rsidRDefault="00F011EE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  <w:p w:rsidR="00EC6199" w:rsidRPr="009F208C" w:rsidRDefault="000355D3" w:rsidP="000355D3">
                  <w:pPr>
                    <w:pStyle w:val="a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О наименованиях элементов улично-дорожной сети в населенных пунктах муниципального образования Новосергиевский поссовет</w:t>
                  </w:r>
                  <w:r w:rsidR="00EC6199" w:rsidRPr="009F208C">
                    <w:rPr>
                      <w:b w:val="0"/>
                      <w:szCs w:val="28"/>
                    </w:rPr>
                    <w:t xml:space="preserve"> </w:t>
                  </w:r>
                </w:p>
                <w:p w:rsidR="00BD175C" w:rsidRPr="00BD175C" w:rsidRDefault="00BD175C" w:rsidP="00BD175C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16FEE" w:rsidRPr="00BD175C" w:rsidTr="00BD175C">
              <w:trPr>
                <w:trHeight w:val="850"/>
              </w:trPr>
              <w:tc>
                <w:tcPr>
                  <w:tcW w:w="4322" w:type="dxa"/>
                  <w:shd w:val="clear" w:color="auto" w:fill="auto"/>
                </w:tcPr>
                <w:p w:rsidR="00316FEE" w:rsidRPr="00BD175C" w:rsidRDefault="00316FEE" w:rsidP="00BD175C">
                  <w:pPr>
                    <w:autoSpaceDE w:val="0"/>
                    <w:autoSpaceDN w:val="0"/>
                    <w:snapToGrid w:val="0"/>
                    <w:spacing w:line="360" w:lineRule="auto"/>
                    <w:jc w:val="both"/>
                    <w:rPr>
                      <w:sz w:val="10"/>
                      <w:szCs w:val="28"/>
                    </w:rPr>
                  </w:pPr>
                </w:p>
              </w:tc>
            </w:tr>
          </w:tbl>
          <w:p w:rsidR="00C47264" w:rsidRPr="00C47264" w:rsidRDefault="00C47264" w:rsidP="00C47264">
            <w:pPr>
              <w:pStyle w:val="a3"/>
              <w:jc w:val="left"/>
            </w:pPr>
          </w:p>
        </w:tc>
      </w:tr>
    </w:tbl>
    <w:p w:rsidR="00476F3B" w:rsidRDefault="00476F3B" w:rsidP="00476F3B">
      <w:pPr>
        <w:pStyle w:val="a3"/>
        <w:jc w:val="left"/>
      </w:pPr>
    </w:p>
    <w:p w:rsidR="00BD175C" w:rsidRPr="00BD175C" w:rsidRDefault="00BD175C" w:rsidP="00BD175C">
      <w:pPr>
        <w:autoSpaceDE w:val="0"/>
        <w:autoSpaceDN w:val="0"/>
        <w:ind w:firstLine="360"/>
        <w:jc w:val="both"/>
        <w:rPr>
          <w:sz w:val="28"/>
          <w:szCs w:val="28"/>
        </w:rPr>
      </w:pPr>
    </w:p>
    <w:p w:rsidR="00BD175C" w:rsidRPr="00BD175C" w:rsidRDefault="00BD175C" w:rsidP="00EC619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BD175C">
        <w:rPr>
          <w:sz w:val="28"/>
          <w:szCs w:val="28"/>
        </w:rPr>
        <w:t xml:space="preserve">В соответствии </w:t>
      </w:r>
      <w:r w:rsidR="000355D3">
        <w:rPr>
          <w:sz w:val="28"/>
          <w:szCs w:val="28"/>
        </w:rPr>
        <w:t>с</w:t>
      </w:r>
      <w:r w:rsidR="00402F66" w:rsidRPr="00402F66">
        <w:rPr>
          <w:sz w:val="28"/>
          <w:szCs w:val="28"/>
        </w:rPr>
        <w:t xml:space="preserve"> </w:t>
      </w:r>
      <w:r w:rsidR="000355D3">
        <w:rPr>
          <w:sz w:val="28"/>
          <w:szCs w:val="28"/>
        </w:rPr>
        <w:t>пункт</w:t>
      </w:r>
      <w:r w:rsidR="00645B48">
        <w:rPr>
          <w:sz w:val="28"/>
          <w:szCs w:val="28"/>
        </w:rPr>
        <w:t>ом 21</w:t>
      </w:r>
      <w:r w:rsidR="00402F66">
        <w:rPr>
          <w:sz w:val="28"/>
          <w:szCs w:val="28"/>
        </w:rPr>
        <w:t xml:space="preserve"> </w:t>
      </w:r>
      <w:r w:rsidR="00645B48">
        <w:rPr>
          <w:sz w:val="28"/>
          <w:szCs w:val="28"/>
        </w:rPr>
        <w:t xml:space="preserve">части 1 </w:t>
      </w:r>
      <w:r w:rsidR="000355D3">
        <w:rPr>
          <w:sz w:val="28"/>
          <w:szCs w:val="28"/>
        </w:rPr>
        <w:t xml:space="preserve"> </w:t>
      </w:r>
      <w:r w:rsidR="00402F66">
        <w:rPr>
          <w:sz w:val="28"/>
          <w:szCs w:val="28"/>
        </w:rPr>
        <w:t xml:space="preserve">статьи </w:t>
      </w:r>
      <w:r w:rsidR="000355D3">
        <w:rPr>
          <w:sz w:val="28"/>
          <w:szCs w:val="28"/>
        </w:rPr>
        <w:t xml:space="preserve"> 14</w:t>
      </w:r>
      <w:r w:rsidRPr="00BD175C">
        <w:rPr>
          <w:sz w:val="28"/>
          <w:szCs w:val="28"/>
        </w:rPr>
        <w:t xml:space="preserve"> Федерального закона</w:t>
      </w:r>
      <w:r w:rsidR="000355D3">
        <w:rPr>
          <w:sz w:val="28"/>
          <w:szCs w:val="28"/>
        </w:rPr>
        <w:t xml:space="preserve"> №131-ФЗ</w:t>
      </w:r>
      <w:r w:rsidRPr="00BD175C">
        <w:rPr>
          <w:sz w:val="28"/>
          <w:szCs w:val="28"/>
        </w:rPr>
        <w:t xml:space="preserve"> от 06.10.2003года «Об общих принципах организации местного самоуправления в Российской Федерации», руководствуясь Уставом муниципального образования Новосергиевский поссовет</w:t>
      </w:r>
      <w:r w:rsidRPr="00BD175C">
        <w:rPr>
          <w:b/>
          <w:sz w:val="28"/>
          <w:szCs w:val="28"/>
        </w:rPr>
        <w:t xml:space="preserve">: </w:t>
      </w:r>
    </w:p>
    <w:p w:rsidR="00EC6199" w:rsidRPr="0092329F" w:rsidRDefault="00EC6199" w:rsidP="00EC6199">
      <w:pPr>
        <w:ind w:firstLine="709"/>
        <w:jc w:val="both"/>
        <w:rPr>
          <w:sz w:val="28"/>
          <w:szCs w:val="28"/>
        </w:rPr>
      </w:pPr>
      <w:r w:rsidRPr="0092329F">
        <w:rPr>
          <w:sz w:val="28"/>
          <w:szCs w:val="28"/>
        </w:rPr>
        <w:t xml:space="preserve">1. </w:t>
      </w:r>
      <w:r w:rsidR="000355D3" w:rsidRPr="0092329F">
        <w:rPr>
          <w:sz w:val="28"/>
          <w:szCs w:val="28"/>
        </w:rPr>
        <w:t xml:space="preserve">Присвоить следующие наименования элементам </w:t>
      </w:r>
      <w:r w:rsidRPr="0092329F">
        <w:rPr>
          <w:sz w:val="28"/>
          <w:szCs w:val="28"/>
        </w:rPr>
        <w:t xml:space="preserve"> </w:t>
      </w:r>
      <w:r w:rsidR="0092329F" w:rsidRPr="0092329F">
        <w:rPr>
          <w:sz w:val="28"/>
          <w:szCs w:val="28"/>
        </w:rPr>
        <w:t>улично-дорожной сети в населенных пунктах муниципального образования Новосергиевский поссовет</w:t>
      </w:r>
      <w:r w:rsidR="0092329F">
        <w:rPr>
          <w:sz w:val="28"/>
          <w:szCs w:val="28"/>
        </w:rPr>
        <w:t>, согласно приложению</w:t>
      </w:r>
      <w:r w:rsidR="0092329F" w:rsidRPr="0092329F">
        <w:rPr>
          <w:sz w:val="28"/>
          <w:szCs w:val="28"/>
        </w:rPr>
        <w:t xml:space="preserve"> </w:t>
      </w:r>
      <w:r w:rsidRPr="0092329F">
        <w:rPr>
          <w:sz w:val="28"/>
          <w:szCs w:val="28"/>
        </w:rPr>
        <w:t>№ 1.</w:t>
      </w:r>
    </w:p>
    <w:p w:rsidR="00EC6199" w:rsidRPr="0087538C" w:rsidRDefault="00EC6199" w:rsidP="00EC6199">
      <w:pPr>
        <w:ind w:firstLine="709"/>
        <w:jc w:val="both"/>
        <w:rPr>
          <w:sz w:val="28"/>
          <w:szCs w:val="28"/>
        </w:rPr>
      </w:pPr>
      <w:r w:rsidRPr="0087538C">
        <w:rPr>
          <w:sz w:val="28"/>
          <w:szCs w:val="28"/>
        </w:rPr>
        <w:t xml:space="preserve">2. </w:t>
      </w:r>
      <w:r w:rsidR="002C1A44">
        <w:rPr>
          <w:sz w:val="28"/>
          <w:szCs w:val="28"/>
        </w:rPr>
        <w:t>Настоящее п</w:t>
      </w:r>
      <w:r w:rsidR="0092329F">
        <w:rPr>
          <w:sz w:val="28"/>
          <w:szCs w:val="28"/>
        </w:rPr>
        <w:t>остановление</w:t>
      </w:r>
      <w:r w:rsidRPr="0087538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87538C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подписания.</w:t>
      </w:r>
    </w:p>
    <w:p w:rsidR="00EC6199" w:rsidRPr="0087538C" w:rsidRDefault="00EC6199" w:rsidP="00EC6199">
      <w:pPr>
        <w:ind w:firstLine="709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EC6199" w:rsidP="00BD175C">
      <w:pPr>
        <w:keepNext/>
        <w:jc w:val="both"/>
        <w:outlineLvl w:val="1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BD175C" w:rsidRPr="00BD175C">
        <w:rPr>
          <w:sz w:val="28"/>
        </w:rPr>
        <w:t xml:space="preserve"> администрации МО </w:t>
      </w:r>
      <w:r w:rsidR="00BD175C" w:rsidRPr="00BD175C">
        <w:rPr>
          <w:sz w:val="28"/>
        </w:rPr>
        <w:tab/>
      </w:r>
      <w:r w:rsidR="00BD175C" w:rsidRPr="00BD175C">
        <w:rPr>
          <w:sz w:val="28"/>
        </w:rPr>
        <w:tab/>
      </w:r>
      <w:r w:rsidR="00BD175C" w:rsidRPr="00BD175C">
        <w:rPr>
          <w:sz w:val="28"/>
        </w:rPr>
        <w:tab/>
      </w:r>
      <w:r w:rsidR="00BD175C" w:rsidRPr="00BD175C">
        <w:rPr>
          <w:sz w:val="28"/>
        </w:rPr>
        <w:tab/>
      </w:r>
      <w:r w:rsidR="00BD175C" w:rsidRPr="00BD175C">
        <w:rPr>
          <w:sz w:val="28"/>
        </w:rPr>
        <w:tab/>
      </w: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  <w:r w:rsidRPr="00BD175C">
        <w:rPr>
          <w:sz w:val="28"/>
          <w:szCs w:val="28"/>
        </w:rPr>
        <w:t xml:space="preserve">Новосергиевский поссовет                                   </w:t>
      </w:r>
      <w:r w:rsidR="00484628">
        <w:rPr>
          <w:sz w:val="28"/>
          <w:szCs w:val="28"/>
        </w:rPr>
        <w:t xml:space="preserve">       </w:t>
      </w:r>
      <w:r w:rsidRPr="00BD175C">
        <w:rPr>
          <w:sz w:val="28"/>
          <w:szCs w:val="28"/>
        </w:rPr>
        <w:t xml:space="preserve">                  </w:t>
      </w:r>
      <w:r w:rsidR="00EC6199">
        <w:rPr>
          <w:sz w:val="28"/>
          <w:szCs w:val="28"/>
        </w:rPr>
        <w:t>Н.И. Кулешов</w:t>
      </w: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AB0366" w:rsidRDefault="00AB0366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EC6199" w:rsidP="00BD17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both"/>
        <w:rPr>
          <w:sz w:val="28"/>
          <w:szCs w:val="28"/>
        </w:rPr>
      </w:pPr>
      <w:r w:rsidRPr="00BD175C">
        <w:rPr>
          <w:sz w:val="28"/>
          <w:szCs w:val="28"/>
        </w:rPr>
        <w:t xml:space="preserve">                                                                              </w:t>
      </w:r>
    </w:p>
    <w:p w:rsidR="00EC6199" w:rsidRDefault="00EC6199" w:rsidP="00BD175C">
      <w:pPr>
        <w:autoSpaceDE w:val="0"/>
        <w:autoSpaceDN w:val="0"/>
        <w:jc w:val="right"/>
        <w:rPr>
          <w:sz w:val="28"/>
          <w:szCs w:val="28"/>
        </w:rPr>
      </w:pPr>
    </w:p>
    <w:p w:rsidR="00EC6199" w:rsidRDefault="00EC6199" w:rsidP="00BD175C">
      <w:pPr>
        <w:autoSpaceDE w:val="0"/>
        <w:autoSpaceDN w:val="0"/>
        <w:jc w:val="right"/>
        <w:rPr>
          <w:sz w:val="28"/>
          <w:szCs w:val="28"/>
        </w:rPr>
      </w:pPr>
    </w:p>
    <w:p w:rsidR="00EC6199" w:rsidRDefault="00EC6199" w:rsidP="00BD175C">
      <w:pPr>
        <w:autoSpaceDE w:val="0"/>
        <w:autoSpaceDN w:val="0"/>
        <w:jc w:val="right"/>
        <w:rPr>
          <w:sz w:val="28"/>
          <w:szCs w:val="28"/>
        </w:rPr>
      </w:pPr>
    </w:p>
    <w:p w:rsidR="00BD175C" w:rsidRPr="00BD175C" w:rsidRDefault="00BD175C" w:rsidP="00BD175C">
      <w:pPr>
        <w:autoSpaceDE w:val="0"/>
        <w:autoSpaceDN w:val="0"/>
        <w:jc w:val="right"/>
        <w:rPr>
          <w:sz w:val="28"/>
          <w:szCs w:val="28"/>
        </w:rPr>
      </w:pPr>
      <w:r w:rsidRPr="00BD175C">
        <w:rPr>
          <w:sz w:val="28"/>
          <w:szCs w:val="28"/>
        </w:rPr>
        <w:t>Приложение</w:t>
      </w:r>
    </w:p>
    <w:p w:rsidR="00AB0366" w:rsidRDefault="00BD175C" w:rsidP="00BD175C">
      <w:pPr>
        <w:autoSpaceDE w:val="0"/>
        <w:autoSpaceDN w:val="0"/>
        <w:jc w:val="right"/>
        <w:rPr>
          <w:sz w:val="28"/>
          <w:szCs w:val="28"/>
        </w:rPr>
      </w:pPr>
      <w:r w:rsidRPr="00BD175C">
        <w:rPr>
          <w:sz w:val="28"/>
          <w:szCs w:val="28"/>
        </w:rPr>
        <w:t>к постановлению</w:t>
      </w:r>
      <w:r w:rsidR="00AB0366">
        <w:rPr>
          <w:sz w:val="28"/>
          <w:szCs w:val="28"/>
        </w:rPr>
        <w:t xml:space="preserve"> администрации МО</w:t>
      </w:r>
    </w:p>
    <w:p w:rsidR="00BD175C" w:rsidRPr="00BD175C" w:rsidRDefault="00AB0366" w:rsidP="00BD175C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0366">
        <w:rPr>
          <w:sz w:val="28"/>
          <w:szCs w:val="28"/>
        </w:rPr>
        <w:t>Новосергиевский поссовет</w:t>
      </w:r>
    </w:p>
    <w:p w:rsidR="00BD175C" w:rsidRPr="00BD175C" w:rsidRDefault="00BD175C" w:rsidP="00BD175C">
      <w:pPr>
        <w:autoSpaceDE w:val="0"/>
        <w:autoSpaceDN w:val="0"/>
        <w:jc w:val="right"/>
        <w:rPr>
          <w:sz w:val="28"/>
          <w:szCs w:val="28"/>
        </w:rPr>
      </w:pPr>
      <w:r w:rsidRPr="00BD175C">
        <w:rPr>
          <w:sz w:val="28"/>
          <w:szCs w:val="28"/>
        </w:rPr>
        <w:t>от _________ №______</w:t>
      </w:r>
    </w:p>
    <w:p w:rsidR="0092329F" w:rsidRDefault="0092329F" w:rsidP="0092329F">
      <w:pPr>
        <w:autoSpaceDE w:val="0"/>
        <w:autoSpaceDN w:val="0"/>
        <w:jc w:val="center"/>
        <w:rPr>
          <w:sz w:val="28"/>
          <w:szCs w:val="28"/>
        </w:rPr>
      </w:pPr>
    </w:p>
    <w:p w:rsidR="00BD175C" w:rsidRPr="00FF3479" w:rsidRDefault="0092329F" w:rsidP="0092329F">
      <w:pPr>
        <w:autoSpaceDE w:val="0"/>
        <w:autoSpaceDN w:val="0"/>
        <w:jc w:val="center"/>
        <w:rPr>
          <w:b/>
          <w:sz w:val="28"/>
          <w:szCs w:val="28"/>
        </w:rPr>
      </w:pPr>
      <w:r w:rsidRPr="00FF3479">
        <w:rPr>
          <w:b/>
          <w:sz w:val="28"/>
          <w:szCs w:val="28"/>
        </w:rPr>
        <w:t>Наименование элементам  улично-дорожной сети в населенных пунктах муниципального образования</w:t>
      </w:r>
    </w:p>
    <w:p w:rsidR="0092329F" w:rsidRDefault="0092329F" w:rsidP="00EC6199">
      <w:pPr>
        <w:ind w:left="360"/>
        <w:jc w:val="center"/>
        <w:rPr>
          <w:sz w:val="28"/>
          <w:szCs w:val="28"/>
        </w:rPr>
      </w:pPr>
    </w:p>
    <w:p w:rsidR="0092329F" w:rsidRPr="0092329F" w:rsidRDefault="0092329F" w:rsidP="00EC6199">
      <w:pPr>
        <w:ind w:left="360"/>
        <w:jc w:val="center"/>
        <w:rPr>
          <w:b/>
          <w:sz w:val="28"/>
          <w:szCs w:val="28"/>
        </w:rPr>
      </w:pPr>
      <w:r w:rsidRPr="0092329F">
        <w:rPr>
          <w:b/>
          <w:sz w:val="28"/>
          <w:szCs w:val="28"/>
        </w:rPr>
        <w:t>п. Новосергиевка</w:t>
      </w:r>
    </w:p>
    <w:p w:rsidR="0092329F" w:rsidRDefault="0092329F" w:rsidP="00EC6199">
      <w:pPr>
        <w:ind w:left="360"/>
        <w:jc w:val="center"/>
        <w:rPr>
          <w:sz w:val="28"/>
          <w:szCs w:val="28"/>
        </w:rPr>
      </w:pPr>
    </w:p>
    <w:p w:rsidR="00EC6199" w:rsidRPr="0092329F" w:rsidRDefault="00EC6199" w:rsidP="00EC6199">
      <w:pPr>
        <w:ind w:left="360"/>
        <w:jc w:val="center"/>
        <w:rPr>
          <w:sz w:val="28"/>
          <w:szCs w:val="28"/>
        </w:rPr>
      </w:pPr>
      <w:r w:rsidRPr="0092329F">
        <w:rPr>
          <w:sz w:val="28"/>
          <w:szCs w:val="28"/>
        </w:rPr>
        <w:t>Улицы</w:t>
      </w:r>
    </w:p>
    <w:p w:rsidR="00402F66" w:rsidRPr="00D07CDE" w:rsidRDefault="00402F66" w:rsidP="00EC6199">
      <w:pPr>
        <w:rPr>
          <w:sz w:val="28"/>
          <w:szCs w:val="28"/>
        </w:rPr>
      </w:pP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70 лет Октября</w:t>
      </w:r>
      <w:r w:rsidRPr="00D07CDE">
        <w:rPr>
          <w:szCs w:val="28"/>
        </w:rPr>
        <w:t xml:space="preserve"> 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8  Марта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Базарная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Буденного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Бузулукская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Вавилова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Володарского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Восточная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Г. Мясоедова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Гагарина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Гоголя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Горького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Грейдерная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Дачная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Дорожная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Заводская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Заречная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 xml:space="preserve">Казанская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Карла Маркса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Колхозная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Комарова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Конституции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Королёва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Красноармейская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Красногвардейская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Краснопартизанская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Крупской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Куйбышева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Кутузова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Л. Толстого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Ленинская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Лермонтова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Лесная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Ломонос</w:t>
      </w:r>
      <w:r>
        <w:rPr>
          <w:sz w:val="28"/>
          <w:szCs w:val="28"/>
        </w:rPr>
        <w:t>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Луговая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Луначарского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Магистральная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Машиной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Маяковского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Менделеева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Мира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Мичурина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Набережная</w:t>
      </w:r>
      <w:r w:rsidRPr="00D07CDE">
        <w:rPr>
          <w:sz w:val="28"/>
          <w:szCs w:val="28"/>
        </w:rPr>
        <w:t xml:space="preserve"> 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Незнаева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Некрасова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Новостройки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Островная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Островского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Парковая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Партизанская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Перестройки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По</w:t>
      </w:r>
      <w:r>
        <w:rPr>
          <w:szCs w:val="28"/>
        </w:rPr>
        <w:t>левая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Пушкина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Рабочая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Садовая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Самарская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Свободы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Сергиевская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Солнечная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Ст</w:t>
      </w:r>
      <w:r>
        <w:rPr>
          <w:sz w:val="28"/>
          <w:szCs w:val="28"/>
        </w:rPr>
        <w:t>епана Разина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lastRenderedPageBreak/>
        <w:t>Строителей</w:t>
      </w:r>
    </w:p>
    <w:p w:rsidR="00402F66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Суворова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Торговая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 xml:space="preserve">Фадеева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Фрунзе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Чапаева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Чернышевского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Чехова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Чкалова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Шевченко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Элеваторна</w:t>
      </w:r>
      <w:r>
        <w:rPr>
          <w:szCs w:val="28"/>
        </w:rPr>
        <w:t>я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Южная</w:t>
      </w:r>
      <w:r w:rsidRPr="00D07CDE">
        <w:rPr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Юности</w:t>
      </w:r>
      <w:r w:rsidRPr="00D07CDE">
        <w:rPr>
          <w:sz w:val="28"/>
          <w:szCs w:val="28"/>
        </w:rPr>
        <w:t xml:space="preserve"> </w:t>
      </w:r>
    </w:p>
    <w:p w:rsidR="00EC6199" w:rsidRPr="0079626C" w:rsidRDefault="00207492" w:rsidP="00EC619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C6199" w:rsidRPr="0079626C">
        <w:rPr>
          <w:sz w:val="28"/>
          <w:szCs w:val="28"/>
        </w:rPr>
        <w:t>ереулки</w:t>
      </w:r>
    </w:p>
    <w:p w:rsidR="00EC6199" w:rsidRPr="00D07CDE" w:rsidRDefault="00EC6199" w:rsidP="00EC6199">
      <w:pPr>
        <w:jc w:val="both"/>
        <w:rPr>
          <w:sz w:val="28"/>
          <w:szCs w:val="28"/>
        </w:rPr>
      </w:pP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 подстанции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Западный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Зеленый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Кооперативный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 w:rsidRPr="00D07CDE">
        <w:rPr>
          <w:szCs w:val="28"/>
        </w:rPr>
        <w:t>Красноармейский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Куйбышева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Кутузова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Матросова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Молодежный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Московский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Набережный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Огородный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Оренбургский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>П</w:t>
      </w:r>
      <w:r>
        <w:rPr>
          <w:sz w:val="28"/>
          <w:szCs w:val="28"/>
        </w:rPr>
        <w:t>ервомайский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 w:rsidRPr="00D07CDE">
        <w:rPr>
          <w:sz w:val="28"/>
          <w:szCs w:val="28"/>
        </w:rPr>
        <w:t xml:space="preserve">Пионерский </w:t>
      </w:r>
    </w:p>
    <w:p w:rsidR="00402F66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</w:t>
      </w:r>
    </w:p>
    <w:p w:rsidR="00402F66" w:rsidRPr="00007731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Пролетарский</w:t>
      </w:r>
      <w:r w:rsidRPr="00007731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Северный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Степана Разина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Степной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СХТ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</w:t>
      </w:r>
      <w:r w:rsidRPr="00D07CDE">
        <w:rPr>
          <w:sz w:val="28"/>
          <w:szCs w:val="28"/>
        </w:rPr>
        <w:t xml:space="preserve"> </w:t>
      </w:r>
    </w:p>
    <w:p w:rsidR="00402F66" w:rsidRPr="00D07CDE" w:rsidRDefault="00402F66" w:rsidP="00EC6199">
      <w:pPr>
        <w:pStyle w:val="a5"/>
        <w:widowControl/>
        <w:numPr>
          <w:ilvl w:val="0"/>
          <w:numId w:val="7"/>
        </w:numPr>
        <w:autoSpaceDE/>
        <w:autoSpaceDN/>
        <w:adjustRightInd/>
        <w:rPr>
          <w:szCs w:val="28"/>
        </w:rPr>
      </w:pPr>
      <w:r>
        <w:rPr>
          <w:szCs w:val="28"/>
        </w:rPr>
        <w:t>Тупой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Хлебный</w:t>
      </w:r>
    </w:p>
    <w:p w:rsidR="00402F66" w:rsidRPr="00D07CDE" w:rsidRDefault="00402F66" w:rsidP="00EC61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D07CDE">
        <w:rPr>
          <w:sz w:val="28"/>
          <w:szCs w:val="28"/>
        </w:rPr>
        <w:t xml:space="preserve"> </w:t>
      </w:r>
    </w:p>
    <w:p w:rsidR="0092329F" w:rsidRDefault="0092329F" w:rsidP="007962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9626C" w:rsidRPr="00EC6199">
        <w:rPr>
          <w:sz w:val="28"/>
          <w:szCs w:val="28"/>
        </w:rPr>
        <w:t>роспект</w:t>
      </w:r>
      <w:r>
        <w:rPr>
          <w:sz w:val="28"/>
          <w:szCs w:val="28"/>
        </w:rPr>
        <w:t>ы</w:t>
      </w:r>
    </w:p>
    <w:p w:rsidR="0079626C" w:rsidRDefault="0092329F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79626C" w:rsidRPr="00D07CDE">
        <w:rPr>
          <w:sz w:val="28"/>
          <w:szCs w:val="28"/>
        </w:rPr>
        <w:t>Калинина</w:t>
      </w:r>
    </w:p>
    <w:p w:rsidR="0092329F" w:rsidRDefault="0092329F" w:rsidP="0092329F">
      <w:pPr>
        <w:rPr>
          <w:sz w:val="28"/>
          <w:szCs w:val="28"/>
        </w:rPr>
      </w:pPr>
    </w:p>
    <w:p w:rsidR="0092329F" w:rsidRPr="0092329F" w:rsidRDefault="0092329F" w:rsidP="0092329F">
      <w:pPr>
        <w:jc w:val="center"/>
        <w:rPr>
          <w:b/>
          <w:sz w:val="28"/>
          <w:szCs w:val="28"/>
        </w:rPr>
      </w:pPr>
      <w:r w:rsidRPr="0092329F">
        <w:rPr>
          <w:b/>
          <w:sz w:val="28"/>
          <w:szCs w:val="28"/>
        </w:rPr>
        <w:t>с. Землянка</w:t>
      </w:r>
    </w:p>
    <w:p w:rsidR="0092329F" w:rsidRDefault="0092329F" w:rsidP="009232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Улицы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Грейдерная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Калинина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Кирова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Красноармейская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Мичурина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Набережная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Новостройка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Островная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Покровская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Садовая</w:t>
      </w:r>
    </w:p>
    <w:p w:rsidR="00903601" w:rsidRDefault="00903601" w:rsidP="0092329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Советская</w:t>
      </w:r>
    </w:p>
    <w:p w:rsidR="00207492" w:rsidRDefault="00207492" w:rsidP="002074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Переулки</w:t>
      </w:r>
    </w:p>
    <w:p w:rsidR="00207492" w:rsidRDefault="00207492" w:rsidP="00207492">
      <w:pPr>
        <w:jc w:val="center"/>
        <w:rPr>
          <w:sz w:val="28"/>
          <w:szCs w:val="28"/>
        </w:rPr>
      </w:pPr>
    </w:p>
    <w:p w:rsidR="00903601" w:rsidRDefault="00903601" w:rsidP="00FF347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Матросова</w:t>
      </w:r>
    </w:p>
    <w:p w:rsidR="00903601" w:rsidRDefault="00903601" w:rsidP="002074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Тупой</w:t>
      </w:r>
    </w:p>
    <w:p w:rsidR="00FF3479" w:rsidRDefault="00FF3479" w:rsidP="00FF3479">
      <w:pPr>
        <w:ind w:left="360"/>
        <w:rPr>
          <w:sz w:val="28"/>
          <w:szCs w:val="28"/>
        </w:rPr>
      </w:pPr>
    </w:p>
    <w:p w:rsidR="002C1A44" w:rsidRDefault="002C1A44" w:rsidP="002C1A44">
      <w:pPr>
        <w:ind w:left="360"/>
        <w:jc w:val="center"/>
        <w:rPr>
          <w:b/>
          <w:sz w:val="28"/>
          <w:szCs w:val="28"/>
          <w:lang w:bidi="hi-IN"/>
        </w:rPr>
      </w:pPr>
      <w:r w:rsidRPr="00207492">
        <w:rPr>
          <w:b/>
          <w:sz w:val="28"/>
          <w:szCs w:val="28"/>
          <w:lang w:bidi="hi-IN"/>
        </w:rPr>
        <w:t>х. Казарма  1404 км.</w:t>
      </w:r>
    </w:p>
    <w:p w:rsidR="002C1A44" w:rsidRDefault="002C1A44" w:rsidP="002C1A44">
      <w:pPr>
        <w:ind w:left="360"/>
        <w:jc w:val="center"/>
        <w:rPr>
          <w:sz w:val="28"/>
          <w:szCs w:val="28"/>
        </w:rPr>
      </w:pPr>
    </w:p>
    <w:p w:rsidR="002C1A44" w:rsidRDefault="002C1A44" w:rsidP="002C1A44">
      <w:pPr>
        <w:ind w:left="360"/>
        <w:jc w:val="center"/>
        <w:rPr>
          <w:sz w:val="28"/>
          <w:szCs w:val="28"/>
        </w:rPr>
      </w:pPr>
      <w:r w:rsidRPr="00207492">
        <w:rPr>
          <w:sz w:val="28"/>
          <w:szCs w:val="28"/>
        </w:rPr>
        <w:t>Улицы</w:t>
      </w:r>
    </w:p>
    <w:p w:rsidR="002C1A44" w:rsidRDefault="002C1A44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Путейская</w:t>
      </w:r>
    </w:p>
    <w:p w:rsidR="00207492" w:rsidRDefault="002C1A44" w:rsidP="0020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Ключ</w:t>
      </w:r>
    </w:p>
    <w:p w:rsidR="002C1A44" w:rsidRDefault="002C1A44" w:rsidP="002C1A44">
      <w:pPr>
        <w:ind w:left="360"/>
        <w:jc w:val="center"/>
        <w:rPr>
          <w:sz w:val="28"/>
          <w:szCs w:val="28"/>
        </w:rPr>
      </w:pPr>
    </w:p>
    <w:p w:rsidR="002C1A44" w:rsidRDefault="002C1A44" w:rsidP="002C1A44">
      <w:pPr>
        <w:ind w:left="360"/>
        <w:jc w:val="center"/>
        <w:rPr>
          <w:sz w:val="28"/>
          <w:szCs w:val="28"/>
        </w:rPr>
      </w:pPr>
      <w:r w:rsidRPr="00207492">
        <w:rPr>
          <w:sz w:val="28"/>
          <w:szCs w:val="28"/>
        </w:rPr>
        <w:t>Улицы</w:t>
      </w:r>
    </w:p>
    <w:p w:rsidR="002C1A44" w:rsidRPr="002C1A44" w:rsidRDefault="002C1A44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Самарская</w:t>
      </w:r>
    </w:p>
    <w:p w:rsidR="002C1A44" w:rsidRDefault="002C1A44" w:rsidP="00207492">
      <w:pPr>
        <w:jc w:val="center"/>
        <w:rPr>
          <w:b/>
          <w:sz w:val="28"/>
          <w:szCs w:val="28"/>
        </w:rPr>
      </w:pPr>
    </w:p>
    <w:p w:rsidR="00207492" w:rsidRDefault="00207492" w:rsidP="0020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Лебяжка</w:t>
      </w:r>
    </w:p>
    <w:p w:rsidR="00207492" w:rsidRDefault="00207492" w:rsidP="00207492">
      <w:pPr>
        <w:ind w:left="360"/>
        <w:jc w:val="center"/>
        <w:rPr>
          <w:sz w:val="28"/>
          <w:szCs w:val="28"/>
        </w:rPr>
      </w:pPr>
    </w:p>
    <w:p w:rsidR="00207492" w:rsidRDefault="00207492" w:rsidP="00207492">
      <w:pPr>
        <w:ind w:left="360"/>
        <w:jc w:val="center"/>
        <w:rPr>
          <w:sz w:val="28"/>
          <w:szCs w:val="28"/>
        </w:rPr>
      </w:pPr>
      <w:r w:rsidRPr="00207492">
        <w:rPr>
          <w:sz w:val="28"/>
          <w:szCs w:val="28"/>
        </w:rPr>
        <w:t>Улицы</w:t>
      </w:r>
    </w:p>
    <w:p w:rsidR="00207492" w:rsidRDefault="00207492" w:rsidP="0020749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Советская</w:t>
      </w:r>
    </w:p>
    <w:p w:rsidR="00207492" w:rsidRDefault="00207492" w:rsidP="00207492">
      <w:pPr>
        <w:ind w:left="360"/>
        <w:jc w:val="center"/>
        <w:rPr>
          <w:b/>
          <w:sz w:val="28"/>
          <w:szCs w:val="28"/>
          <w:lang w:bidi="hi-IN"/>
        </w:rPr>
      </w:pPr>
    </w:p>
    <w:p w:rsidR="002C1A44" w:rsidRDefault="002C1A44" w:rsidP="002C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Черепаново</w:t>
      </w:r>
    </w:p>
    <w:p w:rsidR="002C1A44" w:rsidRDefault="002C1A44" w:rsidP="002C1A44">
      <w:pPr>
        <w:ind w:left="360"/>
        <w:jc w:val="center"/>
        <w:rPr>
          <w:sz w:val="28"/>
          <w:szCs w:val="28"/>
        </w:rPr>
      </w:pPr>
    </w:p>
    <w:p w:rsidR="002C1A44" w:rsidRDefault="002C1A44" w:rsidP="002C1A4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Улицы</w:t>
      </w:r>
    </w:p>
    <w:p w:rsidR="00FF3479" w:rsidRDefault="00FF3479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Заречная</w:t>
      </w:r>
    </w:p>
    <w:p w:rsidR="00FF3479" w:rsidRDefault="00FF3479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Лесная</w:t>
      </w:r>
    </w:p>
    <w:p w:rsidR="00FF3479" w:rsidRDefault="00FF3479" w:rsidP="002C1A4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Пушкина</w:t>
      </w:r>
    </w:p>
    <w:p w:rsidR="0079626C" w:rsidRPr="00207492" w:rsidRDefault="0079626C" w:rsidP="00207492">
      <w:pPr>
        <w:autoSpaceDE w:val="0"/>
        <w:autoSpaceDN w:val="0"/>
        <w:rPr>
          <w:color w:val="000000"/>
          <w:spacing w:val="-6"/>
          <w:sz w:val="28"/>
          <w:szCs w:val="28"/>
        </w:rPr>
      </w:pPr>
    </w:p>
    <w:sectPr w:rsidR="0079626C" w:rsidRPr="0020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66C"/>
    <w:multiLevelType w:val="hybridMultilevel"/>
    <w:tmpl w:val="F5A20F8E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130E29F3"/>
    <w:multiLevelType w:val="hybridMultilevel"/>
    <w:tmpl w:val="DC6CCA3C"/>
    <w:lvl w:ilvl="0" w:tplc="E10AF2A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496E"/>
    <w:multiLevelType w:val="hybridMultilevel"/>
    <w:tmpl w:val="6F0A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199F"/>
    <w:multiLevelType w:val="hybridMultilevel"/>
    <w:tmpl w:val="6AEA0C42"/>
    <w:lvl w:ilvl="0" w:tplc="E31C4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68C0"/>
    <w:multiLevelType w:val="hybridMultilevel"/>
    <w:tmpl w:val="9A96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4210"/>
    <w:multiLevelType w:val="hybridMultilevel"/>
    <w:tmpl w:val="C8980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14EE5"/>
    <w:multiLevelType w:val="hybridMultilevel"/>
    <w:tmpl w:val="C3C87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D5CA7"/>
    <w:multiLevelType w:val="hybridMultilevel"/>
    <w:tmpl w:val="85A0D146"/>
    <w:lvl w:ilvl="0" w:tplc="2D90737A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9">
    <w:nsid w:val="62925596"/>
    <w:multiLevelType w:val="hybridMultilevel"/>
    <w:tmpl w:val="3E92D2FE"/>
    <w:lvl w:ilvl="0" w:tplc="C9206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A7C34"/>
    <w:multiLevelType w:val="hybridMultilevel"/>
    <w:tmpl w:val="5ED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6"/>
    <w:rsid w:val="00007731"/>
    <w:rsid w:val="000355D3"/>
    <w:rsid w:val="000718FA"/>
    <w:rsid w:val="00122F1D"/>
    <w:rsid w:val="0015495B"/>
    <w:rsid w:val="00194BC3"/>
    <w:rsid w:val="001D1CD4"/>
    <w:rsid w:val="00207492"/>
    <w:rsid w:val="00252B96"/>
    <w:rsid w:val="00281911"/>
    <w:rsid w:val="002922FC"/>
    <w:rsid w:val="002A7E36"/>
    <w:rsid w:val="002B6C7E"/>
    <w:rsid w:val="002C1A44"/>
    <w:rsid w:val="00316FEE"/>
    <w:rsid w:val="00333C76"/>
    <w:rsid w:val="003D59D3"/>
    <w:rsid w:val="00402F66"/>
    <w:rsid w:val="00462D60"/>
    <w:rsid w:val="00476F3B"/>
    <w:rsid w:val="00484628"/>
    <w:rsid w:val="004C6104"/>
    <w:rsid w:val="00541BD8"/>
    <w:rsid w:val="005837E9"/>
    <w:rsid w:val="005964DE"/>
    <w:rsid w:val="00634EE3"/>
    <w:rsid w:val="00645B48"/>
    <w:rsid w:val="00677C29"/>
    <w:rsid w:val="006E03E0"/>
    <w:rsid w:val="006E697B"/>
    <w:rsid w:val="006F3079"/>
    <w:rsid w:val="0079626C"/>
    <w:rsid w:val="007F0F3A"/>
    <w:rsid w:val="008145FE"/>
    <w:rsid w:val="008455ED"/>
    <w:rsid w:val="00903601"/>
    <w:rsid w:val="00911A08"/>
    <w:rsid w:val="009143D9"/>
    <w:rsid w:val="0092329F"/>
    <w:rsid w:val="009C6696"/>
    <w:rsid w:val="009E3EA0"/>
    <w:rsid w:val="00A67AA6"/>
    <w:rsid w:val="00A979EC"/>
    <w:rsid w:val="00AB0366"/>
    <w:rsid w:val="00B47E40"/>
    <w:rsid w:val="00B907C6"/>
    <w:rsid w:val="00BD175C"/>
    <w:rsid w:val="00BE7E32"/>
    <w:rsid w:val="00C2430C"/>
    <w:rsid w:val="00C418A1"/>
    <w:rsid w:val="00C47264"/>
    <w:rsid w:val="00C668C6"/>
    <w:rsid w:val="00C77FE5"/>
    <w:rsid w:val="00CB663A"/>
    <w:rsid w:val="00D73C72"/>
    <w:rsid w:val="00D9707D"/>
    <w:rsid w:val="00EC6199"/>
    <w:rsid w:val="00EC6946"/>
    <w:rsid w:val="00F011EE"/>
    <w:rsid w:val="00F50376"/>
    <w:rsid w:val="00F51D2B"/>
    <w:rsid w:val="00F845EB"/>
    <w:rsid w:val="00FE4CA7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paragraph" w:styleId="1">
    <w:name w:val="heading 1"/>
    <w:basedOn w:val="a"/>
    <w:next w:val="a"/>
    <w:qFormat/>
    <w:rsid w:val="0063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6F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4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6F3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C69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34EE3"/>
    <w:pPr>
      <w:widowControl w:val="0"/>
      <w:autoSpaceDE w:val="0"/>
      <w:autoSpaceDN w:val="0"/>
      <w:adjustRightInd w:val="0"/>
    </w:pPr>
    <w:rPr>
      <w:color w:val="000000"/>
      <w:spacing w:val="-5"/>
      <w:sz w:val="28"/>
      <w:szCs w:val="16"/>
    </w:rPr>
  </w:style>
  <w:style w:type="paragraph" w:styleId="a6">
    <w:name w:val="Body Text Indent"/>
    <w:basedOn w:val="a"/>
    <w:rsid w:val="00634EE3"/>
    <w:pPr>
      <w:widowControl w:val="0"/>
      <w:autoSpaceDE w:val="0"/>
      <w:autoSpaceDN w:val="0"/>
      <w:adjustRightInd w:val="0"/>
      <w:ind w:left="-2410"/>
    </w:pPr>
    <w:rPr>
      <w:color w:val="000000"/>
      <w:spacing w:val="-3"/>
      <w:sz w:val="28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D17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paragraph" w:styleId="1">
    <w:name w:val="heading 1"/>
    <w:basedOn w:val="a"/>
    <w:next w:val="a"/>
    <w:qFormat/>
    <w:rsid w:val="00634E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6F3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3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4E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6F3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C694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34EE3"/>
    <w:pPr>
      <w:widowControl w:val="0"/>
      <w:autoSpaceDE w:val="0"/>
      <w:autoSpaceDN w:val="0"/>
      <w:adjustRightInd w:val="0"/>
    </w:pPr>
    <w:rPr>
      <w:color w:val="000000"/>
      <w:spacing w:val="-5"/>
      <w:sz w:val="28"/>
      <w:szCs w:val="16"/>
    </w:rPr>
  </w:style>
  <w:style w:type="paragraph" w:styleId="a6">
    <w:name w:val="Body Text Indent"/>
    <w:basedOn w:val="a"/>
    <w:rsid w:val="00634EE3"/>
    <w:pPr>
      <w:widowControl w:val="0"/>
      <w:autoSpaceDE w:val="0"/>
      <w:autoSpaceDN w:val="0"/>
      <w:adjustRightInd w:val="0"/>
      <w:ind w:left="-2410"/>
    </w:pPr>
    <w:rPr>
      <w:color w:val="000000"/>
      <w:spacing w:val="-3"/>
      <w:sz w:val="28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D17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D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2017-03-15T11:54:00Z</cp:lastPrinted>
  <dcterms:created xsi:type="dcterms:W3CDTF">2017-09-01T12:19:00Z</dcterms:created>
  <dcterms:modified xsi:type="dcterms:W3CDTF">2017-09-01T12:19:00Z</dcterms:modified>
</cp:coreProperties>
</file>