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286519" w:rsidRPr="00286519" w:rsidTr="006B53D0">
        <w:trPr>
          <w:trHeight w:val="2038"/>
        </w:trPr>
        <w:tc>
          <w:tcPr>
            <w:tcW w:w="4322" w:type="dxa"/>
            <w:shd w:val="clear" w:color="auto" w:fill="auto"/>
          </w:tcPr>
          <w:p w:rsidR="00286519" w:rsidRPr="00286519" w:rsidRDefault="00286519" w:rsidP="0028651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0"/>
                <w:szCs w:val="20"/>
                <w:lang w:eastAsia="ar-SA"/>
              </w:rPr>
            </w:pPr>
            <w:bookmarkStart w:id="0" w:name="_GoBack"/>
            <w:bookmarkEnd w:id="0"/>
          </w:p>
          <w:p w:rsidR="00286519" w:rsidRPr="00286519" w:rsidRDefault="00286519" w:rsidP="002865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86519">
              <w:rPr>
                <w:rFonts w:ascii="Times New Roman" w:eastAsia="Times New Roman" w:hAnsi="Times New Roman"/>
                <w:b/>
                <w:bCs/>
                <w:lang w:eastAsia="ar-SA"/>
              </w:rPr>
              <w:t>АДМИНИСТРАЦИЯ</w:t>
            </w:r>
          </w:p>
          <w:p w:rsidR="00286519" w:rsidRPr="00286519" w:rsidRDefault="00286519" w:rsidP="002865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8651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МУНИЦИПАЛЬНОГО ОБРАЗОВАНИЯ </w:t>
            </w:r>
          </w:p>
          <w:p w:rsidR="00286519" w:rsidRPr="00286519" w:rsidRDefault="00286519" w:rsidP="002865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86519">
              <w:rPr>
                <w:rFonts w:ascii="Times New Roman" w:eastAsia="Times New Roman" w:hAnsi="Times New Roman"/>
                <w:b/>
                <w:bCs/>
                <w:lang w:eastAsia="ar-SA"/>
              </w:rPr>
              <w:t>НОВОСЕРГИЕВСКИЙ ПОССОВЕТ</w:t>
            </w:r>
          </w:p>
          <w:p w:rsidR="00286519" w:rsidRPr="00286519" w:rsidRDefault="00286519" w:rsidP="002865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8651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НОВОСЕРГИЕВСКОГО РАЙОНА </w:t>
            </w:r>
          </w:p>
          <w:p w:rsidR="00286519" w:rsidRPr="00286519" w:rsidRDefault="00286519" w:rsidP="002865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86519">
              <w:rPr>
                <w:rFonts w:ascii="Times New Roman" w:eastAsia="Times New Roman" w:hAnsi="Times New Roman"/>
                <w:b/>
                <w:bCs/>
                <w:lang w:eastAsia="ar-SA"/>
              </w:rPr>
              <w:t>ОРЕНБУРГСКОЙ ОБЛАСТИ</w:t>
            </w:r>
            <w:r w:rsidRPr="00286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286519" w:rsidRPr="00286519" w:rsidRDefault="00286519" w:rsidP="002865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286519" w:rsidRPr="00286519" w:rsidRDefault="00286519" w:rsidP="00286519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28651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ПОСТАНОВЛЕНИЕ </w:t>
            </w:r>
          </w:p>
        </w:tc>
      </w:tr>
      <w:tr w:rsidR="00286519" w:rsidRPr="00286519" w:rsidTr="006B53D0">
        <w:trPr>
          <w:trHeight w:val="850"/>
        </w:trPr>
        <w:tc>
          <w:tcPr>
            <w:tcW w:w="4322" w:type="dxa"/>
            <w:shd w:val="clear" w:color="auto" w:fill="auto"/>
          </w:tcPr>
          <w:p w:rsidR="00286519" w:rsidRPr="00286519" w:rsidRDefault="00286519" w:rsidP="00286519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0"/>
                <w:szCs w:val="20"/>
                <w:lang w:eastAsia="ar-SA"/>
              </w:rPr>
            </w:pPr>
          </w:p>
          <w:p w:rsidR="00286519" w:rsidRPr="00572F4D" w:rsidRDefault="00572F4D" w:rsidP="002865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572F4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29.10.2015 </w:t>
            </w:r>
            <w:r w:rsidR="00306519" w:rsidRPr="00572F4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№</w:t>
            </w:r>
            <w:r w:rsidRPr="00572F4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461</w:t>
            </w:r>
          </w:p>
          <w:p w:rsidR="00286519" w:rsidRPr="00286519" w:rsidRDefault="00286519" w:rsidP="002865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65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п.Новосергиевка </w:t>
            </w:r>
          </w:p>
          <w:p w:rsidR="00286519" w:rsidRPr="00286519" w:rsidRDefault="00286519" w:rsidP="002865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431C09" w:rsidRPr="00431C09" w:rsidTr="00634DD7">
        <w:trPr>
          <w:trHeight w:val="80"/>
        </w:trPr>
        <w:tc>
          <w:tcPr>
            <w:tcW w:w="4322" w:type="dxa"/>
            <w:shd w:val="clear" w:color="auto" w:fill="auto"/>
          </w:tcPr>
          <w:p w:rsidR="00431C09" w:rsidRPr="00431C09" w:rsidRDefault="00431C09" w:rsidP="003065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</w:tbl>
    <w:p w:rsidR="00431C09" w:rsidRPr="00431C09" w:rsidRDefault="00431C09" w:rsidP="00431C0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внесени</w:t>
      </w:r>
      <w:r w:rsidR="00634DD7">
        <w:rPr>
          <w:rFonts w:ascii="Times New Roman" w:hAnsi="Times New Roman"/>
          <w:bCs/>
          <w:sz w:val="28"/>
          <w:szCs w:val="28"/>
          <w:lang w:eastAsia="ru-RU"/>
        </w:rPr>
        <w:t>и изменений в постановление № 381-п от 11.12.2013</w:t>
      </w:r>
      <w:r>
        <w:rPr>
          <w:rFonts w:ascii="Times New Roman" w:hAnsi="Times New Roman"/>
          <w:bCs/>
          <w:sz w:val="28"/>
          <w:szCs w:val="28"/>
          <w:lang w:eastAsia="ru-RU"/>
        </w:rPr>
        <w:t>г. «</w:t>
      </w:r>
      <w:r w:rsidR="00634DD7">
        <w:rPr>
          <w:rFonts w:ascii="Times New Roman" w:hAnsi="Times New Roman"/>
          <w:bCs/>
          <w:sz w:val="28"/>
          <w:szCs w:val="28"/>
          <w:lang w:eastAsia="ru-RU"/>
        </w:rPr>
        <w:t>Об определении границ прилегающих территорий к некоторым учреждениям и объектам, на которых н</w:t>
      </w:r>
      <w:r w:rsidR="00296F34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634DD7">
        <w:rPr>
          <w:rFonts w:ascii="Times New Roman" w:hAnsi="Times New Roman"/>
          <w:bCs/>
          <w:sz w:val="28"/>
          <w:szCs w:val="28"/>
          <w:lang w:eastAsia="ru-RU"/>
        </w:rPr>
        <w:t xml:space="preserve"> допускается розничная продажа алкогольной продукции 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431C09" w:rsidRPr="00431C09" w:rsidRDefault="00431C09" w:rsidP="00431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C09" w:rsidRPr="00431C09" w:rsidRDefault="00431C09" w:rsidP="00431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C09" w:rsidRPr="005B792C" w:rsidRDefault="005B792C" w:rsidP="005B79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5A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законами от 06.10.2003 года № 131-ФЗ «Об общих принципах организации местного самоуправления в Российской Федерации»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7" w:history="1">
        <w:r w:rsidRPr="001325A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325A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муниципального образования Новосергиевский поссовет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84BC5" w:rsidRPr="00B33AA1" w:rsidRDefault="00431C09" w:rsidP="00B84B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AA1">
        <w:rPr>
          <w:rFonts w:ascii="Times New Roman" w:hAnsi="Times New Roman"/>
          <w:sz w:val="28"/>
          <w:szCs w:val="28"/>
          <w:lang w:eastAsia="ru-RU"/>
        </w:rPr>
        <w:t>Внести изменения в Постановление администрации МО</w:t>
      </w:r>
      <w:r w:rsidR="005B792C" w:rsidRPr="00B33AA1">
        <w:rPr>
          <w:rFonts w:ascii="Times New Roman" w:hAnsi="Times New Roman"/>
          <w:sz w:val="28"/>
          <w:szCs w:val="28"/>
          <w:lang w:eastAsia="ru-RU"/>
        </w:rPr>
        <w:t xml:space="preserve"> «Новосергиевский поссовет» № 381-п от 11.12.2013</w:t>
      </w:r>
      <w:r w:rsidR="005B792C" w:rsidRPr="00B33AA1">
        <w:rPr>
          <w:rFonts w:ascii="Times New Roman" w:hAnsi="Times New Roman"/>
          <w:bCs/>
          <w:sz w:val="28"/>
          <w:szCs w:val="28"/>
          <w:lang w:eastAsia="ru-RU"/>
        </w:rPr>
        <w:t xml:space="preserve"> «Об определении границ прилегающих территорий к некоторым учреждениям и объектам, на которых н допускается розничная продажа алкогольной продукции»</w:t>
      </w:r>
      <w:r w:rsidR="00B33AA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33AA1" w:rsidRDefault="00B33AA1" w:rsidP="00431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п.3 постановления читать как: «Определение расстояния осуществляется по прямой линии без учета искусственных и естественных преград: </w:t>
      </w:r>
    </w:p>
    <w:p w:rsidR="00B33AA1" w:rsidRDefault="00B33AA1" w:rsidP="00B33AA1">
      <w:pPr>
        <w:autoSpaceDE w:val="0"/>
        <w:autoSpaceDN w:val="0"/>
        <w:adjustRightInd w:val="0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а) при наличии обособленной территории</w:t>
      </w:r>
      <w:r w:rsidR="002B3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от входа для посетителей на обособленную территорию до входа для посетителей в стационарный торговый объект;</w:t>
      </w:r>
    </w:p>
    <w:p w:rsidR="00B33AA1" w:rsidRDefault="002B33A6" w:rsidP="00B33A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при отсутствии обособл</w:t>
      </w:r>
      <w:r w:rsidR="009C7D08">
        <w:rPr>
          <w:rFonts w:ascii="Times New Roman" w:hAnsi="Times New Roman"/>
          <w:sz w:val="28"/>
          <w:szCs w:val="28"/>
        </w:rPr>
        <w:t xml:space="preserve">енной территории – от входа для </w:t>
      </w:r>
      <w:r>
        <w:rPr>
          <w:rFonts w:ascii="Times New Roman" w:hAnsi="Times New Roman"/>
          <w:sz w:val="28"/>
          <w:szCs w:val="28"/>
        </w:rPr>
        <w:t>посетителей в здание (строение, сооружение), в котором расположены организации и (или) объекты, указанные в приложении 1, до входа для посетителей в стационарный торговый объект.</w:t>
      </w:r>
    </w:p>
    <w:p w:rsidR="00431C09" w:rsidRPr="00431C09" w:rsidRDefault="00431C09" w:rsidP="00431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C0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2B33A6">
        <w:rPr>
          <w:rFonts w:ascii="Times New Roman" w:hAnsi="Times New Roman"/>
          <w:sz w:val="28"/>
          <w:szCs w:val="28"/>
        </w:rPr>
        <w:t>оставляю за собой.</w:t>
      </w:r>
    </w:p>
    <w:p w:rsidR="00431C09" w:rsidRPr="00431C09" w:rsidRDefault="00431C09" w:rsidP="00B84B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C0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431C09" w:rsidRPr="00431C09" w:rsidRDefault="00431C09" w:rsidP="0043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3A6" w:rsidRDefault="002B33A6" w:rsidP="0043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C09" w:rsidRPr="00431C09" w:rsidRDefault="009C7D08" w:rsidP="0043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431C09" w:rsidRPr="00431C09">
        <w:rPr>
          <w:rFonts w:ascii="Times New Roman" w:hAnsi="Times New Roman"/>
          <w:sz w:val="28"/>
          <w:szCs w:val="28"/>
          <w:lang w:eastAsia="ru-RU"/>
        </w:rPr>
        <w:t xml:space="preserve"> администрации МО</w:t>
      </w:r>
    </w:p>
    <w:p w:rsidR="009C7D08" w:rsidRDefault="00431C09" w:rsidP="0043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C09">
        <w:rPr>
          <w:rFonts w:ascii="Times New Roman" w:hAnsi="Times New Roman"/>
          <w:sz w:val="28"/>
          <w:szCs w:val="28"/>
          <w:lang w:eastAsia="ru-RU"/>
        </w:rPr>
        <w:t xml:space="preserve">Новосергиевский поссовет                                                     </w:t>
      </w:r>
      <w:r w:rsidR="009C7D08">
        <w:rPr>
          <w:rFonts w:ascii="Times New Roman" w:hAnsi="Times New Roman"/>
          <w:sz w:val="28"/>
          <w:szCs w:val="28"/>
          <w:lang w:eastAsia="ru-RU"/>
        </w:rPr>
        <w:t>А.В.Букаткин</w:t>
      </w:r>
    </w:p>
    <w:p w:rsidR="00431C09" w:rsidRPr="00431C09" w:rsidRDefault="00431C09" w:rsidP="0043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C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1C09" w:rsidRPr="00431C09" w:rsidRDefault="00431C09" w:rsidP="0043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7C4" w:rsidRPr="00E00034" w:rsidRDefault="00431C09" w:rsidP="00C737C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31C09">
        <w:rPr>
          <w:rFonts w:ascii="Times New Roman" w:hAnsi="Times New Roman"/>
          <w:sz w:val="28"/>
          <w:szCs w:val="28"/>
          <w:lang w:eastAsia="ru-RU"/>
        </w:rPr>
        <w:t xml:space="preserve">Разослано: </w:t>
      </w:r>
      <w:r w:rsidR="00C737C4" w:rsidRPr="00E00034">
        <w:rPr>
          <w:rFonts w:ascii="Times New Roman" w:hAnsi="Times New Roman"/>
          <w:color w:val="000000"/>
          <w:sz w:val="28"/>
          <w:szCs w:val="28"/>
        </w:rPr>
        <w:t>в дело,</w:t>
      </w:r>
      <w:r w:rsidR="00C737C4" w:rsidRPr="00E000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37C4" w:rsidRPr="00E00034">
        <w:rPr>
          <w:rFonts w:ascii="Times New Roman" w:hAnsi="Times New Roman"/>
          <w:color w:val="000000"/>
          <w:sz w:val="28"/>
          <w:szCs w:val="28"/>
        </w:rPr>
        <w:t xml:space="preserve">для обнародования, прокурору, </w:t>
      </w:r>
      <w:r w:rsidR="00C737C4" w:rsidRPr="00E00034">
        <w:rPr>
          <w:rFonts w:ascii="Times New Roman" w:hAnsi="Times New Roman"/>
          <w:bCs/>
          <w:color w:val="000000"/>
          <w:sz w:val="28"/>
          <w:szCs w:val="28"/>
        </w:rPr>
        <w:t>отдел</w:t>
      </w:r>
      <w:r w:rsidR="00C737C4">
        <w:rPr>
          <w:rFonts w:ascii="Times New Roman" w:hAnsi="Times New Roman"/>
          <w:bCs/>
          <w:color w:val="000000"/>
          <w:sz w:val="28"/>
          <w:szCs w:val="28"/>
        </w:rPr>
        <w:t>у по защите прав потребителей</w:t>
      </w:r>
    </w:p>
    <w:p w:rsidR="00431C09" w:rsidRPr="00431C09" w:rsidRDefault="00431C09" w:rsidP="0043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C09" w:rsidRPr="00431C09" w:rsidRDefault="00431C09" w:rsidP="0043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C09" w:rsidRDefault="00431C09" w:rsidP="0043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C09" w:rsidRDefault="00431C09" w:rsidP="0043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C09" w:rsidRDefault="00431C09" w:rsidP="0043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C09" w:rsidRDefault="00431C09" w:rsidP="0043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C09" w:rsidRDefault="00431C09" w:rsidP="0043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C09" w:rsidRDefault="00431C09" w:rsidP="0043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C09" w:rsidRDefault="00431C09" w:rsidP="0043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C09" w:rsidRDefault="00431C09" w:rsidP="0043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3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C21"/>
    <w:multiLevelType w:val="hybridMultilevel"/>
    <w:tmpl w:val="10001118"/>
    <w:lvl w:ilvl="0" w:tplc="41FE17D6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19"/>
    <w:rsid w:val="00286519"/>
    <w:rsid w:val="00296F34"/>
    <w:rsid w:val="002A74FE"/>
    <w:rsid w:val="002B33A6"/>
    <w:rsid w:val="002D3DC1"/>
    <w:rsid w:val="00306519"/>
    <w:rsid w:val="003924C0"/>
    <w:rsid w:val="00405E38"/>
    <w:rsid w:val="00431C09"/>
    <w:rsid w:val="00572F4D"/>
    <w:rsid w:val="005B1F03"/>
    <w:rsid w:val="005B792C"/>
    <w:rsid w:val="00634DD7"/>
    <w:rsid w:val="006B53D0"/>
    <w:rsid w:val="00733C0F"/>
    <w:rsid w:val="007A1B08"/>
    <w:rsid w:val="008C2F49"/>
    <w:rsid w:val="009C7D08"/>
    <w:rsid w:val="00AD309F"/>
    <w:rsid w:val="00AF3C32"/>
    <w:rsid w:val="00B33AA1"/>
    <w:rsid w:val="00B84BC5"/>
    <w:rsid w:val="00BF4C2A"/>
    <w:rsid w:val="00C22C65"/>
    <w:rsid w:val="00C555D8"/>
    <w:rsid w:val="00C737C4"/>
    <w:rsid w:val="00CA12CC"/>
    <w:rsid w:val="00EE15AE"/>
    <w:rsid w:val="00F168DE"/>
    <w:rsid w:val="00F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A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7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737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A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7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73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241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BA70-52A6-4D91-AEC9-5AA6A1C4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2488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garantf1://70192414.0/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cp:lastPrinted>2015-11-16T11:39:00Z</cp:lastPrinted>
  <dcterms:created xsi:type="dcterms:W3CDTF">2018-04-04T12:50:00Z</dcterms:created>
  <dcterms:modified xsi:type="dcterms:W3CDTF">2018-04-04T12:50:00Z</dcterms:modified>
</cp:coreProperties>
</file>