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79AC" w:rsidRDefault="008979AC">
      <w:pPr>
        <w:jc w:val="both"/>
        <w:rPr>
          <w:sz w:val="28"/>
          <w:szCs w:val="28"/>
        </w:rPr>
      </w:pPr>
      <w:bookmarkStart w:id="0" w:name="_GoBack"/>
      <w:bookmarkEnd w:id="0"/>
    </w:p>
    <w:p w:rsidR="008979AC" w:rsidRDefault="008979AC">
      <w:pPr>
        <w:jc w:val="both"/>
        <w:rPr>
          <w:sz w:val="28"/>
          <w:szCs w:val="28"/>
        </w:rPr>
      </w:pPr>
    </w:p>
    <w:p w:rsidR="008979AC" w:rsidRDefault="008979AC">
      <w:pPr>
        <w:jc w:val="both"/>
        <w:rPr>
          <w:sz w:val="28"/>
          <w:szCs w:val="28"/>
        </w:rPr>
      </w:pPr>
    </w:p>
    <w:p w:rsidR="008979AC" w:rsidRDefault="008979AC" w:rsidP="008979A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850"/>
        <w:gridCol w:w="4396"/>
      </w:tblGrid>
      <w:tr w:rsidR="008979AC" w:rsidTr="008979AC">
        <w:trPr>
          <w:trHeight w:val="2038"/>
        </w:trPr>
        <w:tc>
          <w:tcPr>
            <w:tcW w:w="4322" w:type="dxa"/>
          </w:tcPr>
          <w:p w:rsidR="008979AC" w:rsidRDefault="008979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979AC" w:rsidRDefault="008979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8979AC" w:rsidRDefault="008979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8979AC" w:rsidRDefault="008979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8979AC" w:rsidRDefault="008979A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</w:rPr>
              <w:t xml:space="preserve"> </w:t>
            </w:r>
          </w:p>
          <w:p w:rsidR="008979AC" w:rsidRDefault="008979AC">
            <w:pPr>
              <w:jc w:val="center"/>
              <w:rPr>
                <w:b/>
                <w:sz w:val="20"/>
                <w:szCs w:val="20"/>
              </w:rPr>
            </w:pPr>
          </w:p>
          <w:p w:rsidR="008979AC" w:rsidRDefault="008979AC">
            <w:pPr>
              <w:tabs>
                <w:tab w:val="left" w:pos="1515"/>
              </w:tabs>
              <w:overflowPunct w:val="0"/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</w:tcPr>
          <w:p w:rsidR="008979AC" w:rsidRDefault="008979AC">
            <w:pPr>
              <w:overflowPunct w:val="0"/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4396" w:type="dxa"/>
          </w:tcPr>
          <w:p w:rsidR="008979AC" w:rsidRDefault="008979AC">
            <w:pPr>
              <w:snapToGrid w:val="0"/>
              <w:rPr>
                <w:sz w:val="28"/>
              </w:rPr>
            </w:pPr>
          </w:p>
          <w:p w:rsidR="008979AC" w:rsidRDefault="008979AC">
            <w:pPr>
              <w:overflowPunct w:val="0"/>
              <w:autoSpaceDE w:val="0"/>
              <w:rPr>
                <w:sz w:val="28"/>
              </w:rPr>
            </w:pPr>
          </w:p>
        </w:tc>
      </w:tr>
      <w:tr w:rsidR="008979AC" w:rsidTr="008979AC">
        <w:trPr>
          <w:trHeight w:val="850"/>
        </w:trPr>
        <w:tc>
          <w:tcPr>
            <w:tcW w:w="4322" w:type="dxa"/>
          </w:tcPr>
          <w:p w:rsidR="008979AC" w:rsidRDefault="008979AC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8979AC" w:rsidRDefault="00E02FD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11.08.</w:t>
            </w:r>
            <w:r w:rsidR="008979AC">
              <w:rPr>
                <w:sz w:val="28"/>
                <w:szCs w:val="28"/>
                <w:u w:val="single"/>
              </w:rPr>
              <w:t>2016</w:t>
            </w:r>
            <w:r w:rsidR="00156435">
              <w:rPr>
                <w:sz w:val="28"/>
                <w:szCs w:val="28"/>
                <w:u w:val="single"/>
              </w:rPr>
              <w:t>г</w:t>
            </w:r>
            <w:r w:rsidR="008979AC">
              <w:rPr>
                <w:sz w:val="28"/>
                <w:szCs w:val="28"/>
                <w:u w:val="single"/>
              </w:rPr>
              <w:t xml:space="preserve"> №</w:t>
            </w:r>
            <w:r>
              <w:rPr>
                <w:sz w:val="28"/>
                <w:szCs w:val="28"/>
                <w:u w:val="single"/>
              </w:rPr>
              <w:t>426</w:t>
            </w:r>
            <w:r w:rsidR="008979AC">
              <w:rPr>
                <w:sz w:val="28"/>
                <w:szCs w:val="28"/>
                <w:u w:val="single"/>
              </w:rPr>
              <w:t xml:space="preserve">-п </w:t>
            </w:r>
          </w:p>
          <w:p w:rsidR="008979AC" w:rsidRDefault="0089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Новосергиевка </w:t>
            </w:r>
          </w:p>
          <w:p w:rsidR="008979AC" w:rsidRDefault="008979AC">
            <w:pPr>
              <w:jc w:val="both"/>
              <w:rPr>
                <w:sz w:val="22"/>
                <w:szCs w:val="20"/>
              </w:rPr>
            </w:pPr>
          </w:p>
          <w:p w:rsidR="008979AC" w:rsidRDefault="008979AC">
            <w:pPr>
              <w:overflowPunct w:val="0"/>
              <w:autoSpaceDE w:val="0"/>
              <w:jc w:val="both"/>
              <w:rPr>
                <w:sz w:val="22"/>
              </w:rPr>
            </w:pPr>
          </w:p>
        </w:tc>
        <w:tc>
          <w:tcPr>
            <w:tcW w:w="850" w:type="dxa"/>
          </w:tcPr>
          <w:p w:rsidR="008979AC" w:rsidRDefault="008979AC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6" w:type="dxa"/>
          </w:tcPr>
          <w:p w:rsidR="008979AC" w:rsidRDefault="008979AC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sz w:val="22"/>
              </w:rPr>
            </w:pPr>
          </w:p>
        </w:tc>
      </w:tr>
      <w:tr w:rsidR="008979AC" w:rsidTr="008979AC">
        <w:trPr>
          <w:trHeight w:val="1006"/>
        </w:trPr>
        <w:tc>
          <w:tcPr>
            <w:tcW w:w="4322" w:type="dxa"/>
            <w:hideMark/>
          </w:tcPr>
          <w:p w:rsidR="008979AC" w:rsidRDefault="008979AC" w:rsidP="008979AC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программы</w:t>
            </w:r>
          </w:p>
          <w:p w:rsidR="008979AC" w:rsidRDefault="00A47B90" w:rsidP="008979AC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</w:t>
            </w:r>
            <w:r w:rsidR="008979AC">
              <w:rPr>
                <w:sz w:val="28"/>
                <w:szCs w:val="28"/>
              </w:rPr>
              <w:t>омплексно</w:t>
            </w:r>
            <w:r>
              <w:rPr>
                <w:sz w:val="28"/>
                <w:szCs w:val="28"/>
              </w:rPr>
              <w:t>е</w:t>
            </w:r>
            <w:r w:rsidR="008979AC">
              <w:rPr>
                <w:sz w:val="28"/>
                <w:szCs w:val="28"/>
              </w:rPr>
              <w:t xml:space="preserve"> развити</w:t>
            </w:r>
            <w:r>
              <w:rPr>
                <w:sz w:val="28"/>
                <w:szCs w:val="28"/>
              </w:rPr>
              <w:t>е</w:t>
            </w:r>
            <w:r w:rsidR="008979AC">
              <w:rPr>
                <w:sz w:val="28"/>
                <w:szCs w:val="28"/>
              </w:rPr>
              <w:t xml:space="preserve"> социальной инфраструктуры МО Новосергиевский поссовет  </w:t>
            </w:r>
            <w:r w:rsidR="00014CC9">
              <w:rPr>
                <w:sz w:val="28"/>
                <w:szCs w:val="28"/>
              </w:rPr>
              <w:t>Новосергиевского района Оренбургской области</w:t>
            </w:r>
            <w:r>
              <w:rPr>
                <w:sz w:val="28"/>
                <w:szCs w:val="28"/>
              </w:rPr>
              <w:t xml:space="preserve"> на 2016-2026 годы»</w:t>
            </w:r>
          </w:p>
          <w:p w:rsidR="008979AC" w:rsidRDefault="008979AC" w:rsidP="008979AC">
            <w:pPr>
              <w:ind w:right="141"/>
              <w:rPr>
                <w:sz w:val="28"/>
                <w:szCs w:val="28"/>
              </w:rPr>
            </w:pPr>
          </w:p>
          <w:p w:rsidR="008979AC" w:rsidRDefault="008979AC" w:rsidP="008979AC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979AC" w:rsidRDefault="008979AC">
            <w:pPr>
              <w:overflowPunct w:val="0"/>
              <w:autoSpaceDE w:val="0"/>
              <w:snapToGrid w:val="0"/>
              <w:rPr>
                <w:b/>
              </w:rPr>
            </w:pPr>
          </w:p>
        </w:tc>
        <w:tc>
          <w:tcPr>
            <w:tcW w:w="4396" w:type="dxa"/>
          </w:tcPr>
          <w:p w:rsidR="008979AC" w:rsidRDefault="008979AC">
            <w:pPr>
              <w:overflowPunct w:val="0"/>
              <w:autoSpaceDE w:val="0"/>
              <w:snapToGrid w:val="0"/>
              <w:rPr>
                <w:b/>
              </w:rPr>
            </w:pPr>
          </w:p>
        </w:tc>
      </w:tr>
    </w:tbl>
    <w:p w:rsidR="008979AC" w:rsidRDefault="008979AC" w:rsidP="008979AC">
      <w:pPr>
        <w:rPr>
          <w:sz w:val="20"/>
          <w:szCs w:val="20"/>
        </w:rPr>
      </w:pPr>
      <w:r>
        <w:t xml:space="preserve"> </w:t>
      </w:r>
    </w:p>
    <w:p w:rsidR="008979AC" w:rsidRPr="008979AC" w:rsidRDefault="008979AC" w:rsidP="008979AC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8979AC">
        <w:rPr>
          <w:sz w:val="28"/>
          <w:szCs w:val="28"/>
          <w:lang w:eastAsia="ru-RU"/>
        </w:rPr>
        <w:t>В соответствии с</w:t>
      </w:r>
      <w:r w:rsidRPr="008979AC">
        <w:rPr>
          <w:bCs/>
          <w:sz w:val="28"/>
          <w:szCs w:val="28"/>
          <w:lang w:eastAsia="ru-RU"/>
        </w:rPr>
        <w:t xml:space="preserve"> </w:t>
      </w:r>
      <w:r w:rsidR="006121EC">
        <w:rPr>
          <w:sz w:val="28"/>
          <w:szCs w:val="28"/>
        </w:rPr>
        <w:t>Федеральным Законом № 131-ФЗ от 06.10.2003 «Об общих принципах организации местного самоуправления в Российской Федерации»,</w:t>
      </w:r>
      <w:r w:rsidRPr="008979AC">
        <w:rPr>
          <w:bCs/>
          <w:sz w:val="28"/>
          <w:szCs w:val="28"/>
          <w:lang w:eastAsia="ru-RU"/>
        </w:rPr>
        <w:t xml:space="preserve"> </w:t>
      </w:r>
      <w:r w:rsidR="00014CC9">
        <w:rPr>
          <w:bCs/>
          <w:sz w:val="28"/>
          <w:szCs w:val="28"/>
          <w:lang w:eastAsia="ru-RU"/>
        </w:rPr>
        <w:t>ст</w:t>
      </w:r>
      <w:r w:rsidR="006121EC">
        <w:rPr>
          <w:bCs/>
          <w:sz w:val="28"/>
          <w:szCs w:val="28"/>
          <w:lang w:eastAsia="ru-RU"/>
        </w:rPr>
        <w:t>.</w:t>
      </w:r>
      <w:r w:rsidR="00014CC9">
        <w:rPr>
          <w:bCs/>
          <w:sz w:val="28"/>
          <w:szCs w:val="28"/>
          <w:lang w:eastAsia="ru-RU"/>
        </w:rPr>
        <w:t>8 Градостроительного</w:t>
      </w:r>
      <w:r w:rsidRPr="008979AC">
        <w:rPr>
          <w:bCs/>
          <w:sz w:val="28"/>
          <w:szCs w:val="28"/>
          <w:lang w:eastAsia="ru-RU"/>
        </w:rPr>
        <w:t xml:space="preserve"> Российской Федерации»,</w:t>
      </w:r>
      <w:r w:rsidR="00014CC9">
        <w:rPr>
          <w:bCs/>
          <w:sz w:val="28"/>
          <w:szCs w:val="28"/>
          <w:lang w:eastAsia="ru-RU"/>
        </w:rPr>
        <w:t xml:space="preserve"> П</w:t>
      </w:r>
      <w:r w:rsidR="006121EC">
        <w:rPr>
          <w:bCs/>
          <w:sz w:val="28"/>
          <w:szCs w:val="28"/>
          <w:lang w:eastAsia="ru-RU"/>
        </w:rPr>
        <w:t>остановлением</w:t>
      </w:r>
      <w:r w:rsidR="00014CC9">
        <w:rPr>
          <w:bCs/>
          <w:sz w:val="28"/>
          <w:szCs w:val="28"/>
          <w:lang w:eastAsia="ru-RU"/>
        </w:rPr>
        <w:t xml:space="preserve"> </w:t>
      </w:r>
      <w:r w:rsidR="006121EC">
        <w:rPr>
          <w:bCs/>
          <w:sz w:val="28"/>
          <w:szCs w:val="28"/>
          <w:lang w:eastAsia="ru-RU"/>
        </w:rPr>
        <w:t xml:space="preserve">Правительства </w:t>
      </w:r>
      <w:r w:rsidR="00014CC9">
        <w:rPr>
          <w:bCs/>
          <w:sz w:val="28"/>
          <w:szCs w:val="28"/>
          <w:lang w:eastAsia="ru-RU"/>
        </w:rPr>
        <w:t>Российской Федерации №</w:t>
      </w:r>
      <w:r w:rsidR="006121EC">
        <w:rPr>
          <w:bCs/>
          <w:sz w:val="28"/>
          <w:szCs w:val="28"/>
          <w:lang w:eastAsia="ru-RU"/>
        </w:rPr>
        <w:t>1050</w:t>
      </w:r>
      <w:r w:rsidR="00014CC9">
        <w:rPr>
          <w:bCs/>
          <w:sz w:val="28"/>
          <w:szCs w:val="28"/>
          <w:lang w:eastAsia="ru-RU"/>
        </w:rPr>
        <w:t xml:space="preserve"> от </w:t>
      </w:r>
      <w:r w:rsidR="006121EC">
        <w:rPr>
          <w:bCs/>
          <w:sz w:val="28"/>
          <w:szCs w:val="28"/>
          <w:lang w:eastAsia="ru-RU"/>
        </w:rPr>
        <w:t>01.10.2015</w:t>
      </w:r>
      <w:r w:rsidR="00014CC9">
        <w:rPr>
          <w:bCs/>
          <w:sz w:val="28"/>
          <w:szCs w:val="28"/>
          <w:lang w:eastAsia="ru-RU"/>
        </w:rPr>
        <w:t>года</w:t>
      </w:r>
      <w:r w:rsidR="006121EC">
        <w:rPr>
          <w:bCs/>
          <w:sz w:val="28"/>
          <w:szCs w:val="28"/>
          <w:lang w:eastAsia="ru-RU"/>
        </w:rPr>
        <w:t xml:space="preserve"> «Об утверждении требований к программам комплексного развития социальной  инфраструктуры поселений, городских округов»</w:t>
      </w:r>
      <w:r w:rsidR="00014CC9">
        <w:rPr>
          <w:bCs/>
          <w:sz w:val="28"/>
          <w:szCs w:val="28"/>
          <w:lang w:eastAsia="ru-RU"/>
        </w:rPr>
        <w:t>,</w:t>
      </w:r>
      <w:r w:rsidRPr="008979AC">
        <w:rPr>
          <w:bCs/>
          <w:sz w:val="28"/>
          <w:szCs w:val="28"/>
          <w:lang w:eastAsia="ru-RU"/>
        </w:rPr>
        <w:t xml:space="preserve"> Генеральным планом </w:t>
      </w:r>
      <w:r w:rsidR="00014CC9">
        <w:rPr>
          <w:bCs/>
          <w:sz w:val="28"/>
          <w:szCs w:val="28"/>
          <w:lang w:eastAsia="ru-RU"/>
        </w:rPr>
        <w:t xml:space="preserve"> муниципального образования </w:t>
      </w:r>
      <w:r w:rsidRPr="008979AC">
        <w:rPr>
          <w:bCs/>
          <w:sz w:val="28"/>
          <w:szCs w:val="28"/>
          <w:lang w:eastAsia="ru-RU"/>
        </w:rPr>
        <w:t>Новосергиевск</w:t>
      </w:r>
      <w:r w:rsidR="00014CC9">
        <w:rPr>
          <w:bCs/>
          <w:sz w:val="28"/>
          <w:szCs w:val="28"/>
          <w:lang w:eastAsia="ru-RU"/>
        </w:rPr>
        <w:t>ий</w:t>
      </w:r>
      <w:r w:rsidRPr="008979AC">
        <w:rPr>
          <w:bCs/>
          <w:sz w:val="28"/>
          <w:szCs w:val="28"/>
          <w:lang w:eastAsia="ru-RU"/>
        </w:rPr>
        <w:t xml:space="preserve"> поссовет</w:t>
      </w:r>
      <w:r w:rsidR="00014CC9">
        <w:rPr>
          <w:bCs/>
          <w:sz w:val="28"/>
          <w:szCs w:val="28"/>
          <w:lang w:eastAsia="ru-RU"/>
        </w:rPr>
        <w:t xml:space="preserve"> </w:t>
      </w:r>
      <w:r w:rsidRPr="008979AC">
        <w:rPr>
          <w:bCs/>
          <w:sz w:val="28"/>
          <w:szCs w:val="28"/>
          <w:lang w:eastAsia="ru-RU"/>
        </w:rPr>
        <w:t xml:space="preserve">и </w:t>
      </w:r>
      <w:r w:rsidR="00014CC9">
        <w:rPr>
          <w:bCs/>
          <w:sz w:val="28"/>
          <w:szCs w:val="28"/>
          <w:lang w:eastAsia="ru-RU"/>
        </w:rPr>
        <w:t>У</w:t>
      </w:r>
      <w:r w:rsidRPr="008979AC">
        <w:rPr>
          <w:bCs/>
          <w:sz w:val="28"/>
          <w:szCs w:val="28"/>
          <w:lang w:eastAsia="ru-RU"/>
        </w:rPr>
        <w:t>став</w:t>
      </w:r>
      <w:r w:rsidR="00014CC9">
        <w:rPr>
          <w:bCs/>
          <w:sz w:val="28"/>
          <w:szCs w:val="28"/>
          <w:lang w:eastAsia="ru-RU"/>
        </w:rPr>
        <w:t>ом</w:t>
      </w:r>
      <w:r w:rsidRPr="008979AC">
        <w:rPr>
          <w:bCs/>
          <w:sz w:val="28"/>
          <w:szCs w:val="28"/>
          <w:lang w:eastAsia="ru-RU"/>
        </w:rPr>
        <w:t xml:space="preserve"> муниципального образования Новосергиевский поссовет</w:t>
      </w:r>
      <w:r w:rsidRPr="008979AC">
        <w:rPr>
          <w:sz w:val="28"/>
          <w:szCs w:val="28"/>
          <w:lang w:eastAsia="ru-RU"/>
        </w:rPr>
        <w:t>:</w:t>
      </w:r>
    </w:p>
    <w:p w:rsidR="008979AC" w:rsidRPr="008979AC" w:rsidRDefault="00156435" w:rsidP="00156435">
      <w:pPr>
        <w:suppressAutoHyphens w:val="0"/>
        <w:overflowPunct w:val="0"/>
        <w:autoSpaceDE w:val="0"/>
        <w:autoSpaceDN w:val="0"/>
        <w:adjustRightInd w:val="0"/>
        <w:ind w:firstLine="705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8979AC" w:rsidRPr="008979AC">
        <w:rPr>
          <w:sz w:val="28"/>
          <w:szCs w:val="28"/>
          <w:lang w:eastAsia="ru-RU"/>
        </w:rPr>
        <w:t xml:space="preserve">Утвердить программу </w:t>
      </w:r>
      <w:r w:rsidR="00A47B90">
        <w:rPr>
          <w:sz w:val="28"/>
          <w:szCs w:val="28"/>
          <w:lang w:eastAsia="ru-RU"/>
        </w:rPr>
        <w:t>«К</w:t>
      </w:r>
      <w:r w:rsidR="008979AC" w:rsidRPr="008979AC">
        <w:rPr>
          <w:sz w:val="28"/>
          <w:szCs w:val="28"/>
          <w:lang w:eastAsia="ru-RU"/>
        </w:rPr>
        <w:t>омплексно</w:t>
      </w:r>
      <w:r w:rsidR="00A47B90">
        <w:rPr>
          <w:sz w:val="28"/>
          <w:szCs w:val="28"/>
          <w:lang w:eastAsia="ru-RU"/>
        </w:rPr>
        <w:t>е</w:t>
      </w:r>
      <w:r w:rsidR="008979AC" w:rsidRPr="008979AC">
        <w:rPr>
          <w:sz w:val="28"/>
          <w:szCs w:val="28"/>
          <w:lang w:eastAsia="ru-RU"/>
        </w:rPr>
        <w:t xml:space="preserve"> развити</w:t>
      </w:r>
      <w:r w:rsidR="00A47B90">
        <w:rPr>
          <w:sz w:val="28"/>
          <w:szCs w:val="28"/>
          <w:lang w:eastAsia="ru-RU"/>
        </w:rPr>
        <w:t>е</w:t>
      </w:r>
      <w:r w:rsidR="008979AC" w:rsidRPr="008979AC">
        <w:rPr>
          <w:sz w:val="28"/>
          <w:szCs w:val="28"/>
          <w:lang w:eastAsia="ru-RU"/>
        </w:rPr>
        <w:t xml:space="preserve"> </w:t>
      </w:r>
      <w:r w:rsidR="00014CC9">
        <w:rPr>
          <w:sz w:val="28"/>
          <w:szCs w:val="28"/>
          <w:lang w:eastAsia="ru-RU"/>
        </w:rPr>
        <w:t>социальной</w:t>
      </w:r>
      <w:r w:rsidR="008979AC" w:rsidRPr="008979AC">
        <w:rPr>
          <w:sz w:val="28"/>
          <w:szCs w:val="28"/>
          <w:lang w:eastAsia="ru-RU"/>
        </w:rPr>
        <w:t xml:space="preserve"> инфраструктуры</w:t>
      </w:r>
      <w:r w:rsidR="008979AC" w:rsidRPr="008979AC">
        <w:rPr>
          <w:bCs/>
          <w:sz w:val="28"/>
          <w:szCs w:val="28"/>
          <w:lang w:eastAsia="ru-RU"/>
        </w:rPr>
        <w:t xml:space="preserve"> муниципального образования Новосергиевский поссовет </w:t>
      </w:r>
      <w:r w:rsidR="008979AC" w:rsidRPr="008979AC">
        <w:rPr>
          <w:sz w:val="28"/>
          <w:szCs w:val="28"/>
          <w:lang w:eastAsia="ru-RU"/>
        </w:rPr>
        <w:t xml:space="preserve"> </w:t>
      </w:r>
      <w:r w:rsidR="00A47B90">
        <w:rPr>
          <w:sz w:val="28"/>
          <w:szCs w:val="28"/>
          <w:lang w:eastAsia="ru-RU"/>
        </w:rPr>
        <w:t xml:space="preserve">Новосергиевского района Оренбургской области </w:t>
      </w:r>
      <w:r w:rsidR="008979AC" w:rsidRPr="008979AC">
        <w:rPr>
          <w:sz w:val="28"/>
          <w:szCs w:val="28"/>
          <w:lang w:eastAsia="ru-RU"/>
        </w:rPr>
        <w:t>на 201</w:t>
      </w:r>
      <w:r w:rsidR="00014CC9">
        <w:rPr>
          <w:sz w:val="28"/>
          <w:szCs w:val="28"/>
          <w:lang w:eastAsia="ru-RU"/>
        </w:rPr>
        <w:t>6</w:t>
      </w:r>
      <w:r w:rsidR="008979AC" w:rsidRPr="008979AC">
        <w:rPr>
          <w:sz w:val="28"/>
          <w:szCs w:val="28"/>
          <w:lang w:eastAsia="ru-RU"/>
        </w:rPr>
        <w:t xml:space="preserve"> – 202</w:t>
      </w:r>
      <w:r w:rsidR="00014CC9">
        <w:rPr>
          <w:sz w:val="28"/>
          <w:szCs w:val="28"/>
          <w:lang w:eastAsia="ru-RU"/>
        </w:rPr>
        <w:t>6</w:t>
      </w:r>
      <w:r w:rsidR="008979AC" w:rsidRPr="008979AC">
        <w:rPr>
          <w:sz w:val="28"/>
          <w:szCs w:val="28"/>
          <w:lang w:eastAsia="ru-RU"/>
        </w:rPr>
        <w:t xml:space="preserve"> годы</w:t>
      </w:r>
      <w:r w:rsidR="00A47B90">
        <w:rPr>
          <w:sz w:val="28"/>
          <w:szCs w:val="28"/>
          <w:lang w:eastAsia="ru-RU"/>
        </w:rPr>
        <w:t>»</w:t>
      </w:r>
      <w:r w:rsidR="008979AC" w:rsidRPr="008979AC">
        <w:rPr>
          <w:sz w:val="28"/>
          <w:szCs w:val="28"/>
          <w:lang w:eastAsia="ru-RU"/>
        </w:rPr>
        <w:t xml:space="preserve">. </w:t>
      </w:r>
    </w:p>
    <w:p w:rsidR="008979AC" w:rsidRPr="008979AC" w:rsidRDefault="00156435" w:rsidP="00156435">
      <w:pPr>
        <w:suppressAutoHyphens w:val="0"/>
        <w:overflowPunct w:val="0"/>
        <w:autoSpaceDE w:val="0"/>
        <w:autoSpaceDN w:val="0"/>
        <w:adjustRightInd w:val="0"/>
        <w:ind w:firstLine="705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8979AC" w:rsidRPr="008979AC">
        <w:rPr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8979AC" w:rsidRPr="008979AC" w:rsidRDefault="00156435" w:rsidP="00156435">
      <w:pPr>
        <w:suppressAutoHyphens w:val="0"/>
        <w:overflowPunct w:val="0"/>
        <w:autoSpaceDE w:val="0"/>
        <w:autoSpaceDN w:val="0"/>
        <w:adjustRightInd w:val="0"/>
        <w:ind w:firstLine="705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8979AC" w:rsidRPr="008979AC">
        <w:rPr>
          <w:sz w:val="28"/>
          <w:szCs w:val="28"/>
          <w:lang w:eastAsia="ru-RU"/>
        </w:rPr>
        <w:t>Постановление вступает в силу после его официального опубликования (обнародования).</w:t>
      </w:r>
    </w:p>
    <w:p w:rsidR="008979AC" w:rsidRPr="008979AC" w:rsidRDefault="008979AC" w:rsidP="008979AC">
      <w:pPr>
        <w:tabs>
          <w:tab w:val="left" w:pos="1276"/>
        </w:tabs>
        <w:suppressAutoHyphens w:val="0"/>
        <w:overflowPunct w:val="0"/>
        <w:autoSpaceDE w:val="0"/>
        <w:autoSpaceDN w:val="0"/>
        <w:adjustRightInd w:val="0"/>
        <w:ind w:left="1065"/>
        <w:jc w:val="both"/>
        <w:textAlignment w:val="baseline"/>
        <w:rPr>
          <w:sz w:val="28"/>
          <w:szCs w:val="28"/>
          <w:lang w:eastAsia="ru-RU"/>
        </w:rPr>
      </w:pPr>
    </w:p>
    <w:p w:rsidR="008979AC" w:rsidRPr="008979AC" w:rsidRDefault="008979AC" w:rsidP="008979AC">
      <w:pPr>
        <w:tabs>
          <w:tab w:val="left" w:pos="1276"/>
        </w:tabs>
        <w:suppressAutoHyphens w:val="0"/>
        <w:overflowPunct w:val="0"/>
        <w:autoSpaceDE w:val="0"/>
        <w:autoSpaceDN w:val="0"/>
        <w:adjustRightInd w:val="0"/>
        <w:ind w:left="1065"/>
        <w:jc w:val="both"/>
        <w:textAlignment w:val="baseline"/>
        <w:rPr>
          <w:sz w:val="28"/>
          <w:szCs w:val="28"/>
          <w:lang w:eastAsia="ru-RU"/>
        </w:rPr>
      </w:pPr>
      <w:r w:rsidRPr="008979AC">
        <w:rPr>
          <w:sz w:val="28"/>
          <w:szCs w:val="28"/>
          <w:lang w:eastAsia="ru-RU"/>
        </w:rPr>
        <w:t xml:space="preserve"> </w:t>
      </w:r>
    </w:p>
    <w:p w:rsidR="008979AC" w:rsidRPr="008979AC" w:rsidRDefault="008979AC" w:rsidP="008979A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И.о. г</w:t>
      </w:r>
      <w:r w:rsidRPr="008979AC">
        <w:rPr>
          <w:sz w:val="28"/>
          <w:szCs w:val="28"/>
          <w:lang w:eastAsia="ru-RU"/>
        </w:rPr>
        <w:t>лав</w:t>
      </w:r>
      <w:r>
        <w:rPr>
          <w:sz w:val="28"/>
          <w:szCs w:val="28"/>
          <w:lang w:eastAsia="ru-RU"/>
        </w:rPr>
        <w:t>ы</w:t>
      </w:r>
      <w:r w:rsidRPr="008979AC">
        <w:rPr>
          <w:sz w:val="28"/>
          <w:szCs w:val="28"/>
          <w:lang w:eastAsia="ru-RU"/>
        </w:rPr>
        <w:t xml:space="preserve"> администрации</w:t>
      </w:r>
      <w:r w:rsidR="00A47B90">
        <w:rPr>
          <w:sz w:val="28"/>
          <w:szCs w:val="28"/>
          <w:lang w:eastAsia="ru-RU"/>
        </w:rPr>
        <w:t xml:space="preserve"> МО</w:t>
      </w:r>
    </w:p>
    <w:p w:rsidR="008979AC" w:rsidRPr="008979AC" w:rsidRDefault="008979AC" w:rsidP="008979A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 w:rsidRPr="008979AC">
        <w:rPr>
          <w:sz w:val="28"/>
          <w:szCs w:val="28"/>
          <w:lang w:eastAsia="ru-RU"/>
        </w:rPr>
        <w:t>Новосергиевск</w:t>
      </w:r>
      <w:r w:rsidR="00A47B90">
        <w:rPr>
          <w:sz w:val="28"/>
          <w:szCs w:val="28"/>
          <w:lang w:eastAsia="ru-RU"/>
        </w:rPr>
        <w:t>ий</w:t>
      </w:r>
      <w:r w:rsidRPr="008979AC">
        <w:rPr>
          <w:sz w:val="28"/>
          <w:szCs w:val="28"/>
          <w:lang w:eastAsia="ru-RU"/>
        </w:rPr>
        <w:t xml:space="preserve"> поссовет</w:t>
      </w:r>
      <w:r w:rsidR="00A47B90">
        <w:rPr>
          <w:sz w:val="28"/>
          <w:szCs w:val="28"/>
          <w:lang w:eastAsia="ru-RU"/>
        </w:rPr>
        <w:t xml:space="preserve">       </w:t>
      </w:r>
      <w:r w:rsidRPr="008979AC">
        <w:rPr>
          <w:sz w:val="28"/>
          <w:szCs w:val="28"/>
          <w:lang w:eastAsia="ru-RU"/>
        </w:rPr>
        <w:t xml:space="preserve">                                                    </w:t>
      </w:r>
      <w:r w:rsidR="00014CC9">
        <w:rPr>
          <w:sz w:val="28"/>
          <w:szCs w:val="28"/>
          <w:lang w:eastAsia="ru-RU"/>
        </w:rPr>
        <w:t>Н.И. Кулешов</w:t>
      </w:r>
    </w:p>
    <w:p w:rsidR="008979AC" w:rsidRPr="008979AC" w:rsidRDefault="008979AC" w:rsidP="008979AC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ru-RU"/>
        </w:rPr>
      </w:pPr>
    </w:p>
    <w:p w:rsidR="008979AC" w:rsidRPr="008979AC" w:rsidRDefault="008979AC" w:rsidP="008979AC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ru-RU"/>
        </w:rPr>
      </w:pPr>
    </w:p>
    <w:p w:rsidR="008979AC" w:rsidRPr="008979AC" w:rsidRDefault="008979AC" w:rsidP="008979A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 w:rsidRPr="008979AC">
        <w:rPr>
          <w:sz w:val="28"/>
          <w:szCs w:val="28"/>
          <w:lang w:eastAsia="ru-RU"/>
        </w:rPr>
        <w:t>Разослано:</w:t>
      </w:r>
      <w:r w:rsidR="00014CC9">
        <w:rPr>
          <w:sz w:val="28"/>
          <w:szCs w:val="28"/>
          <w:lang w:eastAsia="ru-RU"/>
        </w:rPr>
        <w:t xml:space="preserve"> </w:t>
      </w:r>
      <w:r w:rsidRPr="008979AC">
        <w:rPr>
          <w:sz w:val="28"/>
          <w:szCs w:val="28"/>
          <w:lang w:eastAsia="ru-RU"/>
        </w:rPr>
        <w:t xml:space="preserve"> Широковой С.Э.,</w:t>
      </w:r>
      <w:r w:rsidR="00014CC9">
        <w:rPr>
          <w:sz w:val="28"/>
          <w:szCs w:val="28"/>
          <w:lang w:eastAsia="ru-RU"/>
        </w:rPr>
        <w:t xml:space="preserve"> </w:t>
      </w:r>
      <w:proofErr w:type="spellStart"/>
      <w:r w:rsidR="00014CC9">
        <w:rPr>
          <w:sz w:val="28"/>
          <w:szCs w:val="28"/>
          <w:lang w:eastAsia="ru-RU"/>
        </w:rPr>
        <w:t>Арсюковой</w:t>
      </w:r>
      <w:proofErr w:type="spellEnd"/>
      <w:r w:rsidR="00014CC9">
        <w:rPr>
          <w:sz w:val="28"/>
          <w:szCs w:val="28"/>
          <w:lang w:eastAsia="ru-RU"/>
        </w:rPr>
        <w:t xml:space="preserve"> Н.А.,</w:t>
      </w:r>
      <w:r w:rsidRPr="008979AC">
        <w:rPr>
          <w:sz w:val="28"/>
          <w:szCs w:val="28"/>
          <w:lang w:eastAsia="ru-RU"/>
        </w:rPr>
        <w:t xml:space="preserve"> для опубликования, прокурору, в дело.</w:t>
      </w:r>
      <w:r w:rsidRPr="008979AC">
        <w:rPr>
          <w:sz w:val="28"/>
          <w:szCs w:val="28"/>
          <w:lang w:eastAsia="ru-RU"/>
        </w:rPr>
        <w:tab/>
      </w:r>
    </w:p>
    <w:p w:rsidR="00925E13" w:rsidRDefault="00925E13">
      <w:pPr>
        <w:rPr>
          <w:b/>
          <w:sz w:val="28"/>
          <w:szCs w:val="28"/>
        </w:rPr>
      </w:pPr>
    </w:p>
    <w:p w:rsidR="00925E13" w:rsidRDefault="00925E13">
      <w:pPr>
        <w:rPr>
          <w:sz w:val="28"/>
          <w:szCs w:val="28"/>
        </w:rPr>
      </w:pPr>
    </w:p>
    <w:p w:rsidR="00925E13" w:rsidRDefault="00925E13">
      <w:pPr>
        <w:rPr>
          <w:sz w:val="28"/>
          <w:szCs w:val="28"/>
        </w:rPr>
      </w:pPr>
    </w:p>
    <w:p w:rsidR="00925E13" w:rsidRDefault="00925E13">
      <w:pPr>
        <w:rPr>
          <w:sz w:val="28"/>
          <w:szCs w:val="28"/>
        </w:rPr>
      </w:pPr>
    </w:p>
    <w:p w:rsidR="00014CC9" w:rsidRDefault="00925E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</w:p>
    <w:p w:rsidR="00925E13" w:rsidRDefault="00925E13">
      <w:pPr>
        <w:spacing w:before="280" w:line="276" w:lineRule="auto"/>
        <w:jc w:val="center"/>
        <w:rPr>
          <w:b/>
          <w:bCs/>
          <w:sz w:val="20"/>
          <w:szCs w:val="20"/>
        </w:rPr>
      </w:pPr>
    </w:p>
    <w:p w:rsidR="00925E13" w:rsidRDefault="00925E13">
      <w:pPr>
        <w:spacing w:before="280" w:line="276" w:lineRule="auto"/>
        <w:jc w:val="center"/>
        <w:rPr>
          <w:b/>
          <w:bCs/>
          <w:sz w:val="20"/>
          <w:szCs w:val="20"/>
        </w:rPr>
      </w:pPr>
    </w:p>
    <w:p w:rsidR="00925E13" w:rsidRDefault="00925E13">
      <w:pPr>
        <w:spacing w:before="280" w:line="276" w:lineRule="auto"/>
        <w:jc w:val="center"/>
        <w:rPr>
          <w:b/>
          <w:bCs/>
          <w:sz w:val="20"/>
          <w:szCs w:val="20"/>
        </w:rPr>
      </w:pPr>
    </w:p>
    <w:p w:rsidR="00925E13" w:rsidRDefault="00925E13">
      <w:pPr>
        <w:spacing w:before="280" w:line="276" w:lineRule="auto"/>
        <w:jc w:val="center"/>
        <w:rPr>
          <w:b/>
          <w:bCs/>
          <w:sz w:val="20"/>
          <w:szCs w:val="20"/>
        </w:rPr>
      </w:pPr>
    </w:p>
    <w:p w:rsidR="00925E13" w:rsidRDefault="00925E1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ПРОГРАММА </w:t>
      </w:r>
      <w:r w:rsidR="00A47B90">
        <w:rPr>
          <w:b/>
          <w:bCs/>
          <w:sz w:val="36"/>
          <w:szCs w:val="36"/>
        </w:rPr>
        <w:t>«</w:t>
      </w:r>
      <w:r>
        <w:rPr>
          <w:b/>
          <w:bCs/>
          <w:sz w:val="36"/>
          <w:szCs w:val="36"/>
        </w:rPr>
        <w:t>КОМПЛЕКСНО</w:t>
      </w:r>
      <w:r w:rsidR="00A47B90">
        <w:rPr>
          <w:b/>
          <w:bCs/>
          <w:sz w:val="36"/>
          <w:szCs w:val="36"/>
        </w:rPr>
        <w:t>Е</w:t>
      </w:r>
      <w:r>
        <w:rPr>
          <w:b/>
          <w:bCs/>
          <w:sz w:val="36"/>
          <w:szCs w:val="36"/>
        </w:rPr>
        <w:t xml:space="preserve">  РАЗВИТИ</w:t>
      </w:r>
      <w:r w:rsidR="00A47B90">
        <w:rPr>
          <w:b/>
          <w:bCs/>
          <w:sz w:val="36"/>
          <w:szCs w:val="36"/>
        </w:rPr>
        <w:t>Е</w:t>
      </w:r>
      <w:r>
        <w:rPr>
          <w:b/>
          <w:bCs/>
          <w:sz w:val="36"/>
          <w:szCs w:val="36"/>
        </w:rPr>
        <w:t xml:space="preserve">  СОЦИАЛЬНОЙ  ИНФРАСТРУКТУРЫ </w:t>
      </w:r>
    </w:p>
    <w:p w:rsidR="00925E13" w:rsidRDefault="00925E13" w:rsidP="00014CC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014CC9">
        <w:rPr>
          <w:b/>
          <w:bCs/>
          <w:sz w:val="36"/>
          <w:szCs w:val="36"/>
        </w:rPr>
        <w:t xml:space="preserve">МУНИЦИПАЛЬНОГО ОБРАЗОВАНИЯ </w:t>
      </w:r>
    </w:p>
    <w:p w:rsidR="00A47B90" w:rsidRDefault="00A47B90" w:rsidP="00A47B9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НОВОСЕРГИЕВСКИЙ ПОССОВЕТ НОВОСЕРГИЕВСКОГО РАЙОНА ОРЕНБУРГСКОЙ ОБЛАСТИ </w:t>
      </w:r>
    </w:p>
    <w:p w:rsidR="00925E13" w:rsidRPr="00A47B90" w:rsidRDefault="00925E13" w:rsidP="00A47B9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на  2016 - 2026 </w:t>
      </w:r>
      <w:r w:rsidR="00A47B90">
        <w:rPr>
          <w:b/>
          <w:bCs/>
          <w:sz w:val="36"/>
          <w:szCs w:val="36"/>
        </w:rPr>
        <w:t>годы»</w:t>
      </w:r>
      <w:r>
        <w:rPr>
          <w:b/>
          <w:bCs/>
          <w:sz w:val="36"/>
          <w:szCs w:val="36"/>
        </w:rPr>
        <w:t>.</w:t>
      </w:r>
    </w:p>
    <w:p w:rsidR="00925E13" w:rsidRDefault="00925E13">
      <w:pPr>
        <w:spacing w:before="280" w:after="120"/>
        <w:rPr>
          <w:sz w:val="20"/>
          <w:szCs w:val="20"/>
        </w:rPr>
      </w:pPr>
      <w:r>
        <w:rPr>
          <w:sz w:val="20"/>
          <w:szCs w:val="20"/>
        </w:rPr>
        <w:t>  </w:t>
      </w:r>
    </w:p>
    <w:p w:rsidR="00925E13" w:rsidRDefault="00925E13">
      <w:pPr>
        <w:spacing w:before="280" w:after="12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925E13" w:rsidRDefault="00925E13">
      <w:pPr>
        <w:spacing w:before="280" w:after="120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25E13" w:rsidRDefault="00925E13">
      <w:pPr>
        <w:spacing w:before="280" w:after="120"/>
        <w:rPr>
          <w:sz w:val="20"/>
          <w:szCs w:val="20"/>
        </w:rPr>
      </w:pPr>
    </w:p>
    <w:p w:rsidR="00925E13" w:rsidRDefault="00925E13">
      <w:pPr>
        <w:spacing w:before="280" w:after="120"/>
        <w:rPr>
          <w:sz w:val="20"/>
          <w:szCs w:val="20"/>
        </w:rPr>
      </w:pPr>
    </w:p>
    <w:p w:rsidR="00A47B90" w:rsidRDefault="00A47B90">
      <w:pPr>
        <w:spacing w:before="280" w:after="120"/>
        <w:rPr>
          <w:sz w:val="20"/>
          <w:szCs w:val="20"/>
        </w:rPr>
      </w:pPr>
    </w:p>
    <w:p w:rsidR="00A47B90" w:rsidRDefault="00A47B90">
      <w:pPr>
        <w:spacing w:before="280" w:after="120"/>
        <w:rPr>
          <w:sz w:val="20"/>
          <w:szCs w:val="20"/>
        </w:rPr>
      </w:pPr>
    </w:p>
    <w:p w:rsidR="00A47B90" w:rsidRDefault="00A47B90">
      <w:pPr>
        <w:spacing w:before="280" w:after="120"/>
        <w:rPr>
          <w:sz w:val="20"/>
          <w:szCs w:val="20"/>
        </w:rPr>
      </w:pPr>
    </w:p>
    <w:p w:rsidR="00A47B90" w:rsidRDefault="00A47B90">
      <w:pPr>
        <w:spacing w:before="280" w:after="120"/>
        <w:rPr>
          <w:sz w:val="20"/>
          <w:szCs w:val="20"/>
        </w:rPr>
      </w:pPr>
    </w:p>
    <w:p w:rsidR="00A47B90" w:rsidRDefault="00A47B90">
      <w:pPr>
        <w:spacing w:before="280" w:after="120"/>
        <w:rPr>
          <w:sz w:val="20"/>
          <w:szCs w:val="20"/>
        </w:rPr>
      </w:pPr>
    </w:p>
    <w:p w:rsidR="00A47B90" w:rsidRDefault="00A47B90">
      <w:pPr>
        <w:spacing w:before="280" w:after="120"/>
        <w:rPr>
          <w:sz w:val="20"/>
          <w:szCs w:val="20"/>
        </w:rPr>
      </w:pPr>
    </w:p>
    <w:p w:rsidR="00A47B90" w:rsidRDefault="00A47B90">
      <w:pPr>
        <w:spacing w:before="280" w:after="120"/>
        <w:rPr>
          <w:sz w:val="20"/>
          <w:szCs w:val="20"/>
        </w:rPr>
      </w:pPr>
    </w:p>
    <w:p w:rsidR="00A47B90" w:rsidRDefault="00A47B90">
      <w:pPr>
        <w:spacing w:before="280" w:after="120"/>
        <w:rPr>
          <w:sz w:val="20"/>
          <w:szCs w:val="20"/>
        </w:rPr>
      </w:pPr>
    </w:p>
    <w:p w:rsidR="00A47B90" w:rsidRDefault="00A47B90">
      <w:pPr>
        <w:spacing w:before="280" w:after="120"/>
        <w:rPr>
          <w:sz w:val="20"/>
          <w:szCs w:val="20"/>
        </w:rPr>
      </w:pPr>
    </w:p>
    <w:p w:rsidR="00A47B90" w:rsidRDefault="00A47B90">
      <w:pPr>
        <w:spacing w:before="280" w:after="120"/>
        <w:rPr>
          <w:sz w:val="20"/>
          <w:szCs w:val="20"/>
        </w:rPr>
      </w:pPr>
    </w:p>
    <w:p w:rsidR="00A47B90" w:rsidRDefault="00A47B90">
      <w:pPr>
        <w:spacing w:before="280" w:after="120"/>
        <w:rPr>
          <w:sz w:val="20"/>
          <w:szCs w:val="20"/>
        </w:rPr>
      </w:pPr>
    </w:p>
    <w:p w:rsidR="00925E13" w:rsidRPr="00A47B90" w:rsidRDefault="00925E13" w:rsidP="00156435">
      <w:pPr>
        <w:spacing w:before="280" w:after="120"/>
        <w:jc w:val="center"/>
        <w:rPr>
          <w:bCs/>
          <w:sz w:val="20"/>
          <w:szCs w:val="20"/>
        </w:rPr>
      </w:pPr>
      <w:r w:rsidRPr="00A47B90">
        <w:rPr>
          <w:bCs/>
          <w:sz w:val="32"/>
          <w:szCs w:val="32"/>
        </w:rPr>
        <w:t>2016</w:t>
      </w:r>
      <w:r w:rsidR="00A47B90">
        <w:rPr>
          <w:bCs/>
          <w:sz w:val="32"/>
          <w:szCs w:val="32"/>
        </w:rPr>
        <w:t>г.</w:t>
      </w:r>
    </w:p>
    <w:p w:rsidR="00925E13" w:rsidRDefault="00925E13">
      <w:pPr>
        <w:pStyle w:val="aa"/>
        <w:spacing w:line="276" w:lineRule="auto"/>
        <w:jc w:val="center"/>
        <w:rPr>
          <w:b/>
          <w:bCs/>
          <w:sz w:val="20"/>
          <w:szCs w:val="20"/>
        </w:rPr>
      </w:pPr>
    </w:p>
    <w:p w:rsidR="00925E13" w:rsidRDefault="00925E13">
      <w:pPr>
        <w:pStyle w:val="aa"/>
        <w:spacing w:line="276" w:lineRule="auto"/>
        <w:jc w:val="center"/>
        <w:rPr>
          <w:b/>
          <w:bCs/>
          <w:sz w:val="20"/>
          <w:szCs w:val="20"/>
        </w:rPr>
      </w:pPr>
    </w:p>
    <w:p w:rsidR="00A47B90" w:rsidRDefault="00925E13">
      <w:pPr>
        <w:pStyle w:val="aa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программы </w:t>
      </w:r>
    </w:p>
    <w:p w:rsidR="00925E13" w:rsidRPr="00A47B90" w:rsidRDefault="00925E13">
      <w:pPr>
        <w:pStyle w:val="aa"/>
        <w:spacing w:line="276" w:lineRule="auto"/>
        <w:jc w:val="center"/>
        <w:rPr>
          <w:bCs/>
          <w:sz w:val="28"/>
          <w:szCs w:val="28"/>
        </w:rPr>
      </w:pPr>
      <w:r w:rsidRPr="00A47B90">
        <w:rPr>
          <w:bCs/>
          <w:sz w:val="28"/>
          <w:szCs w:val="28"/>
        </w:rPr>
        <w:t xml:space="preserve"> «Комплексно</w:t>
      </w:r>
      <w:r w:rsidR="000C523A">
        <w:rPr>
          <w:bCs/>
          <w:sz w:val="28"/>
          <w:szCs w:val="28"/>
        </w:rPr>
        <w:t>е</w:t>
      </w:r>
      <w:r w:rsidRPr="00A47B90">
        <w:rPr>
          <w:bCs/>
          <w:sz w:val="28"/>
          <w:szCs w:val="28"/>
        </w:rPr>
        <w:t xml:space="preserve"> развити</w:t>
      </w:r>
      <w:r w:rsidR="000C523A">
        <w:rPr>
          <w:bCs/>
          <w:sz w:val="28"/>
          <w:szCs w:val="28"/>
        </w:rPr>
        <w:t>е</w:t>
      </w:r>
      <w:r w:rsidRPr="00A47B90">
        <w:rPr>
          <w:bCs/>
          <w:sz w:val="28"/>
          <w:szCs w:val="28"/>
        </w:rPr>
        <w:t xml:space="preserve"> социальной  инфраструктуры </w:t>
      </w:r>
      <w:r w:rsidR="000C523A">
        <w:rPr>
          <w:bCs/>
          <w:sz w:val="28"/>
          <w:szCs w:val="28"/>
        </w:rPr>
        <w:t>муниципального образования</w:t>
      </w:r>
      <w:r w:rsidR="00A47B90" w:rsidRPr="00A47B90">
        <w:rPr>
          <w:bCs/>
          <w:sz w:val="28"/>
          <w:szCs w:val="28"/>
        </w:rPr>
        <w:t xml:space="preserve"> Новосергиевский поссовет</w:t>
      </w:r>
      <w:r w:rsidRPr="00A47B90">
        <w:rPr>
          <w:bCs/>
          <w:sz w:val="28"/>
          <w:szCs w:val="28"/>
        </w:rPr>
        <w:t xml:space="preserve"> </w:t>
      </w:r>
      <w:r w:rsidR="00A47B90" w:rsidRPr="00A47B90">
        <w:rPr>
          <w:bCs/>
          <w:sz w:val="28"/>
          <w:szCs w:val="28"/>
        </w:rPr>
        <w:t xml:space="preserve">Новосергиевского </w:t>
      </w:r>
      <w:r w:rsidRPr="00A47B90">
        <w:rPr>
          <w:bCs/>
          <w:sz w:val="28"/>
          <w:szCs w:val="28"/>
        </w:rPr>
        <w:t xml:space="preserve">района </w:t>
      </w:r>
      <w:r w:rsidR="00A47B90" w:rsidRPr="00A47B90">
        <w:rPr>
          <w:bCs/>
          <w:sz w:val="28"/>
          <w:szCs w:val="28"/>
        </w:rPr>
        <w:t>Оренбургс</w:t>
      </w:r>
      <w:r w:rsidRPr="00A47B90">
        <w:rPr>
          <w:bCs/>
          <w:sz w:val="28"/>
          <w:szCs w:val="28"/>
        </w:rPr>
        <w:t>кой  области 2016-2026 годы»</w:t>
      </w:r>
    </w:p>
    <w:tbl>
      <w:tblPr>
        <w:tblW w:w="9815" w:type="dxa"/>
        <w:tblInd w:w="-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7229"/>
      </w:tblGrid>
      <w:tr w:rsidR="00925E13" w:rsidTr="000C523A">
        <w:tc>
          <w:tcPr>
            <w:tcW w:w="25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25E13" w:rsidRDefault="00925E13">
            <w:pPr>
              <w:pStyle w:val="aa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программы:</w:t>
            </w:r>
          </w:p>
        </w:tc>
        <w:tc>
          <w:tcPr>
            <w:tcW w:w="72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25E13" w:rsidRDefault="00925E13" w:rsidP="00A47B90">
            <w:pPr>
              <w:pStyle w:val="211"/>
              <w:spacing w:before="0" w:after="0"/>
              <w:jc w:val="both"/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 xml:space="preserve">Программа  </w:t>
            </w:r>
          </w:p>
        </w:tc>
      </w:tr>
      <w:tr w:rsidR="00925E13" w:rsidTr="000C523A">
        <w:tc>
          <w:tcPr>
            <w:tcW w:w="25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25E13" w:rsidRDefault="00925E13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72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0C523A" w:rsidRPr="008979AC" w:rsidRDefault="00925E13" w:rsidP="000C523A">
            <w:pPr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Федеральный Закон № 131-ФЗ от 06.10.2003 «Об общих принципах организации местного самоуправления в Российской Федерации»</w:t>
            </w:r>
            <w:r w:rsidR="000C523A">
              <w:rPr>
                <w:sz w:val="28"/>
                <w:szCs w:val="28"/>
              </w:rPr>
              <w:t xml:space="preserve">, Градостроительный Кодекс Российской Федерации, </w:t>
            </w:r>
            <w:r w:rsidR="006121EC">
              <w:rPr>
                <w:bCs/>
                <w:sz w:val="28"/>
                <w:szCs w:val="28"/>
                <w:lang w:eastAsia="ru-RU"/>
              </w:rPr>
              <w:t>Постановление Правительства Российской Федерации №1050 от 01.10.2015года «Об утверждении требований к программам комплексного развития социальной  инфраструктуры поселений, городских округов»,</w:t>
            </w:r>
            <w:r w:rsidR="006121EC" w:rsidRPr="008979AC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0C523A" w:rsidRPr="008979AC">
              <w:rPr>
                <w:bCs/>
                <w:sz w:val="28"/>
                <w:szCs w:val="28"/>
                <w:lang w:eastAsia="ru-RU"/>
              </w:rPr>
              <w:t>Генеральны</w:t>
            </w:r>
            <w:r w:rsidR="000C523A">
              <w:rPr>
                <w:bCs/>
                <w:sz w:val="28"/>
                <w:szCs w:val="28"/>
                <w:lang w:eastAsia="ru-RU"/>
              </w:rPr>
              <w:t>й</w:t>
            </w:r>
            <w:r w:rsidR="000C523A" w:rsidRPr="008979AC">
              <w:rPr>
                <w:bCs/>
                <w:sz w:val="28"/>
                <w:szCs w:val="28"/>
                <w:lang w:eastAsia="ru-RU"/>
              </w:rPr>
              <w:t xml:space="preserve"> план </w:t>
            </w:r>
            <w:r w:rsidR="000C523A">
              <w:rPr>
                <w:bCs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0C523A" w:rsidRPr="008979AC">
              <w:rPr>
                <w:bCs/>
                <w:sz w:val="28"/>
                <w:szCs w:val="28"/>
                <w:lang w:eastAsia="ru-RU"/>
              </w:rPr>
              <w:t>Новосергиевск</w:t>
            </w:r>
            <w:r w:rsidR="000C523A">
              <w:rPr>
                <w:bCs/>
                <w:sz w:val="28"/>
                <w:szCs w:val="28"/>
                <w:lang w:eastAsia="ru-RU"/>
              </w:rPr>
              <w:t>ий</w:t>
            </w:r>
            <w:r w:rsidR="000C523A" w:rsidRPr="008979AC">
              <w:rPr>
                <w:bCs/>
                <w:sz w:val="28"/>
                <w:szCs w:val="28"/>
                <w:lang w:eastAsia="ru-RU"/>
              </w:rPr>
              <w:t xml:space="preserve"> поссовет</w:t>
            </w:r>
            <w:r w:rsidR="000C523A">
              <w:rPr>
                <w:bCs/>
                <w:sz w:val="28"/>
                <w:szCs w:val="28"/>
                <w:lang w:eastAsia="ru-RU"/>
              </w:rPr>
              <w:t>, У</w:t>
            </w:r>
            <w:r w:rsidR="000C523A" w:rsidRPr="008979AC">
              <w:rPr>
                <w:bCs/>
                <w:sz w:val="28"/>
                <w:szCs w:val="28"/>
                <w:lang w:eastAsia="ru-RU"/>
              </w:rPr>
              <w:t>став муниципального образования Новосергиевский поссовет</w:t>
            </w:r>
          </w:p>
          <w:p w:rsidR="00925E13" w:rsidRDefault="00925E13" w:rsidP="000C523A">
            <w:pPr>
              <w:pStyle w:val="aa"/>
              <w:spacing w:before="0" w:after="0"/>
              <w:jc w:val="both"/>
            </w:pPr>
          </w:p>
        </w:tc>
      </w:tr>
      <w:tr w:rsidR="00925E13" w:rsidTr="000C523A">
        <w:tc>
          <w:tcPr>
            <w:tcW w:w="25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25E13" w:rsidRDefault="00925E13">
            <w:pPr>
              <w:pStyle w:val="aa"/>
              <w:spacing w:before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Заказчик программы:</w:t>
            </w:r>
          </w:p>
          <w:p w:rsidR="00925E13" w:rsidRDefault="00925E13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Разработчик программы:</w:t>
            </w:r>
          </w:p>
        </w:tc>
        <w:tc>
          <w:tcPr>
            <w:tcW w:w="72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25E13" w:rsidRPr="000C523A" w:rsidRDefault="000C523A" w:rsidP="000C523A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 w:rsidRPr="000C523A">
              <w:rPr>
                <w:sz w:val="28"/>
                <w:szCs w:val="28"/>
              </w:rPr>
              <w:t>Администр</w:t>
            </w:r>
            <w:r>
              <w:rPr>
                <w:sz w:val="28"/>
                <w:szCs w:val="28"/>
              </w:rPr>
              <w:t>а</w:t>
            </w:r>
            <w:r w:rsidRPr="000C523A">
              <w:rPr>
                <w:sz w:val="28"/>
                <w:szCs w:val="28"/>
              </w:rPr>
              <w:t>ция муниципального</w:t>
            </w:r>
            <w:r>
              <w:rPr>
                <w:sz w:val="28"/>
                <w:szCs w:val="28"/>
              </w:rPr>
              <w:t xml:space="preserve"> образования</w:t>
            </w:r>
            <w:r w:rsidRPr="00A47B90">
              <w:rPr>
                <w:bCs/>
                <w:sz w:val="28"/>
                <w:szCs w:val="28"/>
              </w:rPr>
              <w:t xml:space="preserve"> Новосергиевский поссовет Новосергиевского района Оренбургской  области</w:t>
            </w:r>
          </w:p>
        </w:tc>
      </w:tr>
      <w:tr w:rsidR="00925E13" w:rsidTr="000C523A">
        <w:tc>
          <w:tcPr>
            <w:tcW w:w="25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25E13" w:rsidRDefault="00925E13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Основная цель программы:</w:t>
            </w:r>
          </w:p>
        </w:tc>
        <w:tc>
          <w:tcPr>
            <w:tcW w:w="72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25E13" w:rsidRDefault="00925E13">
            <w:pPr>
              <w:jc w:val="both"/>
            </w:pPr>
            <w:r>
              <w:rPr>
                <w:sz w:val="28"/>
                <w:szCs w:val="28"/>
              </w:rPr>
              <w:t xml:space="preserve">Повышение качества жизни населения, его занятости и </w:t>
            </w:r>
            <w:proofErr w:type="spellStart"/>
            <w:r>
              <w:rPr>
                <w:sz w:val="28"/>
                <w:szCs w:val="28"/>
              </w:rPr>
              <w:t>самозанятости</w:t>
            </w:r>
            <w:proofErr w:type="spellEnd"/>
            <w:r>
              <w:rPr>
                <w:sz w:val="28"/>
                <w:szCs w:val="28"/>
              </w:rPr>
              <w:t xml:space="preserve">, экономических, социальных и культурных возможностей на основе развития сельхозпроизводства, предпринимательства,  личных подсобных хозяйств торговой   инфраструктуры  и  сферы  услуг. </w:t>
            </w:r>
          </w:p>
        </w:tc>
      </w:tr>
      <w:tr w:rsidR="00925E13" w:rsidTr="000C523A">
        <w:tc>
          <w:tcPr>
            <w:tcW w:w="25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25E13" w:rsidRDefault="00925E13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 программы:</w:t>
            </w:r>
          </w:p>
        </w:tc>
        <w:tc>
          <w:tcPr>
            <w:tcW w:w="72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25E13" w:rsidRDefault="00925E1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C523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оздание правовых, организационных, институциональных и экономических условий для перехода к устойчивому социально</w:t>
            </w:r>
            <w:r w:rsidR="000C523A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 </w:t>
            </w:r>
            <w:r w:rsidR="000C523A">
              <w:rPr>
                <w:sz w:val="28"/>
                <w:szCs w:val="28"/>
              </w:rPr>
              <w:t>развитию</w:t>
            </w:r>
            <w:r>
              <w:rPr>
                <w:sz w:val="28"/>
                <w:szCs w:val="28"/>
              </w:rPr>
              <w:t xml:space="preserve"> поселения, эффективной реализации полномочий органов местного самоуправления;</w:t>
            </w:r>
          </w:p>
          <w:p w:rsidR="00925E13" w:rsidRDefault="00925E1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2.Развитие и расширение информационно-консультационного и правового обслуживания населения;</w:t>
            </w:r>
          </w:p>
          <w:p w:rsidR="00925E13" w:rsidRDefault="000C523A">
            <w:pPr>
              <w:ind w:firstLine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25E13">
              <w:rPr>
                <w:sz w:val="28"/>
                <w:szCs w:val="28"/>
              </w:rPr>
              <w:t>.Развитие социальной инфраструктуры,  культуры, физкультуры и спорта: повышение роли физкультуры и спорта в деле профилактики правонарушений, преодоления распространения   наркомании  и   алкоголизма;</w:t>
            </w:r>
          </w:p>
          <w:p w:rsidR="00925E13" w:rsidRDefault="000C523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25E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Сохранение </w:t>
            </w:r>
            <w:r w:rsidR="00925E13">
              <w:rPr>
                <w:sz w:val="28"/>
                <w:szCs w:val="28"/>
              </w:rPr>
              <w:t>объектов культуры и активизация культурной деятельности;</w:t>
            </w:r>
          </w:p>
          <w:p w:rsidR="00925E13" w:rsidRDefault="006121EC">
            <w:pPr>
              <w:tabs>
                <w:tab w:val="left" w:pos="191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25E13">
              <w:rPr>
                <w:sz w:val="28"/>
                <w:szCs w:val="28"/>
              </w:rPr>
              <w:t>. Создание   условий  для безопасного проживания населения   на  территории  поселения.</w:t>
            </w:r>
          </w:p>
          <w:p w:rsidR="00925E13" w:rsidRDefault="006121EC">
            <w:pPr>
              <w:ind w:firstLine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925E13">
              <w:rPr>
                <w:sz w:val="28"/>
                <w:szCs w:val="28"/>
              </w:rPr>
              <w:t>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925E13" w:rsidRDefault="00925E13">
            <w:pPr>
              <w:ind w:firstLine="11"/>
              <w:jc w:val="both"/>
            </w:pPr>
          </w:p>
        </w:tc>
      </w:tr>
      <w:tr w:rsidR="00925E13" w:rsidTr="000C523A">
        <w:tc>
          <w:tcPr>
            <w:tcW w:w="25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25E13" w:rsidRDefault="00925E13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Сроки реализации Программы:</w:t>
            </w:r>
          </w:p>
        </w:tc>
        <w:tc>
          <w:tcPr>
            <w:tcW w:w="72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25E13" w:rsidRDefault="00925E13">
            <w:pPr>
              <w:pStyle w:val="aa"/>
              <w:spacing w:before="0" w:after="0"/>
              <w:jc w:val="both"/>
            </w:pPr>
            <w:r>
              <w:rPr>
                <w:sz w:val="28"/>
                <w:szCs w:val="28"/>
              </w:rPr>
              <w:t>2016 - 2026 год</w:t>
            </w:r>
          </w:p>
        </w:tc>
      </w:tr>
      <w:tr w:rsidR="00925E13" w:rsidTr="000C523A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c>
          <w:tcPr>
            <w:tcW w:w="981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25E13" w:rsidRDefault="00925E13">
            <w:pPr>
              <w:pStyle w:val="aa"/>
              <w:spacing w:before="0" w:after="0"/>
              <w:jc w:val="both"/>
            </w:pPr>
            <w:r>
              <w:rPr>
                <w:b/>
                <w:bCs/>
                <w:sz w:val="28"/>
                <w:szCs w:val="28"/>
              </w:rPr>
              <w:t>Перечень подпрограмм и основных мероприятий</w:t>
            </w:r>
          </w:p>
        </w:tc>
      </w:tr>
      <w:tr w:rsidR="00925E13" w:rsidTr="000C523A">
        <w:tc>
          <w:tcPr>
            <w:tcW w:w="25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25E13" w:rsidRDefault="00925E13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Основные исполнители программы:</w:t>
            </w:r>
          </w:p>
        </w:tc>
        <w:tc>
          <w:tcPr>
            <w:tcW w:w="72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25E13" w:rsidRDefault="003C2442">
            <w:pPr>
              <w:pStyle w:val="aa"/>
              <w:spacing w:before="0" w:after="0"/>
              <w:jc w:val="both"/>
            </w:pPr>
            <w:r w:rsidRPr="000C523A">
              <w:rPr>
                <w:sz w:val="28"/>
                <w:szCs w:val="28"/>
              </w:rPr>
              <w:t>Администр</w:t>
            </w:r>
            <w:r>
              <w:rPr>
                <w:sz w:val="28"/>
                <w:szCs w:val="28"/>
              </w:rPr>
              <w:t>а</w:t>
            </w:r>
            <w:r w:rsidRPr="000C523A">
              <w:rPr>
                <w:sz w:val="28"/>
                <w:szCs w:val="28"/>
              </w:rPr>
              <w:t>ция муниципального</w:t>
            </w:r>
            <w:r>
              <w:rPr>
                <w:sz w:val="28"/>
                <w:szCs w:val="28"/>
              </w:rPr>
              <w:t xml:space="preserve"> образования</w:t>
            </w:r>
            <w:r w:rsidRPr="00A47B90">
              <w:rPr>
                <w:bCs/>
                <w:sz w:val="28"/>
                <w:szCs w:val="28"/>
              </w:rPr>
              <w:t xml:space="preserve"> Новосергиевский поссовет Новосергиевского района Оренбургской  области</w:t>
            </w:r>
          </w:p>
        </w:tc>
      </w:tr>
      <w:tr w:rsidR="003C2442" w:rsidTr="000C523A">
        <w:tc>
          <w:tcPr>
            <w:tcW w:w="25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C2442" w:rsidRDefault="003C2442">
            <w:pPr>
              <w:pStyle w:val="aa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Ожидаемые результаты реализации программы:</w:t>
            </w:r>
          </w:p>
        </w:tc>
        <w:tc>
          <w:tcPr>
            <w:tcW w:w="72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B5A2C" w:rsidRDefault="00EB5A2C" w:rsidP="00EB5A2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EB5A2C">
              <w:rPr>
                <w:sz w:val="28"/>
                <w:szCs w:val="28"/>
                <w:lang w:eastAsia="ru-RU"/>
              </w:rPr>
              <w:t>В результате реализации Программы к 20</w:t>
            </w:r>
            <w:r>
              <w:rPr>
                <w:sz w:val="28"/>
                <w:szCs w:val="28"/>
                <w:lang w:eastAsia="ru-RU"/>
              </w:rPr>
              <w:t>26</w:t>
            </w:r>
            <w:r w:rsidRPr="00EB5A2C">
              <w:rPr>
                <w:sz w:val="28"/>
                <w:szCs w:val="28"/>
                <w:lang w:eastAsia="ru-RU"/>
              </w:rPr>
              <w:t xml:space="preserve"> году предполагается:</w:t>
            </w:r>
          </w:p>
          <w:p w:rsidR="00EB5A2C" w:rsidRPr="00EB5A2C" w:rsidRDefault="00EB5A2C" w:rsidP="00EB5A2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B5A2C">
              <w:rPr>
                <w:sz w:val="28"/>
                <w:szCs w:val="28"/>
                <w:lang w:eastAsia="ru-RU"/>
              </w:rPr>
              <w:t>Перспективное развитие социальной инфраструктуры поселения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EB5A2C" w:rsidRPr="00EB5A2C" w:rsidRDefault="00EB5A2C" w:rsidP="00EB5A2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B5A2C">
              <w:rPr>
                <w:sz w:val="28"/>
                <w:szCs w:val="28"/>
                <w:lang w:eastAsia="ru-RU"/>
              </w:rPr>
              <w:t>Безопасность, качество и эффективность использования населением объектов социальной инфраструктуры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EB5A2C" w:rsidRPr="00EB5A2C" w:rsidRDefault="00EB5A2C" w:rsidP="00EB5A2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B5A2C">
              <w:rPr>
                <w:sz w:val="28"/>
                <w:szCs w:val="28"/>
                <w:lang w:eastAsia="ru-RU"/>
              </w:rPr>
              <w:t>Доступность объектов социальной инфраструктуры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EB5A2C" w:rsidRPr="00EB5A2C" w:rsidRDefault="00EB5A2C" w:rsidP="00EB5A2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B5A2C">
              <w:rPr>
                <w:sz w:val="28"/>
                <w:szCs w:val="28"/>
                <w:lang w:eastAsia="ru-RU"/>
              </w:rPr>
              <w:t>Достижение расчетного уровня обеспеченности населения объектами социальной инфраструк</w:t>
            </w:r>
            <w:r>
              <w:rPr>
                <w:sz w:val="28"/>
                <w:szCs w:val="28"/>
                <w:lang w:eastAsia="ru-RU"/>
              </w:rPr>
              <w:t>туры;</w:t>
            </w:r>
          </w:p>
          <w:p w:rsidR="00EB5A2C" w:rsidRPr="00EB5A2C" w:rsidRDefault="00EB5A2C" w:rsidP="00EB5A2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B5A2C">
              <w:rPr>
                <w:sz w:val="28"/>
                <w:szCs w:val="28"/>
                <w:lang w:eastAsia="ru-RU"/>
              </w:rPr>
              <w:t>Эффективность функционирования действующей социальной инфраструктуры.</w:t>
            </w:r>
          </w:p>
          <w:p w:rsidR="003C2442" w:rsidRPr="000C523A" w:rsidRDefault="003C2442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925E13" w:rsidTr="000C523A">
        <w:tc>
          <w:tcPr>
            <w:tcW w:w="25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25E13" w:rsidRDefault="00925E13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Программы (млн. руб.)</w:t>
            </w:r>
          </w:p>
        </w:tc>
        <w:tc>
          <w:tcPr>
            <w:tcW w:w="72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25E13" w:rsidRDefault="00925E13">
            <w:pPr>
              <w:pStyle w:val="aa"/>
              <w:spacing w:before="0" w:after="0"/>
              <w:jc w:val="both"/>
            </w:pPr>
            <w:r>
              <w:rPr>
                <w:sz w:val="28"/>
                <w:szCs w:val="28"/>
              </w:rPr>
              <w:t xml:space="preserve">Программа финансируется из местного, районного, областного и федерального бюджетов, инвестиционных ресурсов,  предприятий,  организаций,  предпринимателей,  учреждений,  средств граждан </w:t>
            </w:r>
          </w:p>
        </w:tc>
      </w:tr>
      <w:tr w:rsidR="00925E13" w:rsidTr="000C523A">
        <w:tc>
          <w:tcPr>
            <w:tcW w:w="25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25E13" w:rsidRPr="00156435" w:rsidRDefault="00925E13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156435">
              <w:rPr>
                <w:b/>
                <w:bCs/>
                <w:sz w:val="28"/>
                <w:szCs w:val="28"/>
              </w:rPr>
              <w:t>Система контроля за исполнением Программы:</w:t>
            </w:r>
          </w:p>
        </w:tc>
        <w:tc>
          <w:tcPr>
            <w:tcW w:w="72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25E13" w:rsidRPr="00156435" w:rsidRDefault="00925E13" w:rsidP="00156435">
            <w:pPr>
              <w:pStyle w:val="aa"/>
              <w:spacing w:before="0" w:after="0"/>
              <w:jc w:val="both"/>
            </w:pPr>
            <w:r w:rsidRPr="00156435">
              <w:rPr>
                <w:sz w:val="28"/>
                <w:szCs w:val="28"/>
              </w:rPr>
              <w:t xml:space="preserve">Собрание представителей </w:t>
            </w:r>
            <w:r w:rsidR="00156435" w:rsidRPr="00156435">
              <w:rPr>
                <w:sz w:val="28"/>
                <w:szCs w:val="28"/>
              </w:rPr>
              <w:t>а</w:t>
            </w:r>
            <w:r w:rsidRPr="00156435">
              <w:rPr>
                <w:sz w:val="28"/>
                <w:szCs w:val="28"/>
              </w:rPr>
              <w:t xml:space="preserve">дминистрации </w:t>
            </w:r>
            <w:r w:rsidR="00156435" w:rsidRPr="00156435">
              <w:rPr>
                <w:sz w:val="28"/>
                <w:szCs w:val="28"/>
              </w:rPr>
              <w:t>муниципального</w:t>
            </w:r>
            <w:r w:rsidRPr="00156435">
              <w:rPr>
                <w:sz w:val="28"/>
                <w:szCs w:val="28"/>
              </w:rPr>
              <w:t xml:space="preserve"> </w:t>
            </w:r>
            <w:r w:rsidR="00156435" w:rsidRPr="00156435">
              <w:rPr>
                <w:sz w:val="28"/>
                <w:szCs w:val="28"/>
              </w:rPr>
              <w:t xml:space="preserve"> образования Новосергиевский поссовет Новосергиевского района Оренбургской </w:t>
            </w:r>
            <w:r w:rsidRPr="00156435">
              <w:rPr>
                <w:sz w:val="28"/>
                <w:szCs w:val="28"/>
              </w:rPr>
              <w:t>области</w:t>
            </w:r>
          </w:p>
        </w:tc>
      </w:tr>
    </w:tbl>
    <w:p w:rsidR="00925E13" w:rsidRDefault="00925E13">
      <w:pPr>
        <w:spacing w:before="280" w:after="280"/>
        <w:ind w:firstLine="720"/>
      </w:pPr>
      <w:r>
        <w:rPr>
          <w:b/>
        </w:rPr>
        <w:t>1. Введение</w:t>
      </w:r>
    </w:p>
    <w:p w:rsidR="00925E13" w:rsidRPr="00EB5A2C" w:rsidRDefault="00925E13">
      <w:pPr>
        <w:ind w:firstLine="720"/>
        <w:jc w:val="both"/>
        <w:rPr>
          <w:sz w:val="28"/>
          <w:szCs w:val="28"/>
        </w:rPr>
      </w:pPr>
      <w:r w:rsidRPr="00EB5A2C">
        <w:rPr>
          <w:sz w:val="28"/>
          <w:szCs w:val="28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  поселения.</w:t>
      </w:r>
    </w:p>
    <w:p w:rsidR="0048382F" w:rsidRPr="0048382F" w:rsidRDefault="004838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план</w:t>
      </w:r>
      <w:r w:rsidRPr="0048382F">
        <w:t xml:space="preserve"> </w:t>
      </w:r>
      <w:r w:rsidRPr="0048382F">
        <w:rPr>
          <w:sz w:val="28"/>
          <w:szCs w:val="28"/>
        </w:rPr>
        <w:t>муниципальног</w:t>
      </w:r>
      <w:r>
        <w:rPr>
          <w:sz w:val="28"/>
          <w:szCs w:val="28"/>
        </w:rPr>
        <w:t>о</w:t>
      </w:r>
      <w:r w:rsidRPr="0048382F">
        <w:rPr>
          <w:sz w:val="28"/>
          <w:szCs w:val="28"/>
        </w:rPr>
        <w:t xml:space="preserve"> образования Новосерги</w:t>
      </w:r>
      <w:r>
        <w:rPr>
          <w:sz w:val="28"/>
          <w:szCs w:val="28"/>
        </w:rPr>
        <w:t>евс</w:t>
      </w:r>
      <w:r w:rsidRPr="0048382F">
        <w:rPr>
          <w:sz w:val="28"/>
          <w:szCs w:val="28"/>
        </w:rPr>
        <w:t>кий поссовет</w:t>
      </w:r>
      <w:r>
        <w:rPr>
          <w:sz w:val="28"/>
          <w:szCs w:val="28"/>
        </w:rPr>
        <w:t xml:space="preserve"> Новосергиевского района Оренбургской области</w:t>
      </w:r>
      <w:r w:rsidRPr="0048382F">
        <w:rPr>
          <w:sz w:val="28"/>
          <w:szCs w:val="28"/>
        </w:rPr>
        <w:t xml:space="preserve"> утвержден </w:t>
      </w:r>
      <w:r w:rsidR="008616BE">
        <w:rPr>
          <w:sz w:val="28"/>
          <w:szCs w:val="28"/>
        </w:rPr>
        <w:t xml:space="preserve">решением </w:t>
      </w:r>
      <w:r w:rsidR="008616BE" w:rsidRPr="00AA5837">
        <w:rPr>
          <w:sz w:val="28"/>
          <w:szCs w:val="28"/>
        </w:rPr>
        <w:t>Совета депутатов</w:t>
      </w:r>
      <w:r w:rsidR="00AA5837" w:rsidRPr="00AA5837">
        <w:rPr>
          <w:sz w:val="28"/>
          <w:szCs w:val="28"/>
        </w:rPr>
        <w:t xml:space="preserve"> №14/1р.С. от 29.09.2011г.</w:t>
      </w:r>
      <w:r w:rsidRPr="0048382F">
        <w:rPr>
          <w:sz w:val="28"/>
          <w:szCs w:val="28"/>
        </w:rPr>
        <w:t xml:space="preserve"> Генеральный план содержит схему зонирования территорий</w:t>
      </w:r>
      <w:r w:rsidR="008616BE">
        <w:rPr>
          <w:sz w:val="28"/>
          <w:szCs w:val="28"/>
        </w:rPr>
        <w:t>.</w:t>
      </w:r>
      <w:r w:rsidRPr="0048382F">
        <w:rPr>
          <w:sz w:val="28"/>
          <w:szCs w:val="28"/>
        </w:rPr>
        <w:t xml:space="preserve"> Программа комплексного развития систем социальной инфраструктуры (далее</w:t>
      </w:r>
      <w:r w:rsidR="008616BE">
        <w:rPr>
          <w:sz w:val="28"/>
          <w:szCs w:val="28"/>
        </w:rPr>
        <w:t xml:space="preserve"> </w:t>
      </w:r>
      <w:r w:rsidRPr="0048382F">
        <w:rPr>
          <w:sz w:val="28"/>
          <w:szCs w:val="28"/>
        </w:rPr>
        <w:t>-</w:t>
      </w:r>
      <w:r w:rsidR="008616BE">
        <w:rPr>
          <w:sz w:val="28"/>
          <w:szCs w:val="28"/>
        </w:rPr>
        <w:t xml:space="preserve"> </w:t>
      </w:r>
      <w:r w:rsidRPr="0048382F">
        <w:rPr>
          <w:sz w:val="28"/>
          <w:szCs w:val="28"/>
        </w:rPr>
        <w:t xml:space="preserve">Программа) содержит  чёткое представление  о  стратегических целях, ресурсах, потенциале  и об основных направлениях социального развития </w:t>
      </w:r>
      <w:r w:rsidR="008616BE">
        <w:rPr>
          <w:sz w:val="28"/>
          <w:szCs w:val="28"/>
        </w:rPr>
        <w:t>МО Новосергиевский поссовет</w:t>
      </w:r>
      <w:r w:rsidRPr="0048382F">
        <w:rPr>
          <w:sz w:val="28"/>
          <w:szCs w:val="28"/>
        </w:rPr>
        <w:t xml:space="preserve">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</w:t>
      </w:r>
      <w:r w:rsidR="008616BE">
        <w:rPr>
          <w:sz w:val="28"/>
          <w:szCs w:val="28"/>
        </w:rPr>
        <w:t xml:space="preserve"> МО Новосергиевский поссовет.</w:t>
      </w:r>
      <w:r w:rsidRPr="0048382F">
        <w:rPr>
          <w:sz w:val="28"/>
          <w:szCs w:val="28"/>
        </w:rPr>
        <w:t xml:space="preserve"> </w:t>
      </w:r>
    </w:p>
    <w:p w:rsidR="00925E13" w:rsidRPr="00EB5A2C" w:rsidRDefault="00925E13">
      <w:pPr>
        <w:ind w:firstLine="720"/>
        <w:jc w:val="both"/>
        <w:rPr>
          <w:sz w:val="28"/>
          <w:szCs w:val="28"/>
        </w:rPr>
      </w:pPr>
      <w:r w:rsidRPr="00EB5A2C">
        <w:rPr>
          <w:sz w:val="28"/>
          <w:szCs w:val="28"/>
        </w:rPr>
        <w:lastRenderedPageBreak/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925E13" w:rsidRPr="00EB5A2C" w:rsidRDefault="00925E13">
      <w:pPr>
        <w:autoSpaceDE w:val="0"/>
        <w:ind w:firstLine="540"/>
        <w:jc w:val="both"/>
        <w:rPr>
          <w:sz w:val="28"/>
          <w:szCs w:val="28"/>
        </w:rPr>
      </w:pPr>
      <w:r w:rsidRPr="00EB5A2C">
        <w:rPr>
          <w:sz w:val="28"/>
          <w:szCs w:val="28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городского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925E13" w:rsidRPr="00EB5A2C" w:rsidRDefault="00925E13">
      <w:pPr>
        <w:spacing w:line="276" w:lineRule="auto"/>
        <w:ind w:firstLine="720"/>
        <w:jc w:val="both"/>
        <w:rPr>
          <w:sz w:val="28"/>
          <w:szCs w:val="28"/>
        </w:rPr>
      </w:pPr>
      <w:r w:rsidRPr="00EB5A2C">
        <w:rPr>
          <w:sz w:val="28"/>
          <w:szCs w:val="28"/>
        </w:rPr>
        <w:t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</w:t>
      </w:r>
      <w:r w:rsidR="00AA5837">
        <w:rPr>
          <w:sz w:val="28"/>
          <w:szCs w:val="28"/>
        </w:rPr>
        <w:t>о</w:t>
      </w:r>
      <w:r w:rsidRPr="00EB5A2C">
        <w:rPr>
          <w:sz w:val="28"/>
          <w:szCs w:val="28"/>
        </w:rPr>
        <w:t>й  инфраструктуры   городского   поселения.</w:t>
      </w:r>
    </w:p>
    <w:p w:rsidR="00925E13" w:rsidRDefault="00925E13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E13" w:rsidRPr="00AA5837" w:rsidRDefault="00925E13" w:rsidP="00AA583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A5837">
        <w:rPr>
          <w:rFonts w:ascii="Times New Roman" w:hAnsi="Times New Roman" w:cs="Times New Roman"/>
          <w:sz w:val="24"/>
          <w:szCs w:val="24"/>
        </w:rPr>
        <w:t xml:space="preserve">2. Социальная  инфраструктура  и потенциал развития  </w:t>
      </w:r>
      <w:r w:rsidR="00AA5837">
        <w:rPr>
          <w:rFonts w:ascii="Times New Roman" w:hAnsi="Times New Roman" w:cs="Times New Roman"/>
          <w:sz w:val="24"/>
          <w:szCs w:val="24"/>
        </w:rPr>
        <w:t>муниципального образования Новосергиевский поссовет Новосергиевского района Оренбургской области</w:t>
      </w:r>
    </w:p>
    <w:p w:rsidR="00925E13" w:rsidRDefault="00925E13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2.1. Анализ социальной  инфраструктуры  </w:t>
      </w:r>
    </w:p>
    <w:p w:rsidR="008751E6" w:rsidRPr="008751E6" w:rsidRDefault="008751E6" w:rsidP="008751E6">
      <w:pPr>
        <w:jc w:val="both"/>
        <w:rPr>
          <w:sz w:val="28"/>
          <w:szCs w:val="28"/>
        </w:rPr>
      </w:pPr>
      <w:r w:rsidRPr="008751E6">
        <w:rPr>
          <w:sz w:val="28"/>
          <w:szCs w:val="28"/>
        </w:rPr>
        <w:t xml:space="preserve">             Муниципальное образование Новосергиевский поссовет находится на территории Новосергиевского района Оренбургской области, Приволжского федерального округа Российской Федерации.</w:t>
      </w:r>
    </w:p>
    <w:p w:rsidR="008751E6" w:rsidRPr="008751E6" w:rsidRDefault="008751E6" w:rsidP="008751E6">
      <w:pPr>
        <w:jc w:val="both"/>
        <w:rPr>
          <w:sz w:val="28"/>
          <w:szCs w:val="28"/>
        </w:rPr>
      </w:pPr>
      <w:r w:rsidRPr="008751E6">
        <w:rPr>
          <w:sz w:val="28"/>
          <w:szCs w:val="28"/>
        </w:rPr>
        <w:t xml:space="preserve">           Территория муниципального образования занимает выгодное экономико-географическое положение: его пересекают главная железнодорожная магистраль области  Москва – Самара – Оренбург - Ташкент, а также автомагистраль федерального значения Самара – Оренбург.</w:t>
      </w:r>
    </w:p>
    <w:p w:rsidR="008751E6" w:rsidRPr="008751E6" w:rsidRDefault="008751E6" w:rsidP="008751E6">
      <w:pPr>
        <w:jc w:val="both"/>
        <w:rPr>
          <w:sz w:val="28"/>
          <w:szCs w:val="28"/>
        </w:rPr>
      </w:pPr>
      <w:r w:rsidRPr="008751E6">
        <w:rPr>
          <w:sz w:val="28"/>
          <w:szCs w:val="28"/>
        </w:rPr>
        <w:t xml:space="preserve">            На территории Новосергиевского поссовета расположено 6 населенных пунктов: п. Новосергиевка, с. Землянка, п. Попов Ключ, с. Лебяжка, с. Черепаново, с. Казарма </w:t>
      </w:r>
      <w:proofErr w:type="spellStart"/>
      <w:r w:rsidRPr="008751E6">
        <w:rPr>
          <w:sz w:val="28"/>
          <w:szCs w:val="28"/>
        </w:rPr>
        <w:t>ж.д</w:t>
      </w:r>
      <w:proofErr w:type="spellEnd"/>
      <w:r w:rsidRPr="008751E6">
        <w:rPr>
          <w:sz w:val="28"/>
          <w:szCs w:val="28"/>
        </w:rPr>
        <w:t>. 1404 км..</w:t>
      </w:r>
    </w:p>
    <w:p w:rsidR="008751E6" w:rsidRPr="008751E6" w:rsidRDefault="008751E6" w:rsidP="008751E6">
      <w:pPr>
        <w:jc w:val="both"/>
        <w:rPr>
          <w:sz w:val="28"/>
          <w:szCs w:val="28"/>
        </w:rPr>
      </w:pPr>
      <w:r w:rsidRPr="008751E6">
        <w:rPr>
          <w:sz w:val="28"/>
          <w:szCs w:val="28"/>
        </w:rPr>
        <w:t xml:space="preserve">            Поселок  Новосергиевка является административным центром Новосергиевского района. </w:t>
      </w:r>
    </w:p>
    <w:p w:rsidR="008751E6" w:rsidRDefault="008751E6" w:rsidP="008751E6">
      <w:pPr>
        <w:jc w:val="both"/>
        <w:rPr>
          <w:sz w:val="28"/>
          <w:szCs w:val="28"/>
        </w:rPr>
      </w:pPr>
      <w:r w:rsidRPr="008751E6">
        <w:rPr>
          <w:sz w:val="28"/>
          <w:szCs w:val="28"/>
        </w:rPr>
        <w:t xml:space="preserve">         В соответствии с границами, установленными Законом Оренбургской области №1906/314-</w:t>
      </w:r>
      <w:r w:rsidRPr="008751E6">
        <w:rPr>
          <w:sz w:val="28"/>
          <w:szCs w:val="28"/>
          <w:lang w:val="en-US"/>
        </w:rPr>
        <w:t>III</w:t>
      </w:r>
      <w:r w:rsidRPr="008751E6">
        <w:rPr>
          <w:sz w:val="28"/>
          <w:szCs w:val="28"/>
        </w:rPr>
        <w:t xml:space="preserve">-ОЗ от 09.03.2005г. «О муниципальных образованиях в составе муниципального образования Новосергиевский район Оренбургской области» площадь территории муниципального образования Новосергиевский поссовет составляет 34593 га. </w:t>
      </w:r>
    </w:p>
    <w:p w:rsidR="00156435" w:rsidRPr="008751E6" w:rsidRDefault="00156435" w:rsidP="008751E6">
      <w:pPr>
        <w:jc w:val="both"/>
        <w:rPr>
          <w:sz w:val="28"/>
          <w:szCs w:val="28"/>
        </w:rPr>
      </w:pPr>
    </w:p>
    <w:p w:rsidR="008751E6" w:rsidRPr="009E0DDB" w:rsidRDefault="009E0DDB" w:rsidP="008751E6">
      <w:pPr>
        <w:jc w:val="center"/>
        <w:rPr>
          <w:b/>
        </w:rPr>
      </w:pPr>
      <w:r w:rsidRPr="009E0DDB">
        <w:rPr>
          <w:b/>
        </w:rPr>
        <w:t xml:space="preserve">2.2. </w:t>
      </w:r>
      <w:r w:rsidR="008751E6" w:rsidRPr="009E0DDB">
        <w:rPr>
          <w:b/>
        </w:rPr>
        <w:t>Демографическая ситуация</w:t>
      </w:r>
    </w:p>
    <w:p w:rsidR="008751E6" w:rsidRDefault="008751E6" w:rsidP="008751E6">
      <w:pPr>
        <w:pStyle w:val="a0"/>
        <w:spacing w:before="0" w:after="0"/>
        <w:jc w:val="both"/>
        <w:rPr>
          <w:sz w:val="28"/>
          <w:szCs w:val="28"/>
        </w:rPr>
      </w:pPr>
      <w:r w:rsidRPr="008751E6">
        <w:rPr>
          <w:sz w:val="28"/>
          <w:szCs w:val="28"/>
        </w:rPr>
        <w:lastRenderedPageBreak/>
        <w:t xml:space="preserve">          Составной частью социальной политики муниципального образования  является демографическая политика, которая представляет собой систему принципов, оценок и мер социально-экономического, правового и профилактического характера, направленных на улучшение демографической ситуации, в том числе  на сохранение и укрепление семьи, сокращение уровня смертности, рост рождаемости, укрепление здоровья населения, увеличение продолжительности жизни, регулирование внутренней и внешней миграции.</w:t>
      </w:r>
    </w:p>
    <w:p w:rsidR="008751E6" w:rsidRDefault="008751E6" w:rsidP="008751E6">
      <w:pPr>
        <w:pStyle w:val="a0"/>
        <w:spacing w:before="0" w:after="0"/>
        <w:ind w:firstLine="708"/>
        <w:jc w:val="both"/>
        <w:rPr>
          <w:sz w:val="28"/>
          <w:szCs w:val="28"/>
        </w:rPr>
      </w:pPr>
      <w:r w:rsidRPr="008751E6">
        <w:rPr>
          <w:sz w:val="28"/>
          <w:szCs w:val="28"/>
        </w:rPr>
        <w:t>По состоянию на 01.01.201</w:t>
      </w:r>
      <w:r>
        <w:rPr>
          <w:sz w:val="28"/>
          <w:szCs w:val="28"/>
        </w:rPr>
        <w:t>6</w:t>
      </w:r>
      <w:r w:rsidRPr="008751E6">
        <w:rPr>
          <w:sz w:val="28"/>
          <w:szCs w:val="28"/>
        </w:rPr>
        <w:t xml:space="preserve">г. по данным органов статистики на территории муниципального образования постоянно проживает </w:t>
      </w:r>
      <w:r w:rsidRPr="00FB490C">
        <w:rPr>
          <w:sz w:val="28"/>
          <w:szCs w:val="28"/>
        </w:rPr>
        <w:t xml:space="preserve">14572 </w:t>
      </w:r>
      <w:r w:rsidRPr="008751E6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8751E6" w:rsidRDefault="008751E6" w:rsidP="008751E6">
      <w:pPr>
        <w:pStyle w:val="3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51E6">
        <w:rPr>
          <w:sz w:val="28"/>
          <w:szCs w:val="28"/>
        </w:rPr>
        <w:t xml:space="preserve">Сокращение численности населения в последние годы происходило в основном за счет естественной убыли населения (превышение числа умерших над числом родившихся). </w:t>
      </w:r>
    </w:p>
    <w:p w:rsidR="00C373D7" w:rsidRPr="008751E6" w:rsidRDefault="00C373D7" w:rsidP="008751E6">
      <w:pPr>
        <w:pStyle w:val="3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показатели рождаемости влияют следующие моменты: материальное благополучие, государственные выплаты за рождение второго ребенка, наличие собственного жилья, уверенность в будущем подрастающего поколения</w:t>
      </w:r>
    </w:p>
    <w:p w:rsidR="008751E6" w:rsidRPr="008751E6" w:rsidRDefault="008751E6" w:rsidP="008751E6">
      <w:pPr>
        <w:ind w:firstLine="709"/>
        <w:jc w:val="both"/>
        <w:rPr>
          <w:sz w:val="28"/>
          <w:szCs w:val="28"/>
        </w:rPr>
      </w:pPr>
      <w:r w:rsidRPr="008751E6">
        <w:rPr>
          <w:sz w:val="28"/>
          <w:szCs w:val="28"/>
        </w:rPr>
        <w:t xml:space="preserve">Влияние на высокий коэффициент смертности оказывает экологическая обстановка региона, наличие хронических заболеваний, высокий уровень </w:t>
      </w:r>
      <w:proofErr w:type="spellStart"/>
      <w:r w:rsidRPr="008751E6">
        <w:rPr>
          <w:sz w:val="28"/>
          <w:szCs w:val="28"/>
        </w:rPr>
        <w:t>онкозаболеваний</w:t>
      </w:r>
      <w:proofErr w:type="spellEnd"/>
      <w:r w:rsidRPr="008751E6">
        <w:rPr>
          <w:sz w:val="28"/>
          <w:szCs w:val="28"/>
        </w:rPr>
        <w:t xml:space="preserve"> и сердечно-сосудистых заболеваний. </w:t>
      </w:r>
    </w:p>
    <w:p w:rsidR="008751E6" w:rsidRPr="008751E6" w:rsidRDefault="008751E6" w:rsidP="008751E6">
      <w:pPr>
        <w:pStyle w:val="3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51E6">
        <w:rPr>
          <w:sz w:val="28"/>
          <w:szCs w:val="28"/>
        </w:rPr>
        <w:t>Одним из важных компонентов, влияющих на демографическую ситуацию являются миграционные процессы. Наблюдается выезд населения на постоянное проживание в г. Оренбург и другие регионы Российской Федерации.</w:t>
      </w:r>
    </w:p>
    <w:p w:rsidR="008751E6" w:rsidRPr="008751E6" w:rsidRDefault="008751E6" w:rsidP="008751E6">
      <w:pPr>
        <w:jc w:val="both"/>
        <w:rPr>
          <w:sz w:val="28"/>
          <w:szCs w:val="28"/>
        </w:rPr>
      </w:pPr>
      <w:r w:rsidRPr="008751E6">
        <w:rPr>
          <w:sz w:val="28"/>
          <w:szCs w:val="28"/>
        </w:rPr>
        <w:t xml:space="preserve">         Численность постоянного населения, по оценке к 2018 году, возрастет до 14615 человек за счет увеличения рождаемости и миграционного притока населения.  </w:t>
      </w:r>
    </w:p>
    <w:p w:rsidR="008751E6" w:rsidRPr="008751E6" w:rsidRDefault="008751E6" w:rsidP="008751E6">
      <w:pPr>
        <w:pStyle w:val="a0"/>
      </w:pPr>
    </w:p>
    <w:p w:rsidR="008751E6" w:rsidRPr="008751E6" w:rsidRDefault="008751E6">
      <w:pPr>
        <w:pStyle w:val="3"/>
        <w:spacing w:before="0" w:after="0"/>
        <w:jc w:val="center"/>
      </w:pPr>
    </w:p>
    <w:p w:rsidR="00925E13" w:rsidRDefault="009E0DDB">
      <w:pPr>
        <w:pStyle w:val="3"/>
        <w:spacing w:before="0" w:after="0"/>
        <w:jc w:val="center"/>
      </w:pPr>
      <w:r>
        <w:rPr>
          <w:rFonts w:ascii="Times New Roman" w:hAnsi="Times New Roman" w:cs="Times New Roman"/>
          <w:sz w:val="24"/>
          <w:szCs w:val="24"/>
        </w:rPr>
        <w:t>2.3. Развитие отраслей социальной сферы</w:t>
      </w:r>
    </w:p>
    <w:p w:rsidR="00925E13" w:rsidRPr="009E0DDB" w:rsidRDefault="00925E13">
      <w:pPr>
        <w:pStyle w:val="a0"/>
        <w:spacing w:before="0" w:after="0"/>
        <w:ind w:firstLine="709"/>
        <w:jc w:val="both"/>
        <w:rPr>
          <w:sz w:val="28"/>
          <w:szCs w:val="28"/>
        </w:rPr>
      </w:pPr>
      <w:r w:rsidRPr="009E0DDB">
        <w:rPr>
          <w:sz w:val="28"/>
          <w:szCs w:val="28"/>
        </w:rPr>
        <w:t>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925E13" w:rsidRPr="009E0DDB" w:rsidRDefault="00925E13">
      <w:pPr>
        <w:pStyle w:val="a0"/>
        <w:spacing w:before="0" w:after="0"/>
        <w:ind w:firstLine="709"/>
        <w:jc w:val="both"/>
        <w:rPr>
          <w:sz w:val="28"/>
          <w:szCs w:val="28"/>
        </w:rPr>
      </w:pPr>
      <w:r w:rsidRPr="009E0DDB">
        <w:rPr>
          <w:sz w:val="28"/>
          <w:szCs w:val="28"/>
        </w:rPr>
        <w:t>Прогнозом на 201</w:t>
      </w:r>
      <w:r w:rsidR="009E0DDB" w:rsidRPr="009E0DDB">
        <w:rPr>
          <w:sz w:val="28"/>
          <w:szCs w:val="28"/>
        </w:rPr>
        <w:t>5</w:t>
      </w:r>
      <w:r w:rsidRPr="009E0DDB">
        <w:rPr>
          <w:sz w:val="28"/>
          <w:szCs w:val="28"/>
        </w:rPr>
        <w:t xml:space="preserve"> год и на период до 2026 года  определены следующие приоритеты социальной  инфраструктуры развития </w:t>
      </w:r>
      <w:r w:rsidR="009E0DDB" w:rsidRPr="009E0DDB">
        <w:rPr>
          <w:sz w:val="28"/>
          <w:szCs w:val="28"/>
        </w:rPr>
        <w:t>МО Новосергиевский поссовет</w:t>
      </w:r>
      <w:r w:rsidRPr="009E0DDB">
        <w:rPr>
          <w:sz w:val="28"/>
          <w:szCs w:val="28"/>
        </w:rPr>
        <w:t>:</w:t>
      </w:r>
    </w:p>
    <w:p w:rsidR="00925E13" w:rsidRPr="009E0DDB" w:rsidRDefault="00925E13">
      <w:pPr>
        <w:pStyle w:val="a0"/>
        <w:spacing w:before="0" w:after="0"/>
        <w:ind w:firstLine="709"/>
        <w:jc w:val="both"/>
        <w:rPr>
          <w:sz w:val="28"/>
          <w:szCs w:val="28"/>
        </w:rPr>
      </w:pPr>
      <w:r w:rsidRPr="009E0DDB">
        <w:rPr>
          <w:sz w:val="28"/>
          <w:szCs w:val="28"/>
        </w:rPr>
        <w:t>-п</w:t>
      </w:r>
      <w:r w:rsidR="009E0DDB" w:rsidRPr="009E0DDB">
        <w:rPr>
          <w:sz w:val="28"/>
          <w:szCs w:val="28"/>
        </w:rPr>
        <w:t>овышение уровня жизни населения</w:t>
      </w:r>
      <w:r w:rsidRPr="009E0DDB">
        <w:rPr>
          <w:sz w:val="28"/>
          <w:szCs w:val="28"/>
        </w:rPr>
        <w:t>, в т.ч. на основе развития социальной инфраструктуры;</w:t>
      </w:r>
    </w:p>
    <w:p w:rsidR="00925E13" w:rsidRPr="009E0DDB" w:rsidRDefault="00925E13">
      <w:pPr>
        <w:pStyle w:val="a0"/>
        <w:spacing w:before="0" w:after="0"/>
        <w:ind w:firstLine="709"/>
        <w:jc w:val="both"/>
        <w:rPr>
          <w:sz w:val="28"/>
          <w:szCs w:val="28"/>
        </w:rPr>
      </w:pPr>
      <w:r w:rsidRPr="009E0DDB">
        <w:rPr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925E13" w:rsidRPr="009E0DDB" w:rsidRDefault="00925E13">
      <w:pPr>
        <w:pStyle w:val="a0"/>
        <w:spacing w:before="0" w:after="0"/>
        <w:ind w:firstLine="709"/>
        <w:jc w:val="both"/>
        <w:rPr>
          <w:sz w:val="28"/>
          <w:szCs w:val="28"/>
        </w:rPr>
      </w:pPr>
      <w:r w:rsidRPr="009E0DDB">
        <w:rPr>
          <w:sz w:val="28"/>
          <w:szCs w:val="28"/>
        </w:rPr>
        <w:t>-развитие жилищной сферы;</w:t>
      </w:r>
    </w:p>
    <w:p w:rsidR="00925E13" w:rsidRPr="009E0DDB" w:rsidRDefault="00925E13">
      <w:pPr>
        <w:pStyle w:val="a0"/>
        <w:spacing w:before="0" w:after="0"/>
        <w:ind w:firstLine="709"/>
        <w:jc w:val="both"/>
        <w:rPr>
          <w:sz w:val="28"/>
          <w:szCs w:val="28"/>
        </w:rPr>
      </w:pPr>
      <w:r w:rsidRPr="009E0DDB">
        <w:rPr>
          <w:sz w:val="28"/>
          <w:szCs w:val="28"/>
        </w:rPr>
        <w:t>-создание условий для гармоничного развития подрастающего</w:t>
      </w:r>
      <w:r w:rsidR="009E0DDB" w:rsidRPr="009E0DDB">
        <w:rPr>
          <w:sz w:val="28"/>
          <w:szCs w:val="28"/>
        </w:rPr>
        <w:t xml:space="preserve"> поколения</w:t>
      </w:r>
      <w:r w:rsidRPr="009E0DDB">
        <w:rPr>
          <w:sz w:val="28"/>
          <w:szCs w:val="28"/>
        </w:rPr>
        <w:t>;</w:t>
      </w:r>
    </w:p>
    <w:p w:rsidR="00925E13" w:rsidRPr="009E0DDB" w:rsidRDefault="00925E13">
      <w:pPr>
        <w:pStyle w:val="a0"/>
        <w:spacing w:before="0" w:after="0"/>
        <w:ind w:firstLine="709"/>
        <w:jc w:val="both"/>
        <w:rPr>
          <w:b/>
          <w:sz w:val="28"/>
          <w:szCs w:val="28"/>
        </w:rPr>
      </w:pPr>
      <w:r w:rsidRPr="009E0DDB">
        <w:rPr>
          <w:sz w:val="28"/>
          <w:szCs w:val="28"/>
        </w:rPr>
        <w:t>-сохранение культурного наследия.</w:t>
      </w:r>
    </w:p>
    <w:p w:rsidR="00925E13" w:rsidRDefault="00925E13">
      <w:pPr>
        <w:pStyle w:val="a9"/>
        <w:ind w:firstLine="425"/>
        <w:jc w:val="center"/>
      </w:pPr>
      <w:r>
        <w:rPr>
          <w:b/>
        </w:rPr>
        <w:lastRenderedPageBreak/>
        <w:t>2.4. Культура</w:t>
      </w:r>
    </w:p>
    <w:p w:rsidR="00A65980" w:rsidRDefault="00925E13" w:rsidP="00A65980">
      <w:pPr>
        <w:shd w:val="clear" w:color="auto" w:fill="FFFFFF"/>
        <w:ind w:firstLine="425"/>
        <w:jc w:val="both"/>
        <w:rPr>
          <w:sz w:val="20"/>
          <w:szCs w:val="20"/>
          <w:lang w:eastAsia="ru-RU"/>
        </w:rPr>
      </w:pPr>
      <w:r w:rsidRPr="009E0DDB">
        <w:rPr>
          <w:sz w:val="28"/>
          <w:szCs w:val="28"/>
        </w:rPr>
        <w:t xml:space="preserve">Предоставление услуг населению в области культуры в </w:t>
      </w:r>
      <w:r w:rsidR="009E0DDB" w:rsidRPr="009E0DDB">
        <w:rPr>
          <w:sz w:val="28"/>
          <w:szCs w:val="28"/>
        </w:rPr>
        <w:t>МО Новосергиевск</w:t>
      </w:r>
      <w:r w:rsidR="00A65980">
        <w:rPr>
          <w:sz w:val="28"/>
          <w:szCs w:val="28"/>
        </w:rPr>
        <w:t>и</w:t>
      </w:r>
      <w:r w:rsidR="009E0DDB" w:rsidRPr="009E0DDB">
        <w:rPr>
          <w:sz w:val="28"/>
          <w:szCs w:val="28"/>
        </w:rPr>
        <w:t>й поссовет</w:t>
      </w:r>
      <w:r w:rsidR="00A65980">
        <w:rPr>
          <w:sz w:val="28"/>
          <w:szCs w:val="28"/>
        </w:rPr>
        <w:t xml:space="preserve"> осуществляе</w:t>
      </w:r>
      <w:r w:rsidRPr="009E0DDB">
        <w:rPr>
          <w:sz w:val="28"/>
          <w:szCs w:val="28"/>
        </w:rPr>
        <w:t>т</w:t>
      </w:r>
      <w:r w:rsidR="009E0DDB" w:rsidRPr="009E0DDB">
        <w:rPr>
          <w:spacing w:val="-1"/>
          <w:sz w:val="28"/>
          <w:szCs w:val="28"/>
          <w:lang w:eastAsia="ru-RU"/>
        </w:rPr>
        <w:t xml:space="preserve"> сеть учреждений культуры, которая насчитывает </w:t>
      </w:r>
      <w:r w:rsidR="00A65980">
        <w:rPr>
          <w:spacing w:val="-1"/>
          <w:sz w:val="28"/>
          <w:szCs w:val="28"/>
          <w:lang w:eastAsia="ru-RU"/>
        </w:rPr>
        <w:t>6</w:t>
      </w:r>
      <w:r w:rsidR="009E0DDB" w:rsidRPr="009E0DDB">
        <w:rPr>
          <w:spacing w:val="-1"/>
          <w:sz w:val="28"/>
          <w:szCs w:val="28"/>
          <w:lang w:eastAsia="ru-RU"/>
        </w:rPr>
        <w:t xml:space="preserve"> </w:t>
      </w:r>
      <w:r w:rsidR="009E0DDB" w:rsidRPr="009E0DDB">
        <w:rPr>
          <w:sz w:val="28"/>
          <w:szCs w:val="28"/>
          <w:lang w:eastAsia="ru-RU"/>
        </w:rPr>
        <w:t xml:space="preserve">сельских домов культуры и клубов, </w:t>
      </w:r>
      <w:r w:rsidR="00A65980">
        <w:rPr>
          <w:sz w:val="28"/>
          <w:szCs w:val="28"/>
          <w:lang w:eastAsia="ru-RU"/>
        </w:rPr>
        <w:t>4 библиотеки</w:t>
      </w:r>
      <w:r w:rsidR="009E0DDB" w:rsidRPr="009E0DDB">
        <w:rPr>
          <w:spacing w:val="3"/>
          <w:sz w:val="28"/>
          <w:szCs w:val="28"/>
          <w:lang w:eastAsia="ru-RU"/>
        </w:rPr>
        <w:t xml:space="preserve">, которые входят </w:t>
      </w:r>
      <w:r w:rsidR="009E0DDB" w:rsidRPr="009E0DDB">
        <w:rPr>
          <w:spacing w:val="5"/>
          <w:sz w:val="28"/>
          <w:szCs w:val="28"/>
          <w:lang w:eastAsia="ru-RU"/>
        </w:rPr>
        <w:t xml:space="preserve">в Централизованную библиотечную систему Новосергиевского района, </w:t>
      </w:r>
      <w:r w:rsidR="009E0DDB" w:rsidRPr="009E0DDB">
        <w:rPr>
          <w:sz w:val="28"/>
          <w:szCs w:val="28"/>
          <w:lang w:eastAsia="ru-RU"/>
        </w:rPr>
        <w:t>детская школа искусств и историко- краеведческий музей.</w:t>
      </w:r>
    </w:p>
    <w:p w:rsidR="009E0DDB" w:rsidRPr="009E0DDB" w:rsidRDefault="009E0DDB" w:rsidP="00A65980">
      <w:pPr>
        <w:shd w:val="clear" w:color="auto" w:fill="FFFFFF"/>
        <w:ind w:firstLine="425"/>
        <w:jc w:val="both"/>
        <w:rPr>
          <w:sz w:val="20"/>
          <w:szCs w:val="20"/>
          <w:lang w:eastAsia="ru-RU"/>
        </w:rPr>
      </w:pPr>
      <w:r w:rsidRPr="009E0DDB">
        <w:rPr>
          <w:sz w:val="28"/>
          <w:szCs w:val="28"/>
          <w:lang w:eastAsia="ru-RU"/>
        </w:rPr>
        <w:t xml:space="preserve">Сохраняются и развиваются традиции народного творчества, </w:t>
      </w:r>
      <w:r w:rsidRPr="009E0DDB">
        <w:rPr>
          <w:spacing w:val="1"/>
          <w:sz w:val="28"/>
          <w:szCs w:val="28"/>
          <w:lang w:eastAsia="ru-RU"/>
        </w:rPr>
        <w:t xml:space="preserve">национальной культуры. Имея высокий уровень исполнения, многие коллективы принимают участие в </w:t>
      </w:r>
      <w:r w:rsidRPr="009E0DDB">
        <w:rPr>
          <w:sz w:val="28"/>
          <w:szCs w:val="28"/>
          <w:lang w:eastAsia="ru-RU"/>
        </w:rPr>
        <w:t xml:space="preserve">областных мероприятиях, где достойно представляют наш Новосергиевский </w:t>
      </w:r>
      <w:r w:rsidRPr="009E0DDB">
        <w:rPr>
          <w:spacing w:val="8"/>
          <w:sz w:val="28"/>
          <w:szCs w:val="28"/>
          <w:lang w:eastAsia="ru-RU"/>
        </w:rPr>
        <w:t xml:space="preserve">район. </w:t>
      </w:r>
      <w:r w:rsidRPr="009E0DDB">
        <w:rPr>
          <w:spacing w:val="-6"/>
          <w:sz w:val="28"/>
          <w:szCs w:val="28"/>
          <w:lang w:eastAsia="ru-RU"/>
        </w:rPr>
        <w:t xml:space="preserve">В ДШИ занимаются 400 учащихся на 7 отделениях. Учащиеся ДШИ и </w:t>
      </w:r>
      <w:r w:rsidRPr="009E0DDB">
        <w:rPr>
          <w:spacing w:val="1"/>
          <w:sz w:val="28"/>
          <w:szCs w:val="28"/>
          <w:lang w:eastAsia="ru-RU"/>
        </w:rPr>
        <w:t xml:space="preserve">преподаватели, принимая участие в областных конкурсах, занимают </w:t>
      </w:r>
      <w:r w:rsidRPr="009E0DDB">
        <w:rPr>
          <w:spacing w:val="-2"/>
          <w:sz w:val="28"/>
          <w:szCs w:val="28"/>
          <w:lang w:eastAsia="ru-RU"/>
        </w:rPr>
        <w:t>призовые места.</w:t>
      </w:r>
    </w:p>
    <w:p w:rsidR="009E0DDB" w:rsidRPr="009E0DDB" w:rsidRDefault="009E0DDB" w:rsidP="009E0DDB">
      <w:pPr>
        <w:shd w:val="clear" w:color="auto" w:fill="FFFFFF"/>
        <w:suppressAutoHyphens w:val="0"/>
        <w:ind w:firstLine="720"/>
        <w:jc w:val="both"/>
        <w:rPr>
          <w:sz w:val="28"/>
          <w:szCs w:val="28"/>
          <w:lang w:eastAsia="en-US"/>
        </w:rPr>
      </w:pPr>
      <w:r w:rsidRPr="009E0DDB">
        <w:rPr>
          <w:sz w:val="28"/>
          <w:szCs w:val="28"/>
          <w:lang w:eastAsia="en-US"/>
        </w:rPr>
        <w:t xml:space="preserve">Обеспеченность книгами и журналами в библиотеках на 100 человек населения составляет 465. </w:t>
      </w:r>
    </w:p>
    <w:p w:rsidR="00925E13" w:rsidRDefault="00925E13">
      <w:pPr>
        <w:autoSpaceDE w:val="0"/>
        <w:ind w:firstLine="540"/>
        <w:jc w:val="both"/>
      </w:pPr>
    </w:p>
    <w:p w:rsidR="00925E13" w:rsidRDefault="00925E13">
      <w:pPr>
        <w:autoSpaceDE w:val="0"/>
        <w:ind w:firstLine="540"/>
        <w:jc w:val="both"/>
      </w:pPr>
    </w:p>
    <w:p w:rsidR="00925E13" w:rsidRDefault="00925E13">
      <w:pPr>
        <w:autoSpaceDE w:val="0"/>
        <w:jc w:val="both"/>
      </w:pPr>
    </w:p>
    <w:p w:rsidR="00925E13" w:rsidRDefault="00925E13">
      <w:pPr>
        <w:pStyle w:val="a0"/>
        <w:ind w:firstLine="709"/>
        <w:jc w:val="center"/>
        <w:rPr>
          <w:b/>
        </w:rPr>
      </w:pPr>
      <w:r>
        <w:rPr>
          <w:b/>
        </w:rPr>
        <w:t>2.</w:t>
      </w:r>
      <w:r w:rsidR="00A65980">
        <w:rPr>
          <w:b/>
        </w:rPr>
        <w:t>5</w:t>
      </w:r>
      <w:r>
        <w:rPr>
          <w:b/>
        </w:rPr>
        <w:t>.Физическая культура и спорт</w:t>
      </w:r>
    </w:p>
    <w:p w:rsidR="00276FEB" w:rsidRDefault="00276FEB" w:rsidP="00276FEB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76FEB">
        <w:rPr>
          <w:spacing w:val="8"/>
          <w:sz w:val="28"/>
          <w:szCs w:val="28"/>
          <w:lang w:eastAsia="ru-RU"/>
        </w:rPr>
        <w:t xml:space="preserve">На территории </w:t>
      </w:r>
      <w:r>
        <w:rPr>
          <w:spacing w:val="8"/>
          <w:sz w:val="28"/>
          <w:szCs w:val="28"/>
          <w:lang w:eastAsia="ru-RU"/>
        </w:rPr>
        <w:t>МО Новосергиевский поссовет</w:t>
      </w:r>
      <w:r w:rsidRPr="00276FEB">
        <w:rPr>
          <w:spacing w:val="8"/>
          <w:sz w:val="28"/>
          <w:szCs w:val="28"/>
          <w:lang w:eastAsia="ru-RU"/>
        </w:rPr>
        <w:t xml:space="preserve"> на достаточном уровне укреплена спортивная база для </w:t>
      </w:r>
      <w:r w:rsidRPr="00276FEB">
        <w:rPr>
          <w:spacing w:val="13"/>
          <w:sz w:val="28"/>
          <w:szCs w:val="28"/>
          <w:lang w:eastAsia="ru-RU"/>
        </w:rPr>
        <w:t xml:space="preserve">занятий и роста спортивного мастерства по греко-римской борьбе, лыжным гонкам, футболу, волейболу, легкой атлетике, хоккею с шайбой, шахматам, </w:t>
      </w:r>
      <w:r w:rsidRPr="00276FEB">
        <w:rPr>
          <w:sz w:val="28"/>
          <w:szCs w:val="28"/>
          <w:lang w:eastAsia="ru-RU"/>
        </w:rPr>
        <w:t>настольному теннису и баскетболу.</w:t>
      </w:r>
    </w:p>
    <w:p w:rsidR="00276FEB" w:rsidRDefault="00276FEB" w:rsidP="00276FEB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76FEB">
        <w:rPr>
          <w:sz w:val="28"/>
          <w:szCs w:val="28"/>
          <w:lang w:eastAsia="ru-RU"/>
        </w:rPr>
        <w:t xml:space="preserve">Ежегодно  проводятся  соревнования по 15 </w:t>
      </w:r>
      <w:r w:rsidRPr="00276FEB">
        <w:rPr>
          <w:spacing w:val="1"/>
          <w:sz w:val="28"/>
          <w:szCs w:val="28"/>
          <w:lang w:eastAsia="ru-RU"/>
        </w:rPr>
        <w:t xml:space="preserve">культивируемым в районе видам спорта - это турниры первенства района </w:t>
      </w:r>
      <w:r w:rsidRPr="00276FEB">
        <w:rPr>
          <w:sz w:val="28"/>
          <w:szCs w:val="28"/>
          <w:lang w:eastAsia="ru-RU"/>
        </w:rPr>
        <w:t>среди команд коллективов физкультуры, СПК, предприятий и организаций в которых принимает участие более 10 тысяч спортсменов.</w:t>
      </w:r>
    </w:p>
    <w:p w:rsidR="00276FEB" w:rsidRDefault="00276FEB" w:rsidP="00276FEB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76FEB">
        <w:rPr>
          <w:spacing w:val="-2"/>
          <w:sz w:val="28"/>
          <w:szCs w:val="28"/>
          <w:lang w:eastAsia="ru-RU"/>
        </w:rPr>
        <w:t xml:space="preserve">В районе проводятся традиционные турниры по волейболу, памяти Героев Социалистического труда, а также соревнования памяти ведущих </w:t>
      </w:r>
      <w:r w:rsidRPr="00276FEB">
        <w:rPr>
          <w:sz w:val="28"/>
          <w:szCs w:val="28"/>
          <w:lang w:eastAsia="ru-RU"/>
        </w:rPr>
        <w:t>спортсменов, тренеров, энтузиастов, ушедших из жизни.</w:t>
      </w:r>
    </w:p>
    <w:p w:rsidR="00276FEB" w:rsidRDefault="00276FEB" w:rsidP="00276FEB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76FEB">
        <w:rPr>
          <w:spacing w:val="7"/>
          <w:sz w:val="28"/>
          <w:szCs w:val="28"/>
          <w:lang w:eastAsia="ru-RU"/>
        </w:rPr>
        <w:t xml:space="preserve">Ежегодно в нашем районе проводится открытый Всероссийский </w:t>
      </w:r>
      <w:r w:rsidRPr="00276FEB">
        <w:rPr>
          <w:spacing w:val="1"/>
          <w:sz w:val="28"/>
          <w:szCs w:val="28"/>
          <w:lang w:eastAsia="ru-RU"/>
        </w:rPr>
        <w:t xml:space="preserve">турнир по греко-римской борьбе среди юношей и молодежи памяти А.А. </w:t>
      </w:r>
      <w:proofErr w:type="spellStart"/>
      <w:r w:rsidRPr="00276FEB">
        <w:rPr>
          <w:sz w:val="28"/>
          <w:szCs w:val="28"/>
          <w:lang w:eastAsia="ru-RU"/>
        </w:rPr>
        <w:t>Кутуева</w:t>
      </w:r>
      <w:proofErr w:type="spellEnd"/>
      <w:r w:rsidRPr="00276FEB">
        <w:rPr>
          <w:sz w:val="28"/>
          <w:szCs w:val="28"/>
          <w:lang w:eastAsia="ru-RU"/>
        </w:rPr>
        <w:t xml:space="preserve">, в котором принимают участие лучшие </w:t>
      </w:r>
      <w:r w:rsidRPr="00276FEB">
        <w:rPr>
          <w:spacing w:val="1"/>
          <w:sz w:val="28"/>
          <w:szCs w:val="28"/>
          <w:lang w:eastAsia="ru-RU"/>
        </w:rPr>
        <w:t xml:space="preserve">борцы городов и районов нашей области, а также других областей, регионов </w:t>
      </w:r>
      <w:r w:rsidRPr="00276FEB">
        <w:rPr>
          <w:sz w:val="28"/>
          <w:szCs w:val="28"/>
          <w:lang w:eastAsia="ru-RU"/>
        </w:rPr>
        <w:t>и ближнего зарубежья.</w:t>
      </w:r>
    </w:p>
    <w:p w:rsidR="00276FEB" w:rsidRDefault="00276FEB" w:rsidP="00276FEB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76FEB">
        <w:rPr>
          <w:spacing w:val="1"/>
          <w:sz w:val="28"/>
          <w:szCs w:val="28"/>
          <w:lang w:eastAsia="ru-RU"/>
        </w:rPr>
        <w:t xml:space="preserve">Спортсмены </w:t>
      </w:r>
      <w:r w:rsidRPr="00276FEB">
        <w:rPr>
          <w:spacing w:val="8"/>
          <w:sz w:val="28"/>
          <w:szCs w:val="28"/>
          <w:lang w:eastAsia="ru-RU"/>
        </w:rPr>
        <w:t xml:space="preserve">муниципального образования </w:t>
      </w:r>
      <w:r w:rsidRPr="00276FEB">
        <w:rPr>
          <w:spacing w:val="1"/>
          <w:sz w:val="28"/>
          <w:szCs w:val="28"/>
          <w:lang w:eastAsia="ru-RU"/>
        </w:rPr>
        <w:t xml:space="preserve"> постоянные участники областных и вс</w:t>
      </w:r>
      <w:r w:rsidRPr="00276FEB">
        <w:rPr>
          <w:sz w:val="28"/>
          <w:szCs w:val="28"/>
          <w:lang w:eastAsia="ru-RU"/>
        </w:rPr>
        <w:t>ероссийских соревнований по различным видам спорта.</w:t>
      </w:r>
    </w:p>
    <w:p w:rsidR="00276FEB" w:rsidRPr="00276FEB" w:rsidRDefault="00276FEB" w:rsidP="00276FEB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76FEB">
        <w:rPr>
          <w:sz w:val="28"/>
          <w:szCs w:val="28"/>
          <w:lang w:eastAsia="ru-RU"/>
        </w:rPr>
        <w:t>Успешно выступает футбольная команда  Новосергиевского района в областных соревнованиях, а также</w:t>
      </w:r>
      <w:r w:rsidRPr="00276FEB">
        <w:rPr>
          <w:spacing w:val="-2"/>
          <w:sz w:val="28"/>
          <w:szCs w:val="28"/>
          <w:lang w:eastAsia="ru-RU"/>
        </w:rPr>
        <w:t xml:space="preserve"> детские футбольные команды, тремя возрастными </w:t>
      </w:r>
      <w:r w:rsidRPr="00276FEB">
        <w:rPr>
          <w:sz w:val="28"/>
          <w:szCs w:val="28"/>
          <w:lang w:eastAsia="ru-RU"/>
        </w:rPr>
        <w:t xml:space="preserve">группами.  </w:t>
      </w:r>
      <w:r w:rsidR="003E538A">
        <w:rPr>
          <w:sz w:val="28"/>
          <w:szCs w:val="28"/>
          <w:lang w:eastAsia="ru-RU"/>
        </w:rPr>
        <w:t xml:space="preserve">Численность воспитанников МАУДО «ДЮСШ Новосергиевского района» составляет 1014 человек. </w:t>
      </w:r>
    </w:p>
    <w:p w:rsidR="00276FEB" w:rsidRPr="00276FEB" w:rsidRDefault="00276FEB" w:rsidP="00276FEB">
      <w:pPr>
        <w:shd w:val="clear" w:color="auto" w:fill="FFFFFF"/>
        <w:suppressAutoHyphens w:val="0"/>
        <w:ind w:left="24" w:firstLine="619"/>
        <w:jc w:val="both"/>
        <w:rPr>
          <w:sz w:val="28"/>
          <w:szCs w:val="28"/>
          <w:lang w:eastAsia="ru-RU"/>
        </w:rPr>
      </w:pPr>
      <w:r w:rsidRPr="00276FEB">
        <w:rPr>
          <w:spacing w:val="1"/>
          <w:sz w:val="28"/>
          <w:szCs w:val="28"/>
          <w:lang w:eastAsia="ru-RU"/>
        </w:rPr>
        <w:t xml:space="preserve">Работники ОВД являются постоянными участниками районных </w:t>
      </w:r>
      <w:r w:rsidRPr="00276FEB">
        <w:rPr>
          <w:sz w:val="28"/>
          <w:szCs w:val="28"/>
          <w:lang w:eastAsia="ru-RU"/>
        </w:rPr>
        <w:t>соревнований по видам спорта, участвуют самостоятельной командой в районных спартакиадах, "закрывая" все виды спорта, а также являются</w:t>
      </w:r>
    </w:p>
    <w:p w:rsidR="00276FEB" w:rsidRPr="00276FEB" w:rsidRDefault="00276FEB" w:rsidP="00276FEB">
      <w:pPr>
        <w:shd w:val="clear" w:color="auto" w:fill="FFFFFF"/>
        <w:suppressAutoHyphens w:val="0"/>
        <w:jc w:val="both"/>
        <w:rPr>
          <w:sz w:val="20"/>
          <w:szCs w:val="20"/>
          <w:lang w:eastAsia="ru-RU"/>
        </w:rPr>
      </w:pPr>
      <w:r w:rsidRPr="00276FEB">
        <w:rPr>
          <w:spacing w:val="-1"/>
          <w:sz w:val="28"/>
          <w:szCs w:val="28"/>
          <w:lang w:eastAsia="ru-RU"/>
        </w:rPr>
        <w:t>постоянными участниками областных полицейских игр, где также успешно выступают по всем видам спорта, входящих в программу полицейских игр.</w:t>
      </w:r>
    </w:p>
    <w:p w:rsidR="00276FEB" w:rsidRDefault="00276FEB" w:rsidP="00276FEB">
      <w:pPr>
        <w:pStyle w:val="a0"/>
        <w:ind w:firstLine="709"/>
        <w:jc w:val="both"/>
      </w:pPr>
    </w:p>
    <w:p w:rsidR="00925E13" w:rsidRDefault="00925E13">
      <w:pPr>
        <w:autoSpaceDE w:val="0"/>
        <w:ind w:firstLine="540"/>
        <w:jc w:val="both"/>
      </w:pPr>
    </w:p>
    <w:p w:rsidR="00925E13" w:rsidRDefault="003E538A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5E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925E13">
        <w:rPr>
          <w:rFonts w:ascii="Times New Roman" w:hAnsi="Times New Roman" w:cs="Times New Roman"/>
          <w:sz w:val="24"/>
          <w:szCs w:val="24"/>
        </w:rPr>
        <w:t xml:space="preserve">  Образование</w:t>
      </w:r>
    </w:p>
    <w:p w:rsidR="003026A5" w:rsidRPr="0083516F" w:rsidRDefault="003026A5" w:rsidP="003026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81419"/>
          <w:sz w:val="28"/>
          <w:szCs w:val="28"/>
        </w:rPr>
      </w:pPr>
      <w:r w:rsidRPr="003026A5">
        <w:rPr>
          <w:rFonts w:ascii="Times New Roman CYR" w:hAnsi="Times New Roman CYR" w:cs="Times New Roman CYR"/>
          <w:bCs/>
          <w:color w:val="081419"/>
          <w:sz w:val="28"/>
          <w:szCs w:val="28"/>
        </w:rPr>
        <w:t>Образовательная сеть</w:t>
      </w:r>
      <w:r w:rsidRPr="0083516F">
        <w:rPr>
          <w:rFonts w:ascii="Times New Roman CYR" w:hAnsi="Times New Roman CYR" w:cs="Times New Roman CYR"/>
          <w:color w:val="0814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r w:rsidRPr="0083516F">
        <w:rPr>
          <w:rFonts w:ascii="Times New Roman CYR" w:hAnsi="Times New Roman CYR" w:cs="Times New Roman CYR"/>
          <w:color w:val="081419"/>
          <w:sz w:val="28"/>
          <w:szCs w:val="28"/>
        </w:rPr>
        <w:t>представл</w:t>
      </w:r>
      <w:r>
        <w:rPr>
          <w:rFonts w:ascii="Times New Roman CYR" w:hAnsi="Times New Roman CYR" w:cs="Times New Roman CYR"/>
          <w:color w:val="081419"/>
          <w:sz w:val="28"/>
          <w:szCs w:val="28"/>
        </w:rPr>
        <w:t>яет</w:t>
      </w:r>
      <w:r w:rsidRPr="0083516F">
        <w:rPr>
          <w:rFonts w:ascii="Times New Roman CYR" w:hAnsi="Times New Roman CYR" w:cs="Times New Roman CYR"/>
          <w:color w:val="081419"/>
          <w:sz w:val="28"/>
          <w:szCs w:val="28"/>
        </w:rPr>
        <w:t>:</w:t>
      </w:r>
    </w:p>
    <w:p w:rsidR="003026A5" w:rsidRPr="0083516F" w:rsidRDefault="003026A5" w:rsidP="003026A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3516F">
        <w:rPr>
          <w:color w:val="000000"/>
          <w:sz w:val="28"/>
          <w:szCs w:val="28"/>
        </w:rPr>
        <w:t xml:space="preserve">- </w:t>
      </w: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общеобразовательных школ – 5 (средних –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4; основных – 1),</w:t>
      </w:r>
    </w:p>
    <w:p w:rsidR="003026A5" w:rsidRPr="0083516F" w:rsidRDefault="003026A5" w:rsidP="003026A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3516F">
        <w:rPr>
          <w:color w:val="000000"/>
          <w:sz w:val="28"/>
          <w:szCs w:val="28"/>
        </w:rPr>
        <w:t xml:space="preserve">- </w:t>
      </w: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>начальных (фили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алов средних и основных ОУ) – 1,</w:t>
      </w:r>
    </w:p>
    <w:p w:rsidR="003026A5" w:rsidRDefault="003026A5" w:rsidP="003026A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3516F">
        <w:rPr>
          <w:color w:val="000000"/>
          <w:sz w:val="28"/>
          <w:szCs w:val="28"/>
        </w:rPr>
        <w:t xml:space="preserve">- </w:t>
      </w: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 xml:space="preserve">дошкольных образовательных учреждений 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>,</w:t>
      </w:r>
    </w:p>
    <w:p w:rsidR="003026A5" w:rsidRPr="0083516F" w:rsidRDefault="003026A5" w:rsidP="003026A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дошкольная группа полного дня – 2,</w:t>
      </w:r>
    </w:p>
    <w:p w:rsidR="003026A5" w:rsidRPr="0083516F" w:rsidRDefault="003026A5" w:rsidP="003026A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3516F">
        <w:rPr>
          <w:color w:val="000000"/>
          <w:sz w:val="28"/>
          <w:szCs w:val="28"/>
        </w:rPr>
        <w:t xml:space="preserve">- </w:t>
      </w: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>учреждений  дополнительного образования – 2.</w:t>
      </w:r>
    </w:p>
    <w:p w:rsidR="003026A5" w:rsidRPr="00FC7E57" w:rsidRDefault="003026A5" w:rsidP="003026A5">
      <w:pPr>
        <w:pStyle w:val="31"/>
        <w:spacing w:before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началу учебного года 2015 году ч</w:t>
      </w:r>
      <w:r w:rsidRPr="00FC7E57">
        <w:rPr>
          <w:sz w:val="28"/>
          <w:szCs w:val="28"/>
        </w:rPr>
        <w:t xml:space="preserve">исленность </w:t>
      </w:r>
      <w:r>
        <w:rPr>
          <w:sz w:val="28"/>
          <w:szCs w:val="28"/>
        </w:rPr>
        <w:t xml:space="preserve"> учеников составила 1749 человек.</w:t>
      </w:r>
      <w:r w:rsidRPr="00FC7E57">
        <w:rPr>
          <w:sz w:val="28"/>
          <w:szCs w:val="28"/>
        </w:rPr>
        <w:t xml:space="preserve">  </w:t>
      </w:r>
    </w:p>
    <w:p w:rsidR="003026A5" w:rsidRPr="001C2E1E" w:rsidRDefault="003026A5" w:rsidP="003026A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1C2E1E">
        <w:rPr>
          <w:rFonts w:ascii="Times New Roman CYR" w:hAnsi="Times New Roman CYR" w:cs="Times New Roman CYR"/>
          <w:sz w:val="28"/>
          <w:szCs w:val="28"/>
        </w:rPr>
        <w:t xml:space="preserve">   За последни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1C2E1E">
        <w:rPr>
          <w:rFonts w:ascii="Times New Roman CYR" w:hAnsi="Times New Roman CYR" w:cs="Times New Roman CYR"/>
          <w:sz w:val="28"/>
          <w:szCs w:val="28"/>
        </w:rPr>
        <w:t xml:space="preserve">  год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Pr="001C2E1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доведен до 100 %</w:t>
      </w:r>
      <w:r w:rsidRPr="001C2E1E">
        <w:rPr>
          <w:rFonts w:ascii="Times New Roman CYR" w:hAnsi="Times New Roman CYR" w:cs="Times New Roman CYR"/>
          <w:sz w:val="28"/>
          <w:szCs w:val="28"/>
        </w:rPr>
        <w:t xml:space="preserve"> охват горячим питанием школьников,  улучшена материально-техническая база пищеблоков</w:t>
      </w:r>
      <w:r>
        <w:rPr>
          <w:rFonts w:ascii="Times New Roman CYR" w:hAnsi="Times New Roman CYR" w:cs="Times New Roman CYR"/>
          <w:sz w:val="28"/>
          <w:szCs w:val="28"/>
        </w:rPr>
        <w:t xml:space="preserve"> школ</w:t>
      </w:r>
      <w:r w:rsidRPr="001C2E1E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026A5" w:rsidRPr="001C2E1E" w:rsidRDefault="003026A5" w:rsidP="003026A5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Pr="001C2E1E">
        <w:rPr>
          <w:sz w:val="28"/>
          <w:szCs w:val="28"/>
        </w:rPr>
        <w:t xml:space="preserve">Организацию школьного питания обеспечивают </w:t>
      </w:r>
      <w:r>
        <w:rPr>
          <w:sz w:val="28"/>
          <w:szCs w:val="28"/>
        </w:rPr>
        <w:t xml:space="preserve">ООО </w:t>
      </w:r>
      <w:r w:rsidRPr="001C2E1E">
        <w:rPr>
          <w:sz w:val="28"/>
          <w:szCs w:val="28"/>
        </w:rPr>
        <w:t xml:space="preserve">«Общепит» и </w:t>
      </w:r>
      <w:r>
        <w:rPr>
          <w:sz w:val="28"/>
          <w:szCs w:val="28"/>
        </w:rPr>
        <w:t xml:space="preserve">МУП </w:t>
      </w:r>
      <w:r w:rsidRPr="001C2E1E">
        <w:rPr>
          <w:sz w:val="28"/>
          <w:szCs w:val="28"/>
        </w:rPr>
        <w:t>«</w:t>
      </w:r>
      <w:r>
        <w:rPr>
          <w:sz w:val="28"/>
          <w:szCs w:val="28"/>
        </w:rPr>
        <w:t>Новосергиевка-</w:t>
      </w:r>
      <w:r w:rsidRPr="001C2E1E">
        <w:rPr>
          <w:sz w:val="28"/>
          <w:szCs w:val="28"/>
        </w:rPr>
        <w:t xml:space="preserve">Аква». Все пищеблоки школ оборудованы холодным и горячим водоснабжением, канализацией. </w:t>
      </w:r>
    </w:p>
    <w:p w:rsidR="003026A5" w:rsidRPr="003026A5" w:rsidRDefault="003026A5" w:rsidP="003026A5">
      <w:pPr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Кадровый состав обновляется за счет привлечения молодых специалистов. </w:t>
      </w:r>
      <w:r w:rsidRPr="00ED450A">
        <w:rPr>
          <w:sz w:val="28"/>
          <w:szCs w:val="28"/>
        </w:rPr>
        <w:t>Денежными премиями поощряются педагоги, подготовившие победителей и призёров заключительного этапа Всероссийской олимпиады школьников и учащихся с результатом ЕГЭ от 95 до 100 баллов.</w:t>
      </w:r>
      <w:r w:rsidRPr="001C2E1E">
        <w:rPr>
          <w:sz w:val="28"/>
          <w:szCs w:val="28"/>
        </w:rPr>
        <w:t xml:space="preserve"> </w:t>
      </w:r>
    </w:p>
    <w:p w:rsidR="003026A5" w:rsidRPr="001C2E1E" w:rsidRDefault="003026A5" w:rsidP="003026A5">
      <w:pPr>
        <w:jc w:val="both"/>
        <w:rPr>
          <w:sz w:val="28"/>
          <w:szCs w:val="28"/>
        </w:rPr>
      </w:pPr>
      <w:r w:rsidRPr="001C2E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В</w:t>
      </w:r>
      <w:r w:rsidRPr="001C2E1E">
        <w:rPr>
          <w:sz w:val="28"/>
          <w:szCs w:val="28"/>
        </w:rPr>
        <w:t xml:space="preserve">се школы подключены к сети Интернет, имеют почтовую связь и оснащены антивирусной программой.  </w:t>
      </w:r>
    </w:p>
    <w:p w:rsidR="003E538A" w:rsidRPr="003E538A" w:rsidRDefault="003E538A" w:rsidP="003E538A">
      <w:pPr>
        <w:pStyle w:val="a0"/>
      </w:pPr>
    </w:p>
    <w:p w:rsidR="00925E13" w:rsidRDefault="00925E13"/>
    <w:p w:rsidR="00925E13" w:rsidRDefault="00925E13">
      <w:pPr>
        <w:pStyle w:val="3"/>
        <w:jc w:val="center"/>
      </w:pPr>
      <w:r>
        <w:rPr>
          <w:rFonts w:ascii="Times New Roman" w:hAnsi="Times New Roman" w:cs="Times New Roman"/>
          <w:sz w:val="24"/>
          <w:szCs w:val="24"/>
        </w:rPr>
        <w:t>2.</w:t>
      </w:r>
      <w:r w:rsidR="003026A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   Здравоохранение</w:t>
      </w:r>
    </w:p>
    <w:p w:rsidR="00965A8A" w:rsidRPr="0083516F" w:rsidRDefault="00965A8A" w:rsidP="00965A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территории МО Новосергиевский поссовет  находится ГБУЗ «Новосергиевская районная больница»</w:t>
      </w:r>
      <w:r w:rsidR="0083791D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965A8A" w:rsidRPr="00FC7E57" w:rsidRDefault="00965A8A" w:rsidP="00965A8A">
      <w:pPr>
        <w:pStyle w:val="31"/>
        <w:spacing w:before="0" w:line="240" w:lineRule="auto"/>
        <w:ind w:firstLine="720"/>
        <w:jc w:val="both"/>
        <w:rPr>
          <w:sz w:val="28"/>
          <w:szCs w:val="28"/>
        </w:rPr>
      </w:pPr>
      <w:r w:rsidRPr="00022A14">
        <w:rPr>
          <w:sz w:val="28"/>
          <w:szCs w:val="28"/>
        </w:rPr>
        <w:t>Обеспеченность населения больничными койками  составляла 1</w:t>
      </w:r>
      <w:r w:rsidR="0083791D">
        <w:rPr>
          <w:sz w:val="28"/>
          <w:szCs w:val="28"/>
        </w:rPr>
        <w:t>70</w:t>
      </w:r>
      <w:r w:rsidRPr="00022A14">
        <w:rPr>
          <w:sz w:val="28"/>
          <w:szCs w:val="28"/>
        </w:rPr>
        <w:t xml:space="preserve"> коек на 10 тыс. чел. населения.</w:t>
      </w:r>
      <w:r w:rsidRPr="00FC7E57">
        <w:rPr>
          <w:sz w:val="28"/>
          <w:szCs w:val="28"/>
        </w:rPr>
        <w:t xml:space="preserve"> </w:t>
      </w:r>
    </w:p>
    <w:p w:rsidR="00965A8A" w:rsidRPr="001C2E1E" w:rsidRDefault="00965A8A" w:rsidP="0083791D">
      <w:pPr>
        <w:ind w:right="-58"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C2E1E">
        <w:rPr>
          <w:sz w:val="28"/>
          <w:szCs w:val="28"/>
        </w:rPr>
        <w:t xml:space="preserve">ктивно используется </w:t>
      </w:r>
      <w:proofErr w:type="spellStart"/>
      <w:r w:rsidRPr="001C2E1E">
        <w:rPr>
          <w:sz w:val="28"/>
          <w:szCs w:val="28"/>
        </w:rPr>
        <w:t>мед.оборудование</w:t>
      </w:r>
      <w:proofErr w:type="spellEnd"/>
      <w:r w:rsidRPr="001C2E1E">
        <w:rPr>
          <w:sz w:val="28"/>
          <w:szCs w:val="28"/>
        </w:rPr>
        <w:t xml:space="preserve">, полученное по программе модернизации. </w:t>
      </w:r>
    </w:p>
    <w:p w:rsidR="00965A8A" w:rsidRPr="001C2E1E" w:rsidRDefault="0083791D" w:rsidP="00965A8A">
      <w:pPr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5A8A" w:rsidRPr="001C2E1E">
        <w:rPr>
          <w:sz w:val="28"/>
          <w:szCs w:val="28"/>
        </w:rPr>
        <w:t>Лечебно - профилактическую помощь населению оказывают</w:t>
      </w:r>
      <w:r w:rsidR="00965A8A">
        <w:rPr>
          <w:sz w:val="28"/>
          <w:szCs w:val="28"/>
        </w:rPr>
        <w:t xml:space="preserve"> квалифицированные специалисты</w:t>
      </w:r>
      <w:r w:rsidR="00965A8A" w:rsidRPr="001C2E1E">
        <w:rPr>
          <w:sz w:val="28"/>
          <w:szCs w:val="28"/>
        </w:rPr>
        <w:t>.</w:t>
      </w:r>
    </w:p>
    <w:p w:rsidR="00965A8A" w:rsidRPr="001C2E1E" w:rsidRDefault="00965A8A" w:rsidP="00965A8A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C2E1E">
        <w:rPr>
          <w:sz w:val="28"/>
          <w:szCs w:val="28"/>
        </w:rPr>
        <w:t>Материально-техническая база</w:t>
      </w:r>
      <w:r>
        <w:rPr>
          <w:sz w:val="28"/>
          <w:szCs w:val="28"/>
        </w:rPr>
        <w:t xml:space="preserve"> лечебных учреждений соответствует соответствующим требованиям.</w:t>
      </w:r>
    </w:p>
    <w:p w:rsidR="00965A8A" w:rsidRPr="001C2E1E" w:rsidRDefault="00965A8A" w:rsidP="00965A8A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2E1E">
        <w:rPr>
          <w:sz w:val="28"/>
          <w:szCs w:val="28"/>
        </w:rPr>
        <w:t>Аварийных зданий в ЛПУ</w:t>
      </w:r>
      <w:r>
        <w:rPr>
          <w:sz w:val="28"/>
          <w:szCs w:val="28"/>
        </w:rPr>
        <w:t xml:space="preserve"> нет. </w:t>
      </w:r>
    </w:p>
    <w:p w:rsidR="00925E13" w:rsidRPr="00965A8A" w:rsidRDefault="00925E13" w:rsidP="0083791D">
      <w:pPr>
        <w:ind w:firstLine="360"/>
        <w:jc w:val="both"/>
        <w:rPr>
          <w:sz w:val="28"/>
          <w:szCs w:val="28"/>
        </w:rPr>
      </w:pPr>
      <w:r w:rsidRPr="00965A8A">
        <w:rPr>
          <w:sz w:val="28"/>
          <w:szCs w:val="28"/>
        </w:rPr>
        <w:t>Причина высокой заболеваемости населения кроется в т.ч. и в особенностях проживания:</w:t>
      </w:r>
    </w:p>
    <w:p w:rsidR="00925E13" w:rsidRPr="00965A8A" w:rsidRDefault="00925E13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965A8A">
        <w:rPr>
          <w:sz w:val="28"/>
          <w:szCs w:val="28"/>
        </w:rPr>
        <w:t xml:space="preserve">низкий жизненный уровень, </w:t>
      </w:r>
    </w:p>
    <w:p w:rsidR="00925E13" w:rsidRPr="00965A8A" w:rsidRDefault="00925E13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965A8A">
        <w:rPr>
          <w:sz w:val="28"/>
          <w:szCs w:val="28"/>
        </w:rPr>
        <w:t>отсутствие средств на приобретение лекарств,</w:t>
      </w:r>
    </w:p>
    <w:p w:rsidR="00925E13" w:rsidRPr="00965A8A" w:rsidRDefault="00925E13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965A8A">
        <w:rPr>
          <w:sz w:val="28"/>
          <w:szCs w:val="28"/>
        </w:rPr>
        <w:t>низкая социальная культура,</w:t>
      </w:r>
    </w:p>
    <w:p w:rsidR="00925E13" w:rsidRPr="00965A8A" w:rsidRDefault="00925E13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965A8A">
        <w:rPr>
          <w:sz w:val="28"/>
          <w:szCs w:val="28"/>
        </w:rPr>
        <w:t>малая плотность населения.</w:t>
      </w:r>
    </w:p>
    <w:p w:rsidR="00925E13" w:rsidRPr="00965A8A" w:rsidRDefault="00925E13">
      <w:pPr>
        <w:ind w:firstLine="539"/>
        <w:jc w:val="both"/>
        <w:rPr>
          <w:sz w:val="28"/>
          <w:szCs w:val="28"/>
        </w:rPr>
      </w:pPr>
      <w:r w:rsidRPr="00965A8A">
        <w:rPr>
          <w:sz w:val="28"/>
          <w:szCs w:val="28"/>
        </w:rPr>
        <w:lastRenderedPageBreak/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925E13" w:rsidRDefault="00925E13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E13" w:rsidRPr="00156435" w:rsidRDefault="00925E13" w:rsidP="00156435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156435">
        <w:rPr>
          <w:rFonts w:ascii="Times New Roman" w:hAnsi="Times New Roman" w:cs="Times New Roman"/>
          <w:sz w:val="24"/>
          <w:szCs w:val="24"/>
        </w:rPr>
        <w:t>2.</w:t>
      </w:r>
      <w:r w:rsidR="00B66B36" w:rsidRPr="00156435">
        <w:rPr>
          <w:rFonts w:ascii="Times New Roman" w:hAnsi="Times New Roman" w:cs="Times New Roman"/>
          <w:sz w:val="24"/>
          <w:szCs w:val="24"/>
        </w:rPr>
        <w:t>8</w:t>
      </w:r>
      <w:r w:rsidRPr="00156435">
        <w:rPr>
          <w:rFonts w:ascii="Times New Roman" w:hAnsi="Times New Roman" w:cs="Times New Roman"/>
          <w:sz w:val="24"/>
          <w:szCs w:val="24"/>
        </w:rPr>
        <w:t>.  Жилищный фонд</w:t>
      </w:r>
    </w:p>
    <w:p w:rsidR="00925E13" w:rsidRDefault="00925E13">
      <w:pPr>
        <w:shd w:val="clear" w:color="auto" w:fill="FFFFFF"/>
        <w:jc w:val="center"/>
        <w:rPr>
          <w:b/>
        </w:rPr>
      </w:pPr>
      <w:r>
        <w:rPr>
          <w:b/>
          <w:bCs/>
        </w:rPr>
        <w:t xml:space="preserve">Состояние жилищно - коммунальной сферы </w:t>
      </w:r>
      <w:r w:rsidR="00B66B36">
        <w:rPr>
          <w:b/>
          <w:bCs/>
        </w:rPr>
        <w:t>МО Новосергиевский поссовет</w:t>
      </w:r>
    </w:p>
    <w:p w:rsidR="00925E13" w:rsidRDefault="00925E13">
      <w:pPr>
        <w:pStyle w:val="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Данные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существующем жилищном фонде </w:t>
      </w:r>
    </w:p>
    <w:p w:rsidR="00925E13" w:rsidRDefault="00925E13"/>
    <w:p w:rsidR="00925E13" w:rsidRPr="00156435" w:rsidRDefault="00925E13" w:rsidP="00B66B36">
      <w:pPr>
        <w:ind w:firstLine="540"/>
        <w:jc w:val="both"/>
        <w:rPr>
          <w:sz w:val="28"/>
          <w:szCs w:val="28"/>
        </w:rPr>
      </w:pPr>
      <w:r>
        <w:t> </w:t>
      </w:r>
      <w:r w:rsidRPr="00156435">
        <w:rPr>
          <w:sz w:val="28"/>
          <w:szCs w:val="28"/>
        </w:rPr>
        <w:t xml:space="preserve">Жилищный фонд городского  поселения  характеризуется следующими данными: общая площадь жилищного фонда –  </w:t>
      </w:r>
      <w:r w:rsidR="005B09F9" w:rsidRPr="00156435">
        <w:rPr>
          <w:sz w:val="28"/>
          <w:szCs w:val="28"/>
        </w:rPr>
        <w:t xml:space="preserve">440,9 </w:t>
      </w:r>
      <w:r w:rsidRPr="00156435">
        <w:rPr>
          <w:sz w:val="28"/>
          <w:szCs w:val="28"/>
        </w:rPr>
        <w:t>тыс. м</w:t>
      </w:r>
      <w:r w:rsidRPr="00156435">
        <w:rPr>
          <w:sz w:val="28"/>
          <w:szCs w:val="28"/>
          <w:vertAlign w:val="superscript"/>
        </w:rPr>
        <w:t>2</w:t>
      </w:r>
      <w:r w:rsidRPr="00156435">
        <w:rPr>
          <w:sz w:val="28"/>
          <w:szCs w:val="28"/>
        </w:rPr>
        <w:t xml:space="preserve">, Тем не менее, проблема по обеспечению жильем населения существует.  </w:t>
      </w:r>
    </w:p>
    <w:p w:rsidR="00925E13" w:rsidRPr="00156435" w:rsidRDefault="00925E13">
      <w:pPr>
        <w:ind w:firstLine="54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>Жители активно участвуют в различных программах по обеспечению жильем: «Жилье молодым семьям»,  «Социальное развитие  села» и т.д.</w:t>
      </w:r>
      <w:r w:rsidR="005B09F9" w:rsidRPr="00156435">
        <w:rPr>
          <w:sz w:val="28"/>
          <w:szCs w:val="28"/>
        </w:rPr>
        <w:t>.</w:t>
      </w:r>
      <w:r w:rsidRPr="00156435">
        <w:rPr>
          <w:sz w:val="28"/>
          <w:szCs w:val="28"/>
        </w:rPr>
        <w:t xml:space="preserve"> </w:t>
      </w:r>
      <w:r w:rsidR="00B66B36" w:rsidRPr="00156435">
        <w:rPr>
          <w:sz w:val="28"/>
          <w:szCs w:val="28"/>
        </w:rPr>
        <w:t xml:space="preserve">Администрация МО Новосергиевский поссовет </w:t>
      </w:r>
      <w:r w:rsidRPr="00156435">
        <w:rPr>
          <w:sz w:val="28"/>
          <w:szCs w:val="28"/>
        </w:rPr>
        <w:t xml:space="preserve"> участвует  в  программе «Переселение граждан  из  ветхого  и аварийного  жилого  фонда».</w:t>
      </w:r>
      <w:r w:rsidR="00B66B36" w:rsidRPr="00156435">
        <w:rPr>
          <w:sz w:val="28"/>
          <w:szCs w:val="28"/>
        </w:rPr>
        <w:t xml:space="preserve"> Аварийный жилой фонд составляет </w:t>
      </w:r>
      <w:r w:rsidR="005B09F9" w:rsidRPr="00156435">
        <w:rPr>
          <w:sz w:val="28"/>
          <w:szCs w:val="28"/>
        </w:rPr>
        <w:t>609,3м</w:t>
      </w:r>
      <w:r w:rsidR="005B09F9" w:rsidRPr="00156435">
        <w:rPr>
          <w:sz w:val="28"/>
          <w:szCs w:val="28"/>
          <w:vertAlign w:val="superscript"/>
        </w:rPr>
        <w:t>2</w:t>
      </w:r>
      <w:r w:rsidR="00B66B36" w:rsidRPr="00156435">
        <w:rPr>
          <w:sz w:val="28"/>
          <w:szCs w:val="28"/>
        </w:rPr>
        <w:t xml:space="preserve"> (количество жителей  составляет </w:t>
      </w:r>
      <w:r w:rsidR="005B09F9" w:rsidRPr="00156435">
        <w:rPr>
          <w:sz w:val="28"/>
          <w:szCs w:val="28"/>
        </w:rPr>
        <w:t>42</w:t>
      </w:r>
      <w:r w:rsidR="00B66B36" w:rsidRPr="00156435">
        <w:rPr>
          <w:sz w:val="28"/>
          <w:szCs w:val="28"/>
        </w:rPr>
        <w:t xml:space="preserve"> человека)</w:t>
      </w:r>
      <w:r w:rsidR="00E84956" w:rsidRPr="00156435">
        <w:rPr>
          <w:sz w:val="28"/>
          <w:szCs w:val="28"/>
        </w:rPr>
        <w:t>.</w:t>
      </w:r>
      <w:r w:rsidRPr="00156435">
        <w:rPr>
          <w:sz w:val="28"/>
          <w:szCs w:val="28"/>
        </w:rPr>
        <w:t xml:space="preserve"> 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            К услугам  ЖКХ предоставляемым  в </w:t>
      </w:r>
      <w:proofErr w:type="spellStart"/>
      <w:r w:rsidR="00E84956" w:rsidRPr="00156435">
        <w:rPr>
          <w:sz w:val="28"/>
          <w:szCs w:val="28"/>
        </w:rPr>
        <w:t>Администарции</w:t>
      </w:r>
      <w:proofErr w:type="spellEnd"/>
      <w:r w:rsidR="00E84956" w:rsidRPr="00156435">
        <w:rPr>
          <w:sz w:val="28"/>
          <w:szCs w:val="28"/>
        </w:rPr>
        <w:t xml:space="preserve"> МО Новосергиевский поссовет</w:t>
      </w:r>
      <w:r w:rsidRPr="00156435">
        <w:rPr>
          <w:sz w:val="28"/>
          <w:szCs w:val="28"/>
        </w:rPr>
        <w:t xml:space="preserve"> относится теплоснабжение, водоснабжение, водоотведение населения и вывоз мусора. </w:t>
      </w:r>
    </w:p>
    <w:p w:rsidR="00925E13" w:rsidRPr="00156435" w:rsidRDefault="00925E13" w:rsidP="00E84956">
      <w:pPr>
        <w:ind w:firstLine="54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Развитие среды проживания населения  создаст непосредственные условия для повышения качества жизни нынешнего и будущих поколений жителей. Перед органами местного самоуправления стоит задача развития коммунальной инфраструктуры, повышения эффективности и надежности функционирования жилищно-коммунального комплекса,  улучшение  качества  предоставляемых  услуг. </w:t>
      </w:r>
    </w:p>
    <w:p w:rsidR="00925E13" w:rsidRPr="00156435" w:rsidRDefault="00925E13">
      <w:pPr>
        <w:autoSpaceDE w:val="0"/>
        <w:ind w:firstLine="54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водоснабжение,  водоотведение.</w:t>
      </w:r>
    </w:p>
    <w:p w:rsidR="00925E13" w:rsidRPr="00156435" w:rsidRDefault="00925E13">
      <w:pPr>
        <w:autoSpaceDE w:val="0"/>
        <w:ind w:firstLine="540"/>
        <w:jc w:val="both"/>
        <w:rPr>
          <w:b/>
          <w:sz w:val="28"/>
          <w:szCs w:val="28"/>
        </w:rPr>
      </w:pPr>
      <w:r w:rsidRPr="00156435">
        <w:rPr>
          <w:sz w:val="28"/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925E13" w:rsidRDefault="00925E13">
      <w:pPr>
        <w:autoSpaceDE w:val="0"/>
        <w:spacing w:before="280"/>
        <w:ind w:left="9"/>
        <w:jc w:val="center"/>
        <w:rPr>
          <w:b/>
        </w:rPr>
      </w:pPr>
      <w:r>
        <w:rPr>
          <w:b/>
        </w:rPr>
        <w:t>3. Основные стратегически</w:t>
      </w:r>
      <w:r w:rsidR="00FE4B5A">
        <w:rPr>
          <w:b/>
        </w:rPr>
        <w:t>е</w:t>
      </w:r>
      <w:r>
        <w:rPr>
          <w:b/>
        </w:rPr>
        <w:t xml:space="preserve"> направления развития поселения</w:t>
      </w:r>
    </w:p>
    <w:p w:rsidR="00925E13" w:rsidRPr="00156435" w:rsidRDefault="00925E13" w:rsidP="00156435">
      <w:pPr>
        <w:autoSpaceDE w:val="0"/>
        <w:ind w:firstLine="567"/>
        <w:jc w:val="both"/>
        <w:rPr>
          <w:sz w:val="28"/>
          <w:szCs w:val="28"/>
        </w:rPr>
      </w:pPr>
      <w:r w:rsidRPr="00156435">
        <w:rPr>
          <w:sz w:val="28"/>
          <w:szCs w:val="28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925E13" w:rsidRDefault="00925E13">
      <w:pPr>
        <w:autoSpaceDE w:val="0"/>
        <w:ind w:left="9" w:firstLine="558"/>
      </w:pPr>
      <w:r>
        <w:t> </w:t>
      </w:r>
      <w:r>
        <w:rPr>
          <w:b/>
          <w:bCs/>
        </w:rPr>
        <w:t>Экономические:</w:t>
      </w:r>
    </w:p>
    <w:p w:rsidR="00925E13" w:rsidRPr="00156435" w:rsidRDefault="00925E13">
      <w:pPr>
        <w:autoSpaceDE w:val="0"/>
        <w:ind w:firstLine="567"/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1.    Содействие развитию  сельскохозяйственного бизнеса, и вовлечение его как потенциального инвестора для выполнения социальных проектов, восстановление объектов образования, культуры и спорта.   </w:t>
      </w:r>
    </w:p>
    <w:p w:rsidR="00925E13" w:rsidRPr="00156435" w:rsidRDefault="00925E13">
      <w:pPr>
        <w:autoSpaceDE w:val="0"/>
        <w:ind w:firstLine="540"/>
        <w:jc w:val="both"/>
        <w:rPr>
          <w:i/>
          <w:iCs/>
          <w:sz w:val="28"/>
          <w:szCs w:val="28"/>
        </w:rPr>
      </w:pPr>
      <w:r w:rsidRPr="00156435">
        <w:rPr>
          <w:sz w:val="28"/>
          <w:szCs w:val="28"/>
        </w:rPr>
        <w:t>2.    Содействие развитию   малого и  среднего  предпринимательства  для развития поселения и организации новых рабочих мест.</w:t>
      </w:r>
      <w:r w:rsidRPr="00156435">
        <w:rPr>
          <w:i/>
          <w:iCs/>
          <w:sz w:val="28"/>
          <w:szCs w:val="28"/>
        </w:rPr>
        <w:t>    </w:t>
      </w:r>
    </w:p>
    <w:p w:rsidR="00925E13" w:rsidRPr="00156435" w:rsidRDefault="00925E13">
      <w:pPr>
        <w:autoSpaceDE w:val="0"/>
        <w:ind w:firstLine="540"/>
        <w:jc w:val="both"/>
        <w:rPr>
          <w:i/>
          <w:iCs/>
          <w:sz w:val="28"/>
          <w:szCs w:val="28"/>
        </w:rPr>
      </w:pPr>
      <w:r w:rsidRPr="00156435">
        <w:rPr>
          <w:i/>
          <w:iCs/>
          <w:sz w:val="28"/>
          <w:szCs w:val="28"/>
        </w:rPr>
        <w:t>       </w:t>
      </w:r>
    </w:p>
    <w:p w:rsidR="00925E13" w:rsidRDefault="00925E13">
      <w:r>
        <w:rPr>
          <w:i/>
          <w:iCs/>
        </w:rPr>
        <w:t> </w:t>
      </w:r>
      <w:r>
        <w:t xml:space="preserve">            </w:t>
      </w:r>
      <w:r>
        <w:rPr>
          <w:b/>
          <w:bCs/>
        </w:rPr>
        <w:t>Социальные</w:t>
      </w:r>
      <w:r>
        <w:t>:</w:t>
      </w:r>
    </w:p>
    <w:p w:rsidR="00925E13" w:rsidRPr="00156435" w:rsidRDefault="00925E13">
      <w:pPr>
        <w:ind w:firstLine="540"/>
        <w:jc w:val="both"/>
        <w:rPr>
          <w:i/>
          <w:iCs/>
          <w:sz w:val="28"/>
          <w:szCs w:val="28"/>
        </w:rPr>
      </w:pPr>
      <w:r w:rsidRPr="00156435">
        <w:rPr>
          <w:sz w:val="28"/>
          <w:szCs w:val="28"/>
        </w:rPr>
        <w:lastRenderedPageBreak/>
        <w:t xml:space="preserve">1.  Развитие социальной инфраструктуры, образования, здравоохранения, культуры, физкультуры и спорта: </w:t>
      </w:r>
    </w:p>
    <w:p w:rsidR="00925E13" w:rsidRPr="00156435" w:rsidRDefault="00925E13">
      <w:pPr>
        <w:ind w:firstLine="540"/>
        <w:jc w:val="both"/>
        <w:rPr>
          <w:iCs/>
          <w:sz w:val="28"/>
          <w:szCs w:val="28"/>
        </w:rPr>
      </w:pPr>
      <w:r w:rsidRPr="00156435">
        <w:rPr>
          <w:i/>
          <w:iCs/>
          <w:sz w:val="28"/>
          <w:szCs w:val="28"/>
        </w:rPr>
        <w:t xml:space="preserve">  </w:t>
      </w:r>
      <w:r w:rsidRPr="00156435">
        <w:rPr>
          <w:iCs/>
          <w:sz w:val="28"/>
          <w:szCs w:val="28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925E13" w:rsidRPr="00156435" w:rsidRDefault="00925E13">
      <w:pPr>
        <w:ind w:firstLine="540"/>
        <w:jc w:val="both"/>
        <w:rPr>
          <w:sz w:val="28"/>
          <w:szCs w:val="28"/>
        </w:rPr>
      </w:pPr>
      <w:r w:rsidRPr="00156435">
        <w:rPr>
          <w:iCs/>
          <w:sz w:val="28"/>
          <w:szCs w:val="28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925E13" w:rsidRPr="00156435" w:rsidRDefault="00925E13">
      <w:pPr>
        <w:ind w:firstLine="540"/>
        <w:jc w:val="both"/>
        <w:rPr>
          <w:iCs/>
          <w:sz w:val="28"/>
          <w:szCs w:val="28"/>
        </w:rPr>
      </w:pPr>
      <w:r w:rsidRPr="00156435">
        <w:rPr>
          <w:sz w:val="28"/>
          <w:szCs w:val="28"/>
        </w:rPr>
        <w:t>2.    Развитие личного подворья граждан, как источника доходов населения.</w:t>
      </w:r>
    </w:p>
    <w:p w:rsidR="00925E13" w:rsidRPr="00156435" w:rsidRDefault="00925E13">
      <w:pPr>
        <w:ind w:firstLine="708"/>
        <w:jc w:val="both"/>
        <w:rPr>
          <w:iCs/>
          <w:sz w:val="28"/>
          <w:szCs w:val="28"/>
        </w:rPr>
      </w:pPr>
      <w:r w:rsidRPr="00156435">
        <w:rPr>
          <w:iCs/>
          <w:sz w:val="28"/>
          <w:szCs w:val="28"/>
        </w:rPr>
        <w:t>- привлечение льготных кредитов из областного бюджета на развитие личных подсобных хозяйств;</w:t>
      </w:r>
    </w:p>
    <w:p w:rsidR="00925E13" w:rsidRPr="00156435" w:rsidRDefault="00925E13">
      <w:pPr>
        <w:ind w:firstLine="708"/>
        <w:jc w:val="both"/>
        <w:rPr>
          <w:iCs/>
          <w:sz w:val="28"/>
          <w:szCs w:val="28"/>
        </w:rPr>
      </w:pPr>
      <w:r w:rsidRPr="00156435">
        <w:rPr>
          <w:iCs/>
          <w:sz w:val="28"/>
          <w:szCs w:val="28"/>
        </w:rPr>
        <w:t>- организация торговли населения продукцией с личных подворий на «Областной ярмарке»;</w:t>
      </w:r>
    </w:p>
    <w:p w:rsidR="00925E13" w:rsidRPr="00156435" w:rsidRDefault="00925E13">
      <w:pPr>
        <w:ind w:firstLine="708"/>
        <w:jc w:val="both"/>
        <w:rPr>
          <w:iCs/>
          <w:sz w:val="28"/>
          <w:szCs w:val="28"/>
        </w:rPr>
      </w:pPr>
      <w:r w:rsidRPr="00156435">
        <w:rPr>
          <w:iCs/>
          <w:sz w:val="28"/>
          <w:szCs w:val="28"/>
        </w:rPr>
        <w:t>-по максимуму привлечение населения к участию в сезонных ярмарках со своей продукцией;</w:t>
      </w:r>
    </w:p>
    <w:p w:rsidR="00925E13" w:rsidRPr="00156435" w:rsidRDefault="00925E13">
      <w:pPr>
        <w:ind w:firstLine="708"/>
        <w:jc w:val="both"/>
        <w:rPr>
          <w:iCs/>
          <w:sz w:val="28"/>
          <w:szCs w:val="28"/>
        </w:rPr>
      </w:pPr>
      <w:r w:rsidRPr="00156435">
        <w:rPr>
          <w:iCs/>
          <w:sz w:val="28"/>
          <w:szCs w:val="28"/>
        </w:rPr>
        <w:t>-привлечение средств из районного бюджета  на восстановление пастбищ;</w:t>
      </w:r>
    </w:p>
    <w:p w:rsidR="00925E13" w:rsidRPr="00156435" w:rsidRDefault="00925E13">
      <w:pPr>
        <w:ind w:firstLine="708"/>
        <w:jc w:val="both"/>
        <w:rPr>
          <w:iCs/>
          <w:sz w:val="28"/>
          <w:szCs w:val="28"/>
        </w:rPr>
      </w:pPr>
      <w:r w:rsidRPr="00156435">
        <w:rPr>
          <w:iCs/>
          <w:sz w:val="28"/>
          <w:szCs w:val="28"/>
        </w:rPr>
        <w:t>-помощь населению в реализации мяса с личных подсобных хозяйств;</w:t>
      </w:r>
    </w:p>
    <w:p w:rsidR="00925E13" w:rsidRPr="00156435" w:rsidRDefault="00925E13">
      <w:pPr>
        <w:ind w:firstLine="708"/>
        <w:jc w:val="both"/>
        <w:rPr>
          <w:sz w:val="28"/>
          <w:szCs w:val="28"/>
        </w:rPr>
      </w:pPr>
      <w:r w:rsidRPr="00156435">
        <w:rPr>
          <w:iCs/>
          <w:sz w:val="28"/>
          <w:szCs w:val="28"/>
        </w:rPr>
        <w:t>-поддержка предпринимателей ведущих закупку продукции с личных подсобных хозяйств на выгодных для населения условиях.</w:t>
      </w:r>
    </w:p>
    <w:p w:rsidR="00925E13" w:rsidRPr="00156435" w:rsidRDefault="00925E13">
      <w:pPr>
        <w:ind w:firstLine="54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925E13" w:rsidRPr="00156435" w:rsidRDefault="00925E13">
      <w:pPr>
        <w:ind w:firstLine="540"/>
        <w:jc w:val="both"/>
        <w:rPr>
          <w:iCs/>
          <w:sz w:val="28"/>
          <w:szCs w:val="28"/>
        </w:rPr>
      </w:pPr>
      <w:r w:rsidRPr="00156435">
        <w:rPr>
          <w:sz w:val="28"/>
          <w:szCs w:val="28"/>
        </w:rPr>
        <w:t> </w:t>
      </w:r>
      <w:r w:rsidRPr="00156435">
        <w:rPr>
          <w:iCs/>
          <w:sz w:val="28"/>
          <w:szCs w:val="28"/>
        </w:rPr>
        <w:t>-помощь членам их семей в устройстве на работу;</w:t>
      </w:r>
    </w:p>
    <w:p w:rsidR="00925E13" w:rsidRPr="00156435" w:rsidRDefault="00925E13">
      <w:pPr>
        <w:ind w:firstLine="540"/>
        <w:jc w:val="both"/>
        <w:rPr>
          <w:sz w:val="28"/>
          <w:szCs w:val="28"/>
        </w:rPr>
      </w:pPr>
      <w:r w:rsidRPr="00156435">
        <w:rPr>
          <w:iCs/>
          <w:sz w:val="28"/>
          <w:szCs w:val="28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925E13" w:rsidRPr="00156435" w:rsidRDefault="00925E13">
      <w:pPr>
        <w:ind w:firstLine="540"/>
        <w:jc w:val="both"/>
        <w:rPr>
          <w:iCs/>
          <w:sz w:val="28"/>
          <w:szCs w:val="28"/>
        </w:rPr>
      </w:pPr>
      <w:r w:rsidRPr="00156435">
        <w:rPr>
          <w:sz w:val="28"/>
          <w:szCs w:val="28"/>
        </w:rPr>
        <w:t>4.    Содействие в обеспечении социальной поддержки слабозащищенным слоям населения:</w:t>
      </w:r>
    </w:p>
    <w:p w:rsidR="00925E13" w:rsidRPr="00156435" w:rsidRDefault="00925E13">
      <w:pPr>
        <w:ind w:firstLine="540"/>
        <w:jc w:val="both"/>
        <w:rPr>
          <w:iCs/>
          <w:sz w:val="28"/>
          <w:szCs w:val="28"/>
        </w:rPr>
      </w:pPr>
      <w:r w:rsidRPr="00156435">
        <w:rPr>
          <w:iCs/>
          <w:sz w:val="28"/>
          <w:szCs w:val="28"/>
        </w:rPr>
        <w:t>-консультирование, помощь в получении субсидий, пособий различных льготных выплат;</w:t>
      </w:r>
    </w:p>
    <w:p w:rsidR="00925E13" w:rsidRPr="00156435" w:rsidRDefault="00925E13">
      <w:pPr>
        <w:ind w:firstLine="540"/>
        <w:jc w:val="both"/>
        <w:rPr>
          <w:sz w:val="28"/>
          <w:szCs w:val="28"/>
        </w:rPr>
      </w:pPr>
      <w:r w:rsidRPr="00156435">
        <w:rPr>
          <w:iCs/>
          <w:sz w:val="28"/>
          <w:szCs w:val="28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 - курортное лечение).</w:t>
      </w:r>
    </w:p>
    <w:p w:rsidR="00925E13" w:rsidRPr="00156435" w:rsidRDefault="00925E13">
      <w:pPr>
        <w:ind w:firstLine="540"/>
        <w:jc w:val="both"/>
        <w:rPr>
          <w:iCs/>
          <w:sz w:val="28"/>
          <w:szCs w:val="28"/>
        </w:rPr>
      </w:pPr>
      <w:r w:rsidRPr="00156435">
        <w:rPr>
          <w:sz w:val="28"/>
          <w:szCs w:val="28"/>
        </w:rPr>
        <w:t>5.   Привлечение средств из областного и федерального бюджетов на укрепление жилищно-коммунальной сферы:</w:t>
      </w:r>
    </w:p>
    <w:p w:rsidR="00925E13" w:rsidRPr="00156435" w:rsidRDefault="00925E13">
      <w:pPr>
        <w:ind w:firstLine="540"/>
        <w:jc w:val="both"/>
        <w:rPr>
          <w:iCs/>
          <w:sz w:val="28"/>
          <w:szCs w:val="28"/>
        </w:rPr>
      </w:pPr>
      <w:r w:rsidRPr="00156435">
        <w:rPr>
          <w:iCs/>
          <w:sz w:val="28"/>
          <w:szCs w:val="28"/>
        </w:rPr>
        <w:t xml:space="preserve"> -по Программе «Модернизация  системы  водоснабжения  в </w:t>
      </w:r>
      <w:r w:rsidR="00E84956" w:rsidRPr="00156435">
        <w:rPr>
          <w:iCs/>
          <w:sz w:val="28"/>
          <w:szCs w:val="28"/>
        </w:rPr>
        <w:t>МО Новосергиевский поссовет</w:t>
      </w:r>
      <w:r w:rsidRPr="00156435">
        <w:rPr>
          <w:iCs/>
          <w:sz w:val="28"/>
          <w:szCs w:val="28"/>
        </w:rPr>
        <w:t>» на восстановление системы  водоснабжения;</w:t>
      </w:r>
    </w:p>
    <w:p w:rsidR="00925E13" w:rsidRPr="00156435" w:rsidRDefault="00925E13">
      <w:pPr>
        <w:ind w:firstLine="540"/>
        <w:jc w:val="both"/>
        <w:rPr>
          <w:iCs/>
          <w:sz w:val="28"/>
          <w:szCs w:val="28"/>
        </w:rPr>
      </w:pPr>
      <w:r w:rsidRPr="00156435">
        <w:rPr>
          <w:iCs/>
          <w:sz w:val="28"/>
          <w:szCs w:val="28"/>
        </w:rPr>
        <w:t>- по «Программе переселение  граждан  из  ветхого  аварийного  жиль</w:t>
      </w:r>
      <w:r w:rsidR="00E84956" w:rsidRPr="00156435">
        <w:rPr>
          <w:iCs/>
          <w:sz w:val="28"/>
          <w:szCs w:val="28"/>
        </w:rPr>
        <w:t>я</w:t>
      </w:r>
      <w:r w:rsidRPr="00156435">
        <w:rPr>
          <w:iCs/>
          <w:sz w:val="28"/>
          <w:szCs w:val="28"/>
        </w:rPr>
        <w:t>» для строительства жилья</w:t>
      </w:r>
      <w:r w:rsidR="00E84956" w:rsidRPr="00156435">
        <w:rPr>
          <w:iCs/>
          <w:sz w:val="28"/>
          <w:szCs w:val="28"/>
        </w:rPr>
        <w:t>»</w:t>
      </w:r>
      <w:r w:rsidRPr="00156435">
        <w:rPr>
          <w:iCs/>
          <w:sz w:val="28"/>
          <w:szCs w:val="28"/>
        </w:rPr>
        <w:t>;</w:t>
      </w:r>
    </w:p>
    <w:p w:rsidR="00925E13" w:rsidRPr="00156435" w:rsidRDefault="00925E13">
      <w:pPr>
        <w:ind w:firstLine="540"/>
        <w:jc w:val="both"/>
        <w:rPr>
          <w:sz w:val="28"/>
          <w:szCs w:val="28"/>
        </w:rPr>
      </w:pPr>
      <w:r w:rsidRPr="00156435">
        <w:rPr>
          <w:iCs/>
          <w:sz w:val="28"/>
          <w:szCs w:val="28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925E13" w:rsidRPr="00156435" w:rsidRDefault="00925E13">
      <w:pPr>
        <w:ind w:firstLine="540"/>
        <w:jc w:val="both"/>
        <w:rPr>
          <w:sz w:val="28"/>
          <w:szCs w:val="28"/>
        </w:rPr>
      </w:pPr>
      <w:r w:rsidRPr="00156435">
        <w:rPr>
          <w:sz w:val="28"/>
          <w:szCs w:val="28"/>
        </w:rPr>
        <w:lastRenderedPageBreak/>
        <w:t>6.   Содействие в развитие систем телефонной и сотовой связи, охват сотовой связью удаленных и труднодоступных поселков поселения.</w:t>
      </w:r>
    </w:p>
    <w:p w:rsidR="00925E13" w:rsidRPr="00156435" w:rsidRDefault="00925E13">
      <w:pPr>
        <w:ind w:firstLine="54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>7.   Освещение населенных пунктов поселения  на  должном  уровне.</w:t>
      </w:r>
    </w:p>
    <w:p w:rsidR="00925E13" w:rsidRPr="00156435" w:rsidRDefault="00925E13">
      <w:pPr>
        <w:ind w:firstLine="54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>8.   Привлечение средств  из областного и федерального бюджетов на строительство и ремонт внутри-поселковых дорог.</w:t>
      </w:r>
    </w:p>
    <w:p w:rsidR="00925E13" w:rsidRPr="00156435" w:rsidRDefault="00925E13">
      <w:pPr>
        <w:ind w:firstLine="54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>9.  Привлечение средств из бюджетов различных уровней для благоустройства  поселения.</w:t>
      </w:r>
    </w:p>
    <w:p w:rsidR="00925E13" w:rsidRDefault="00925E1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E13" w:rsidRDefault="00925E1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25E13" w:rsidRPr="00E84956" w:rsidRDefault="00FE4B5A" w:rsidP="00E8495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25E13" w:rsidRPr="00E84956">
        <w:rPr>
          <w:rFonts w:ascii="Times New Roman" w:hAnsi="Times New Roman" w:cs="Times New Roman"/>
          <w:sz w:val="24"/>
          <w:szCs w:val="24"/>
        </w:rPr>
        <w:t xml:space="preserve">Система основных программных мероприятий по развитию </w:t>
      </w:r>
      <w:r w:rsidR="00E84956">
        <w:rPr>
          <w:rFonts w:ascii="Times New Roman" w:hAnsi="Times New Roman" w:cs="Times New Roman"/>
          <w:sz w:val="24"/>
          <w:szCs w:val="24"/>
        </w:rPr>
        <w:t>МО Новосергиевский поссовет</w:t>
      </w:r>
    </w:p>
    <w:p w:rsidR="00925E13" w:rsidRPr="00156435" w:rsidRDefault="00925E13">
      <w:pPr>
        <w:pStyle w:val="report"/>
        <w:spacing w:before="0" w:after="0"/>
        <w:ind w:firstLine="709"/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  Задача </w:t>
      </w:r>
      <w:r w:rsidR="00E84956" w:rsidRPr="00156435">
        <w:rPr>
          <w:sz w:val="28"/>
          <w:szCs w:val="28"/>
        </w:rPr>
        <w:t xml:space="preserve">формирования стратегии развития </w:t>
      </w:r>
      <w:r w:rsidRPr="00156435">
        <w:rPr>
          <w:sz w:val="28"/>
          <w:szCs w:val="28"/>
        </w:rPr>
        <w:t>поселения 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925E13" w:rsidRPr="00156435" w:rsidRDefault="00925E13">
      <w:pPr>
        <w:pStyle w:val="report"/>
        <w:spacing w:before="0" w:after="0"/>
        <w:ind w:firstLine="709"/>
        <w:jc w:val="both"/>
        <w:rPr>
          <w:sz w:val="28"/>
          <w:szCs w:val="28"/>
        </w:rPr>
      </w:pPr>
      <w:r w:rsidRPr="00156435">
        <w:rPr>
          <w:sz w:val="28"/>
          <w:szCs w:val="28"/>
        </w:rPr>
        <w:t>  Использование системного анализа для  разработки Программы позволило выявить и описать основные сферы деятельности в городском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городского  поселения.</w:t>
      </w:r>
    </w:p>
    <w:p w:rsidR="00925E13" w:rsidRPr="00156435" w:rsidRDefault="00925E13">
      <w:pPr>
        <w:pStyle w:val="report"/>
        <w:spacing w:before="0" w:after="0"/>
        <w:ind w:firstLine="709"/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Мероприятия Программы  комплексного развития  социальной  инфраструктуры  </w:t>
      </w:r>
      <w:r w:rsidR="00E84956" w:rsidRPr="00156435">
        <w:rPr>
          <w:sz w:val="28"/>
          <w:szCs w:val="28"/>
        </w:rPr>
        <w:t>МО Новосергиевский поссовет Новосергиевского района Оренбургской области</w:t>
      </w:r>
      <w:r w:rsidRPr="00156435">
        <w:rPr>
          <w:sz w:val="28"/>
          <w:szCs w:val="28"/>
        </w:rPr>
        <w:t xml:space="preserve">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2016-2026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в таблицах.</w:t>
      </w:r>
    </w:p>
    <w:p w:rsidR="00925E13" w:rsidRDefault="00925E13">
      <w:pPr>
        <w:pStyle w:val="report"/>
        <w:spacing w:before="0" w:after="0"/>
        <w:ind w:firstLine="709"/>
        <w:jc w:val="both"/>
      </w:pPr>
    </w:p>
    <w:p w:rsidR="00925E13" w:rsidRPr="00E84956" w:rsidRDefault="00FE4B5A">
      <w:pPr>
        <w:pStyle w:val="ac"/>
        <w:spacing w:before="0" w:after="0"/>
        <w:jc w:val="center"/>
        <w:rPr>
          <w:b/>
        </w:rPr>
      </w:pPr>
      <w:r>
        <w:rPr>
          <w:b/>
          <w:bCs/>
        </w:rPr>
        <w:t xml:space="preserve">4.1. </w:t>
      </w:r>
      <w:r w:rsidR="00925E13">
        <w:rPr>
          <w:b/>
          <w:bCs/>
        </w:rPr>
        <w:t xml:space="preserve">Состав мероприятий по совершенствованию сферы управления и развития  </w:t>
      </w:r>
      <w:r w:rsidR="00E84956" w:rsidRPr="00E84956">
        <w:rPr>
          <w:b/>
        </w:rPr>
        <w:t>МО Новосергиевский поссовет Новосергиевского района Оренбургской области</w:t>
      </w:r>
      <w:r w:rsidR="00925E13" w:rsidRPr="00E84956">
        <w:rPr>
          <w:b/>
          <w:bCs/>
        </w:rPr>
        <w:t xml:space="preserve"> </w:t>
      </w:r>
    </w:p>
    <w:p w:rsidR="00925E13" w:rsidRDefault="00925E13">
      <w:pPr>
        <w:pStyle w:val="ac"/>
        <w:spacing w:before="0" w:after="0"/>
        <w:jc w:val="center"/>
      </w:pPr>
    </w:p>
    <w:tbl>
      <w:tblPr>
        <w:tblW w:w="941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2725"/>
        <w:gridCol w:w="1813"/>
        <w:gridCol w:w="1734"/>
        <w:gridCol w:w="2689"/>
      </w:tblGrid>
      <w:tr w:rsidR="00925E13" w:rsidTr="004F163C">
        <w:trPr>
          <w:trHeight w:val="494"/>
          <w:tblHeader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pPr>
              <w:jc w:val="center"/>
            </w:pPr>
            <w:r>
              <w:t>Содержание мероприятия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5E13" w:rsidRDefault="00925E13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pPr>
              <w:jc w:val="center"/>
            </w:pPr>
            <w:r>
              <w:t>Сроки выполнения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pPr>
              <w:jc w:val="center"/>
            </w:pPr>
            <w:r>
              <w:t>Ожидаемые результаты</w:t>
            </w:r>
          </w:p>
        </w:tc>
      </w:tr>
      <w:tr w:rsidR="00925E13" w:rsidTr="004F163C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 w:rsidP="00E84956">
            <w:r>
              <w:t xml:space="preserve">Разработка перспективного плана развития  поселения в соответствии с </w:t>
            </w:r>
            <w:r>
              <w:lastRenderedPageBreak/>
              <w:t>программой  комплексного  развития социальной инфраструктуры поселения и с требованиями закона      № 131-ФЗ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 w:rsidP="004F163C">
            <w:pPr>
              <w:jc w:val="center"/>
            </w:pPr>
            <w:r>
              <w:lastRenderedPageBreak/>
              <w:t xml:space="preserve">Администрация </w:t>
            </w:r>
            <w:r w:rsidR="004F163C">
              <w:t>МО Новосергиевский поссовет</w:t>
            </w:r>
          </w:p>
        </w:tc>
        <w:tc>
          <w:tcPr>
            <w:tcW w:w="1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pPr>
              <w:jc w:val="center"/>
            </w:pPr>
            <w:r>
              <w:t>2016 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E13" w:rsidRDefault="00925E13" w:rsidP="004F163C">
            <w:r>
              <w:t xml:space="preserve">Современная концепция управления  поселением, включающая основные направления социальной </w:t>
            </w:r>
            <w:r>
              <w:lastRenderedPageBreak/>
              <w:t xml:space="preserve">и экономической политики </w:t>
            </w:r>
          </w:p>
        </w:tc>
      </w:tr>
      <w:tr w:rsidR="00925E13" w:rsidTr="004F163C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pPr>
              <w:jc w:val="center"/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 w:rsidP="004F163C">
            <w:r>
              <w:t xml:space="preserve">Разработка плана мероприятий по реализации программы комплексного  развития  социальной  инфраструктуры   </w:t>
            </w:r>
            <w:r w:rsidR="004F163C">
              <w:t>МО Новосергиевский поссовет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4F163C">
            <w:pPr>
              <w:jc w:val="center"/>
            </w:pPr>
            <w:r>
              <w:t>Администрация МО Новосергиевский поссовет</w:t>
            </w:r>
          </w:p>
        </w:tc>
        <w:tc>
          <w:tcPr>
            <w:tcW w:w="1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pPr>
              <w:jc w:val="center"/>
            </w:pPr>
            <w:r>
              <w:t>2016-2026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r>
              <w:t>Ежегодный план мероприятий по реализации Программы</w:t>
            </w:r>
          </w:p>
        </w:tc>
      </w:tr>
      <w:tr w:rsidR="00925E13" w:rsidTr="004F163C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r>
              <w:t>Отбор, подготовка и переподготовка персонала для сферы местного самоуправления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5E13" w:rsidRDefault="004F163C">
            <w:pPr>
              <w:jc w:val="center"/>
            </w:pPr>
            <w:r>
              <w:t>Администрация МО Новосергиевский поссовет</w:t>
            </w:r>
          </w:p>
        </w:tc>
        <w:tc>
          <w:tcPr>
            <w:tcW w:w="1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pPr>
              <w:jc w:val="center"/>
            </w:pPr>
            <w:r>
              <w:t>2016-2026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r>
              <w:t>Повышение эффективности муниципального управления (график переподготовки, и обучения специалистов)</w:t>
            </w:r>
          </w:p>
        </w:tc>
      </w:tr>
      <w:tr w:rsidR="00925E13" w:rsidTr="004F163C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4F163C">
            <w:pPr>
              <w:jc w:val="center"/>
            </w:pPr>
            <w:r>
              <w:t>4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r>
              <w:t>Повышение эффективности использования муниципальной собственности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5E13" w:rsidRDefault="00925E13">
            <w:pPr>
              <w:snapToGrid w:val="0"/>
              <w:jc w:val="center"/>
            </w:pPr>
          </w:p>
          <w:p w:rsidR="00925E13" w:rsidRDefault="00925E13">
            <w:pPr>
              <w:jc w:val="center"/>
            </w:pPr>
          </w:p>
          <w:p w:rsidR="00925E13" w:rsidRDefault="00925E13">
            <w:pPr>
              <w:jc w:val="center"/>
            </w:pPr>
          </w:p>
          <w:p w:rsidR="00925E13" w:rsidRDefault="004F163C">
            <w:pPr>
              <w:jc w:val="center"/>
            </w:pPr>
            <w:r>
              <w:t>Администрация МО Новосергиевский поссовет</w:t>
            </w:r>
          </w:p>
        </w:tc>
        <w:tc>
          <w:tcPr>
            <w:tcW w:w="1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r>
              <w:t>2016-2026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r>
              <w:t>Повышение доходной части местного бюджета за счет эффективного использования  муниципальной собственности  (оформление земельных участков и имущества в собственность граждан, получение свидетельств на землю и паспортов на жилые помещения)</w:t>
            </w:r>
          </w:p>
        </w:tc>
      </w:tr>
      <w:tr w:rsidR="00925E13" w:rsidTr="004F163C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Pr="00FE4B5A" w:rsidRDefault="004F163C">
            <w:pPr>
              <w:jc w:val="center"/>
              <w:rPr>
                <w:b/>
              </w:rPr>
            </w:pPr>
            <w:r w:rsidRPr="00FE4B5A">
              <w:rPr>
                <w:b/>
              </w:rPr>
              <w:t>5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r>
              <w:t>Формирование и совершенствование системы муниципального заказа в поселении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5E13" w:rsidRDefault="004F163C">
            <w:pPr>
              <w:jc w:val="center"/>
            </w:pPr>
            <w:r>
              <w:t>Администрация МО Новосергиевский поссовет</w:t>
            </w:r>
          </w:p>
        </w:tc>
        <w:tc>
          <w:tcPr>
            <w:tcW w:w="1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r>
              <w:t>Систематически.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r>
              <w:t>Эффективное использование  местного бюджета за счет внедрения системы муниципального заказа в поселении</w:t>
            </w:r>
          </w:p>
        </w:tc>
      </w:tr>
      <w:tr w:rsidR="00925E13" w:rsidTr="004F163C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4F163C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 w:rsidP="00FE4B5A">
            <w:r>
              <w:t>Проведение систематических мероприятий по продвижению продукции предприятий поселения: участие в проведении ярмарок, выставок, смотров, конкурсов и т.п.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5E13" w:rsidRDefault="004F163C">
            <w:pPr>
              <w:jc w:val="center"/>
            </w:pPr>
            <w:r>
              <w:t>Администрация МО Новосергиевский поссовет</w:t>
            </w:r>
          </w:p>
        </w:tc>
        <w:tc>
          <w:tcPr>
            <w:tcW w:w="1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r>
              <w:t>2016-2026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r>
              <w:t xml:space="preserve">Стимулирование производства и продвижение на рынок продукции, производимой предприятиями городского   поселения </w:t>
            </w:r>
          </w:p>
        </w:tc>
      </w:tr>
      <w:tr w:rsidR="00925E13" w:rsidTr="004F163C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4F163C">
            <w:pPr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r>
              <w:t>Совершенствование системы принятия и исполнения местного бюджета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5E13" w:rsidRDefault="004F163C">
            <w:pPr>
              <w:jc w:val="center"/>
            </w:pPr>
            <w:r>
              <w:t>Администрация МО Новосергиевский поссовет</w:t>
            </w:r>
          </w:p>
        </w:tc>
        <w:tc>
          <w:tcPr>
            <w:tcW w:w="1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r>
              <w:t>2016 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pPr>
              <w:spacing w:after="280"/>
            </w:pPr>
            <w:r>
              <w:t>Повышение эффективности бюджетного процесса на местном уровне</w:t>
            </w:r>
          </w:p>
          <w:p w:rsidR="00925E13" w:rsidRDefault="00925E13">
            <w:pPr>
              <w:spacing w:before="280"/>
            </w:pPr>
            <w:r>
              <w:t xml:space="preserve">(Наработка нормативной </w:t>
            </w:r>
            <w:r>
              <w:lastRenderedPageBreak/>
              <w:t>базы)</w:t>
            </w:r>
          </w:p>
        </w:tc>
      </w:tr>
      <w:tr w:rsidR="00925E13" w:rsidTr="004F163C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4F163C">
            <w:pPr>
              <w:jc w:val="center"/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 w:rsidP="005E415D">
            <w:r>
              <w:t xml:space="preserve">Выполнение  мероприятий  в  соответствии с  </w:t>
            </w:r>
            <w:r w:rsidR="005E415D">
              <w:t>«</w:t>
            </w:r>
            <w:r>
              <w:t xml:space="preserve">Программой  </w:t>
            </w:r>
            <w:r w:rsidR="005E415D">
              <w:t>к</w:t>
            </w:r>
            <w:r>
              <w:t>омплексно</w:t>
            </w:r>
            <w:r w:rsidR="005E415D">
              <w:t>го</w:t>
            </w:r>
            <w:r>
              <w:t xml:space="preserve"> развити</w:t>
            </w:r>
            <w:r w:rsidR="005E415D">
              <w:t>я</w:t>
            </w:r>
            <w:r>
              <w:t xml:space="preserve"> коммунальной инфраструктуры </w:t>
            </w:r>
            <w:r w:rsidR="005E415D">
              <w:t>МО Новосергиевский  поссовет Новосергиевского района</w:t>
            </w:r>
            <w:r>
              <w:t xml:space="preserve"> </w:t>
            </w:r>
            <w:r w:rsidR="005E415D">
              <w:t xml:space="preserve"> Оренбургской области </w:t>
            </w:r>
            <w:r>
              <w:t>на 201</w:t>
            </w:r>
            <w:r w:rsidR="005E415D">
              <w:t>4</w:t>
            </w:r>
            <w:r>
              <w:t>-202</w:t>
            </w:r>
            <w:r w:rsidR="005E415D">
              <w:t>4</w:t>
            </w:r>
            <w:r>
              <w:t xml:space="preserve"> годы»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5E13" w:rsidRDefault="00925E13">
            <w:pPr>
              <w:snapToGrid w:val="0"/>
              <w:jc w:val="center"/>
            </w:pPr>
          </w:p>
          <w:p w:rsidR="00925E13" w:rsidRDefault="00925E13">
            <w:pPr>
              <w:jc w:val="center"/>
            </w:pPr>
          </w:p>
          <w:p w:rsidR="00925E13" w:rsidRDefault="004F163C">
            <w:pPr>
              <w:jc w:val="center"/>
            </w:pPr>
            <w:r>
              <w:t>Администрация МО Новосергиевский поссовет</w:t>
            </w:r>
          </w:p>
        </w:tc>
        <w:tc>
          <w:tcPr>
            <w:tcW w:w="1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r>
              <w:t>2016-2026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pPr>
              <w:spacing w:after="280"/>
            </w:pPr>
            <w:r>
              <w:t>Повышение качества предоставляемых жилищно-коммунальных услуг</w:t>
            </w:r>
          </w:p>
          <w:p w:rsidR="00925E13" w:rsidRDefault="005E415D">
            <w:pPr>
              <w:spacing w:before="280"/>
            </w:pPr>
            <w:r>
              <w:t>(</w:t>
            </w:r>
            <w:r w:rsidR="00925E13">
              <w:t>разработка и реализация мероприятий по развитию коммунального комплекса   поселения</w:t>
            </w:r>
            <w:r>
              <w:t>)</w:t>
            </w:r>
          </w:p>
        </w:tc>
      </w:tr>
      <w:tr w:rsidR="00925E13" w:rsidTr="004F163C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4F163C">
            <w:pPr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 w:rsidP="004F163C">
            <w:r>
              <w:t>Разработка системы контроля   и регулирования потребительского рынка в поселени</w:t>
            </w:r>
            <w:r w:rsidR="004F163C">
              <w:t>и</w:t>
            </w:r>
            <w:r>
              <w:t xml:space="preserve"> (полиция, </w:t>
            </w:r>
            <w:proofErr w:type="spellStart"/>
            <w:r>
              <w:t>Роспотребнадзор</w:t>
            </w:r>
            <w:proofErr w:type="spellEnd"/>
            <w:r>
              <w:t>)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5E13" w:rsidRDefault="00925E13">
            <w:pPr>
              <w:snapToGrid w:val="0"/>
              <w:jc w:val="center"/>
            </w:pPr>
          </w:p>
          <w:p w:rsidR="00925E13" w:rsidRDefault="004F163C">
            <w:pPr>
              <w:jc w:val="center"/>
            </w:pPr>
            <w:r>
              <w:t>Администрация МО Новосергиевский поссовет</w:t>
            </w:r>
          </w:p>
        </w:tc>
        <w:tc>
          <w:tcPr>
            <w:tcW w:w="1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r>
              <w:t>Обеспечение наполнения потребительского рынка товарами и услугами, удовлетворение спроса населения</w:t>
            </w:r>
          </w:p>
        </w:tc>
      </w:tr>
      <w:tr w:rsidR="00925E13" w:rsidTr="004F163C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4F163C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r>
              <w:t>Организация системы контроля за исполнением Программы развития и ежегодного плана мероприятий по ее реализации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5E13" w:rsidRDefault="00925E13">
            <w:pPr>
              <w:snapToGrid w:val="0"/>
              <w:jc w:val="center"/>
            </w:pPr>
          </w:p>
          <w:p w:rsidR="00925E13" w:rsidRDefault="004F163C">
            <w:pPr>
              <w:jc w:val="center"/>
            </w:pPr>
            <w:r>
              <w:t>Администрация МО Новосергиевский поссовет</w:t>
            </w:r>
          </w:p>
        </w:tc>
        <w:tc>
          <w:tcPr>
            <w:tcW w:w="1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pPr>
              <w:spacing w:after="280"/>
            </w:pPr>
            <w:r>
              <w:t>Выявление отклонений основных  фактических показателей  развития поселения от запланированных</w:t>
            </w:r>
          </w:p>
          <w:p w:rsidR="00925E13" w:rsidRDefault="004F163C">
            <w:pPr>
              <w:spacing w:before="280"/>
            </w:pPr>
            <w:r>
              <w:t>(</w:t>
            </w:r>
            <w:r w:rsidR="00925E13">
              <w:t>Глава поселения)</w:t>
            </w:r>
          </w:p>
        </w:tc>
      </w:tr>
      <w:tr w:rsidR="00925E13" w:rsidTr="004F163C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4F163C">
            <w:pPr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r>
              <w:t>Контроль за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5E13" w:rsidRDefault="00925E13">
            <w:pPr>
              <w:snapToGrid w:val="0"/>
              <w:jc w:val="center"/>
            </w:pPr>
          </w:p>
          <w:p w:rsidR="00925E13" w:rsidRDefault="004F163C" w:rsidP="004F163C">
            <w:pPr>
              <w:jc w:val="center"/>
            </w:pPr>
            <w:r>
              <w:t>Администрация МО Новосергиевский поссовет</w:t>
            </w:r>
          </w:p>
        </w:tc>
        <w:tc>
          <w:tcPr>
            <w:tcW w:w="1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pPr>
              <w:spacing w:after="280"/>
            </w:pPr>
            <w:r>
              <w:t>Улучшение экологической ситуации, сохранение природных ресурсов поселения</w:t>
            </w:r>
          </w:p>
          <w:p w:rsidR="00925E13" w:rsidRDefault="00925E13">
            <w:pPr>
              <w:spacing w:before="280"/>
            </w:pPr>
          </w:p>
        </w:tc>
      </w:tr>
      <w:tr w:rsidR="00925E13" w:rsidTr="004F163C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4F163C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pPr>
              <w:spacing w:after="280"/>
            </w:pPr>
            <w:r>
              <w:t xml:space="preserve">Проведение  учета  граждан занимающихся личными подсобными хозяйствами, наличие животных в подворьях определение потенциала развития ЛПХ </w:t>
            </w:r>
          </w:p>
          <w:p w:rsidR="00925E13" w:rsidRDefault="00925E13">
            <w:pPr>
              <w:spacing w:before="280" w:after="280"/>
            </w:pPr>
            <w:r>
              <w:t>Контроль динамики развития ЛПХ.</w:t>
            </w:r>
          </w:p>
          <w:p w:rsidR="00925E13" w:rsidRDefault="00925E13">
            <w:pPr>
              <w:spacing w:before="280"/>
            </w:pPr>
            <w:r>
              <w:t>Выявление потребности в кредитных ресурсах.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5E13" w:rsidRDefault="00925E13">
            <w:pPr>
              <w:snapToGrid w:val="0"/>
              <w:jc w:val="center"/>
            </w:pPr>
          </w:p>
          <w:p w:rsidR="00925E13" w:rsidRDefault="00925E13">
            <w:pPr>
              <w:jc w:val="center"/>
            </w:pPr>
          </w:p>
          <w:p w:rsidR="00925E13" w:rsidRDefault="004F163C">
            <w:pPr>
              <w:jc w:val="center"/>
            </w:pPr>
            <w:r>
              <w:t>Администрация МО Новосергиевский поссовет</w:t>
            </w:r>
          </w:p>
          <w:p w:rsidR="00925E13" w:rsidRDefault="00925E13">
            <w:pPr>
              <w:jc w:val="center"/>
            </w:pPr>
          </w:p>
          <w:p w:rsidR="00925E13" w:rsidRDefault="00925E13">
            <w:pPr>
              <w:jc w:val="center"/>
            </w:pPr>
          </w:p>
        </w:tc>
        <w:tc>
          <w:tcPr>
            <w:tcW w:w="1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pPr>
              <w:jc w:val="center"/>
            </w:pPr>
            <w:r>
              <w:t>2016-2026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E13" w:rsidRDefault="00925E13">
            <w:pPr>
              <w:spacing w:after="280"/>
            </w:pPr>
            <w:r>
              <w:t xml:space="preserve">Развитие ЛПХ на территории поселений </w:t>
            </w:r>
          </w:p>
          <w:p w:rsidR="00925E13" w:rsidRDefault="00925E13">
            <w:pPr>
              <w:spacing w:before="280"/>
            </w:pPr>
          </w:p>
        </w:tc>
      </w:tr>
    </w:tbl>
    <w:p w:rsidR="00925E13" w:rsidRDefault="00925E13">
      <w:pPr>
        <w:spacing w:before="280" w:after="280"/>
        <w:rPr>
          <w:b/>
          <w:bCs/>
        </w:rPr>
      </w:pPr>
    </w:p>
    <w:p w:rsidR="00925E13" w:rsidRDefault="00925E13" w:rsidP="00FE4B5A">
      <w:pPr>
        <w:pStyle w:val="1"/>
        <w:numPr>
          <w:ilvl w:val="0"/>
          <w:numId w:val="0"/>
        </w:numPr>
        <w:spacing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5.   Оценка эффективности мероприятий Программы</w:t>
      </w:r>
    </w:p>
    <w:p w:rsidR="00925E13" w:rsidRPr="00156435" w:rsidRDefault="00925E13">
      <w:pPr>
        <w:ind w:firstLine="54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    Выполнение включённых в Программу организационных мероприятий и инвестиционных проектов, при условии разработки </w:t>
      </w:r>
      <w:r w:rsidRPr="00156435">
        <w:rPr>
          <w:sz w:val="28"/>
          <w:szCs w:val="28"/>
        </w:rPr>
        <w:lastRenderedPageBreak/>
        <w:t>эффективных механизмов их реализации и поддержки со стороны местных администраций,  позволит достичь следующих показателей  комплексного  развития  социальной  инфраструктуры  городского  поселения.</w:t>
      </w:r>
    </w:p>
    <w:p w:rsidR="00925E13" w:rsidRPr="00156435" w:rsidRDefault="00925E13">
      <w:pPr>
        <w:pStyle w:val="report"/>
        <w:spacing w:before="0" w:after="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         За счет активизации предпринимательской деятельности, ежегодный рост объемов  производства в поселении в стоимостном выражении составит около примерно – 1 </w:t>
      </w:r>
      <w:proofErr w:type="spellStart"/>
      <w:r w:rsidRPr="00156435">
        <w:rPr>
          <w:sz w:val="28"/>
          <w:szCs w:val="28"/>
        </w:rPr>
        <w:t>млн.руб</w:t>
      </w:r>
      <w:proofErr w:type="spellEnd"/>
      <w:r w:rsidRPr="00156435">
        <w:rPr>
          <w:sz w:val="28"/>
          <w:szCs w:val="28"/>
        </w:rPr>
        <w:t xml:space="preserve">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</w:t>
      </w:r>
    </w:p>
    <w:p w:rsidR="00925E13" w:rsidRPr="00156435" w:rsidRDefault="00925E13">
      <w:pPr>
        <w:pStyle w:val="report"/>
        <w:spacing w:before="0" w:after="0"/>
        <w:jc w:val="both"/>
        <w:rPr>
          <w:b/>
          <w:sz w:val="28"/>
          <w:szCs w:val="28"/>
        </w:rPr>
      </w:pPr>
      <w:r w:rsidRPr="00156435">
        <w:rPr>
          <w:sz w:val="28"/>
          <w:szCs w:val="28"/>
        </w:rPr>
        <w:t xml:space="preserve">       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социальной  инфраструктуры поселения  в рамках выделенных приоритетов проводится  ежегодный  мониторинг по основным целевым показателям социально-экономического развития территории.</w:t>
      </w:r>
    </w:p>
    <w:p w:rsidR="00925E13" w:rsidRDefault="00925E13">
      <w:pPr>
        <w:jc w:val="center"/>
        <w:rPr>
          <w:b/>
        </w:rPr>
      </w:pPr>
    </w:p>
    <w:p w:rsidR="00925E13" w:rsidRDefault="00925E13">
      <w:pPr>
        <w:jc w:val="center"/>
        <w:rPr>
          <w:b/>
        </w:rPr>
      </w:pPr>
      <w:r>
        <w:rPr>
          <w:b/>
        </w:rPr>
        <w:t>6.    Организация  контроля  за реализацией Программы</w:t>
      </w:r>
    </w:p>
    <w:p w:rsidR="00925E13" w:rsidRDefault="00925E13">
      <w:pPr>
        <w:jc w:val="center"/>
        <w:rPr>
          <w:b/>
        </w:rPr>
      </w:pP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            Организационная структура управления Программой базируется на существующей схеме исполнительной власти  городского поселения. 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>            Общее руководство Программой осуществляет Глава поселения, в функции которого в рамках реализации Программы входит: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>            - определение приоритетов, постановка оперативных и краткосрочных целей Программы;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>            -утверждение Программы  комплексного  развития  социальной  инфраструктуры поселения;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>            - контроль за ходом реализации программы развития  социальной  инфраструктуры городского  поселения;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>            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            -утверждение проектов программ поселения по приоритетным направлениям Программы; 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             Оперативные функции по реализации Программы осуществляют штатные сотрудники </w:t>
      </w:r>
      <w:r w:rsidR="00FE4B5A" w:rsidRPr="00156435">
        <w:rPr>
          <w:sz w:val="28"/>
          <w:szCs w:val="28"/>
        </w:rPr>
        <w:t>а</w:t>
      </w:r>
      <w:r w:rsidRPr="00156435">
        <w:rPr>
          <w:sz w:val="28"/>
          <w:szCs w:val="28"/>
        </w:rPr>
        <w:t xml:space="preserve">дминистрации </w:t>
      </w:r>
      <w:r w:rsidR="00FE4B5A" w:rsidRPr="00156435">
        <w:rPr>
          <w:sz w:val="28"/>
          <w:szCs w:val="28"/>
        </w:rPr>
        <w:t>МО Новосергиевский поссовет</w:t>
      </w:r>
      <w:r w:rsidRPr="00156435">
        <w:rPr>
          <w:sz w:val="28"/>
          <w:szCs w:val="28"/>
        </w:rPr>
        <w:t xml:space="preserve"> под руководством Главы  </w:t>
      </w:r>
      <w:r w:rsidR="00FE4B5A" w:rsidRPr="00156435">
        <w:rPr>
          <w:sz w:val="28"/>
          <w:szCs w:val="28"/>
        </w:rPr>
        <w:t xml:space="preserve">администрации.  </w:t>
      </w:r>
      <w:r w:rsidRPr="00156435">
        <w:rPr>
          <w:sz w:val="28"/>
          <w:szCs w:val="28"/>
        </w:rPr>
        <w:t xml:space="preserve"> 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Глава </w:t>
      </w:r>
      <w:r w:rsidR="00FE4B5A" w:rsidRPr="00156435">
        <w:rPr>
          <w:sz w:val="28"/>
          <w:szCs w:val="28"/>
        </w:rPr>
        <w:t xml:space="preserve">администрации МО Новосергиевский поссовет </w:t>
      </w:r>
      <w:r w:rsidRPr="00156435">
        <w:rPr>
          <w:sz w:val="28"/>
          <w:szCs w:val="28"/>
        </w:rPr>
        <w:t>осуществляет следующие действия: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>            - рассматривает и утверждает план мероприятий, объемы их финансирования и сроки реализации;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>            - взаимодействует с районными и областными органами исполнительной власти по включению предложений поселения  в районные и областные целевые программы;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            -контроль за выполнением годового плана действий и подготовка отчетов о его выполнении;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lastRenderedPageBreak/>
        <w:t xml:space="preserve">           -осуществляет руководство по:  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           - подготовке перечня муниципальных целевых программ поселения, предлагаемых  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>к финансированию из районного и областного бюджета на очередной финансовый год;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>            - составлению ежегодного плана действий по реализации Программы;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>            - реализации мероприятий Программы поселения.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>             Специалисты  администрации   городского  поселения осуществляет следующие функции: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>            -подготовка проектов программ поселения по приоритетным направлениям Программы;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925E13" w:rsidRPr="00156435" w:rsidRDefault="00925E13">
      <w:pPr>
        <w:jc w:val="both"/>
        <w:rPr>
          <w:b/>
          <w:bCs/>
          <w:sz w:val="28"/>
          <w:szCs w:val="28"/>
        </w:rPr>
      </w:pPr>
      <w:r w:rsidRPr="00156435">
        <w:rPr>
          <w:sz w:val="28"/>
          <w:szCs w:val="28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925E13" w:rsidRDefault="00925E13">
      <w:pPr>
        <w:pStyle w:val="report"/>
        <w:spacing w:before="0" w:after="0"/>
        <w:rPr>
          <w:b/>
          <w:bCs/>
        </w:rPr>
      </w:pPr>
    </w:p>
    <w:p w:rsidR="00925E13" w:rsidRDefault="00925E13">
      <w:pPr>
        <w:pStyle w:val="report"/>
        <w:spacing w:before="0" w:after="0"/>
        <w:ind w:firstLine="720"/>
        <w:jc w:val="center"/>
        <w:rPr>
          <w:b/>
        </w:rPr>
      </w:pPr>
      <w:r>
        <w:rPr>
          <w:b/>
          <w:bCs/>
        </w:rPr>
        <w:t>7</w:t>
      </w:r>
      <w:r>
        <w:rPr>
          <w:b/>
        </w:rPr>
        <w:t>.   Механизм обновления Программы</w:t>
      </w:r>
    </w:p>
    <w:p w:rsidR="00925E13" w:rsidRDefault="00925E13">
      <w:pPr>
        <w:pStyle w:val="report"/>
        <w:spacing w:before="0" w:after="0"/>
        <w:rPr>
          <w:b/>
        </w:rPr>
      </w:pPr>
    </w:p>
    <w:p w:rsidR="00925E13" w:rsidRPr="00156435" w:rsidRDefault="00925E13">
      <w:pPr>
        <w:pStyle w:val="report"/>
        <w:spacing w:before="0" w:after="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>Обновление Программы производится:</w:t>
      </w:r>
    </w:p>
    <w:p w:rsidR="00925E13" w:rsidRPr="00156435" w:rsidRDefault="00925E13">
      <w:pPr>
        <w:pStyle w:val="report"/>
        <w:spacing w:before="0" w:after="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>- при выявлении новых, необходимых к реализации мероприятий,</w:t>
      </w:r>
    </w:p>
    <w:p w:rsidR="00925E13" w:rsidRPr="00156435" w:rsidRDefault="00925E13">
      <w:pPr>
        <w:pStyle w:val="report"/>
        <w:spacing w:before="0" w:after="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925E13" w:rsidRPr="00156435" w:rsidRDefault="00925E13">
      <w:pPr>
        <w:pStyle w:val="report"/>
        <w:spacing w:before="0" w:after="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925E13" w:rsidRPr="00156435" w:rsidRDefault="00925E13">
      <w:pPr>
        <w:pStyle w:val="report"/>
        <w:spacing w:before="0" w:after="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Совета депутатов </w:t>
      </w:r>
      <w:r w:rsidR="00FE4B5A" w:rsidRPr="00156435">
        <w:rPr>
          <w:sz w:val="28"/>
          <w:szCs w:val="28"/>
        </w:rPr>
        <w:t>МО Новосергиевский поссовет</w:t>
      </w:r>
      <w:r w:rsidRPr="00156435">
        <w:rPr>
          <w:sz w:val="28"/>
          <w:szCs w:val="28"/>
        </w:rPr>
        <w:t xml:space="preserve">  и  иных заинтересованных лиц. </w:t>
      </w:r>
    </w:p>
    <w:p w:rsidR="00925E13" w:rsidRPr="00156435" w:rsidRDefault="00925E13">
      <w:pPr>
        <w:pStyle w:val="report"/>
        <w:spacing w:before="0" w:after="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925E13" w:rsidRPr="00156435" w:rsidRDefault="00925E13">
      <w:pPr>
        <w:pStyle w:val="report"/>
        <w:spacing w:before="0" w:after="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925E13" w:rsidRDefault="00925E13">
      <w:pPr>
        <w:pStyle w:val="1"/>
        <w:spacing w:before="0" w:after="0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5E13" w:rsidRDefault="00925E13">
      <w:pPr>
        <w:pStyle w:val="1"/>
        <w:spacing w:before="0" w:after="0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Заключение</w:t>
      </w:r>
    </w:p>
    <w:p w:rsidR="00925E13" w:rsidRDefault="00925E13">
      <w:pPr>
        <w:pStyle w:val="1"/>
        <w:spacing w:before="0" w:after="0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5E13" w:rsidRPr="00156435" w:rsidRDefault="00925E13">
      <w:pPr>
        <w:autoSpaceDE w:val="0"/>
        <w:ind w:firstLine="54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</w:t>
      </w:r>
      <w:r w:rsidRPr="00156435">
        <w:rPr>
          <w:sz w:val="28"/>
          <w:szCs w:val="28"/>
        </w:rPr>
        <w:lastRenderedPageBreak/>
        <w:t xml:space="preserve">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городского  поселения. </w:t>
      </w:r>
    </w:p>
    <w:p w:rsidR="00925E13" w:rsidRPr="00156435" w:rsidRDefault="00925E13">
      <w:pPr>
        <w:autoSpaceDE w:val="0"/>
        <w:ind w:firstLine="54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>Ожидаемые результаты: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        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925E13" w:rsidRPr="00156435" w:rsidRDefault="00925E13">
      <w:pPr>
        <w:numPr>
          <w:ilvl w:val="0"/>
          <w:numId w:val="6"/>
        </w:numPr>
        <w:tabs>
          <w:tab w:val="left" w:pos="-2880"/>
        </w:tabs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проведение уличного освещения обеспечит устойчивое энергоснабжение поселения;  </w:t>
      </w:r>
    </w:p>
    <w:p w:rsidR="00925E13" w:rsidRPr="00156435" w:rsidRDefault="00925E13">
      <w:pPr>
        <w:numPr>
          <w:ilvl w:val="0"/>
          <w:numId w:val="6"/>
        </w:numPr>
        <w:tabs>
          <w:tab w:val="left" w:pos="-2880"/>
        </w:tabs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строительство новых,  капитальных ремонт старых водопроводных сетей, выполнение  работ  по  очистке  воды,  повысит уровень обеспеченности населения  водой; </w:t>
      </w:r>
    </w:p>
    <w:p w:rsidR="00925E13" w:rsidRPr="00156435" w:rsidRDefault="00925E13">
      <w:pPr>
        <w:numPr>
          <w:ilvl w:val="0"/>
          <w:numId w:val="6"/>
        </w:numPr>
        <w:tabs>
          <w:tab w:val="left" w:pos="-2880"/>
        </w:tabs>
        <w:jc w:val="both"/>
        <w:rPr>
          <w:sz w:val="28"/>
          <w:szCs w:val="28"/>
        </w:rPr>
      </w:pPr>
      <w:r w:rsidRPr="00156435">
        <w:rPr>
          <w:sz w:val="28"/>
          <w:szCs w:val="28"/>
        </w:rPr>
        <w:t>капитальный ремонт автомобильных дорог обеспечит   безопасность  дорожного  движения  и  связь с населенными пунктами поселения.</w:t>
      </w:r>
    </w:p>
    <w:p w:rsidR="00925E13" w:rsidRPr="00156435" w:rsidRDefault="00925E13">
      <w:pPr>
        <w:numPr>
          <w:ilvl w:val="0"/>
          <w:numId w:val="6"/>
        </w:numPr>
        <w:tabs>
          <w:tab w:val="left" w:pos="-2880"/>
        </w:tabs>
        <w:jc w:val="both"/>
        <w:rPr>
          <w:sz w:val="28"/>
          <w:szCs w:val="28"/>
        </w:rPr>
      </w:pPr>
      <w:r w:rsidRPr="00156435">
        <w:rPr>
          <w:sz w:val="28"/>
          <w:szCs w:val="28"/>
        </w:rPr>
        <w:t>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925E13" w:rsidRPr="00156435" w:rsidRDefault="00925E13">
      <w:pPr>
        <w:numPr>
          <w:ilvl w:val="0"/>
          <w:numId w:val="6"/>
        </w:numPr>
        <w:tabs>
          <w:tab w:val="left" w:pos="-2880"/>
        </w:tabs>
        <w:jc w:val="both"/>
        <w:rPr>
          <w:sz w:val="28"/>
          <w:szCs w:val="28"/>
        </w:rPr>
      </w:pPr>
      <w:r w:rsidRPr="00156435">
        <w:rPr>
          <w:sz w:val="28"/>
          <w:szCs w:val="28"/>
        </w:rPr>
        <w:t>защищенности личности, безопасности жизнедеятельности общества, стабилизации обстановки  с пожарами на территории поселения;</w:t>
      </w:r>
    </w:p>
    <w:p w:rsidR="00925E13" w:rsidRPr="00156435" w:rsidRDefault="00925E13">
      <w:pPr>
        <w:numPr>
          <w:ilvl w:val="0"/>
          <w:numId w:val="6"/>
        </w:numPr>
        <w:tabs>
          <w:tab w:val="left" w:pos="-2880"/>
        </w:tabs>
        <w:jc w:val="both"/>
        <w:rPr>
          <w:sz w:val="28"/>
          <w:szCs w:val="28"/>
        </w:rPr>
      </w:pPr>
      <w:r w:rsidRPr="00156435">
        <w:rPr>
          <w:sz w:val="28"/>
          <w:szCs w:val="28"/>
        </w:rPr>
        <w:t>привлечения внебюджетных инвестиций в экономику поселения;</w:t>
      </w:r>
    </w:p>
    <w:p w:rsidR="00925E13" w:rsidRPr="00156435" w:rsidRDefault="00925E13">
      <w:pPr>
        <w:numPr>
          <w:ilvl w:val="0"/>
          <w:numId w:val="6"/>
        </w:numPr>
        <w:tabs>
          <w:tab w:val="left" w:pos="-2880"/>
        </w:tabs>
        <w:jc w:val="both"/>
        <w:rPr>
          <w:sz w:val="28"/>
          <w:szCs w:val="28"/>
        </w:rPr>
      </w:pPr>
      <w:r w:rsidRPr="00156435">
        <w:rPr>
          <w:sz w:val="28"/>
          <w:szCs w:val="28"/>
        </w:rPr>
        <w:t>повышения благоустройства поселения;</w:t>
      </w:r>
    </w:p>
    <w:p w:rsidR="00925E13" w:rsidRPr="00156435" w:rsidRDefault="00925E13">
      <w:pPr>
        <w:numPr>
          <w:ilvl w:val="0"/>
          <w:numId w:val="6"/>
        </w:numPr>
        <w:tabs>
          <w:tab w:val="left" w:pos="-2880"/>
        </w:tabs>
        <w:jc w:val="both"/>
        <w:rPr>
          <w:sz w:val="28"/>
          <w:szCs w:val="28"/>
        </w:rPr>
      </w:pPr>
      <w:r w:rsidRPr="00156435">
        <w:rPr>
          <w:sz w:val="28"/>
          <w:szCs w:val="28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925E13" w:rsidRPr="00156435" w:rsidRDefault="00925E13">
      <w:pPr>
        <w:numPr>
          <w:ilvl w:val="0"/>
          <w:numId w:val="6"/>
        </w:numPr>
        <w:tabs>
          <w:tab w:val="left" w:pos="-2880"/>
        </w:tabs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формирования современного привлекательного имиджа поселения. </w:t>
      </w:r>
    </w:p>
    <w:p w:rsidR="00925E13" w:rsidRPr="00156435" w:rsidRDefault="00925E13">
      <w:pPr>
        <w:autoSpaceDE w:val="0"/>
        <w:ind w:firstLine="72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925E13" w:rsidRPr="00156435" w:rsidRDefault="00925E13">
      <w:pPr>
        <w:autoSpaceDE w:val="0"/>
        <w:ind w:firstLine="54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Реализация Программы позволит: </w:t>
      </w:r>
    </w:p>
    <w:p w:rsidR="00925E13" w:rsidRPr="00156435" w:rsidRDefault="00925E13">
      <w:pPr>
        <w:autoSpaceDE w:val="0"/>
        <w:ind w:firstLine="54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>1) повысить качество жизни жителей  городского  поселения, сформировать организационные и финансовые условия для решения проблем поселения;</w:t>
      </w:r>
    </w:p>
    <w:p w:rsidR="00925E13" w:rsidRPr="00156435" w:rsidRDefault="00925E13">
      <w:pPr>
        <w:autoSpaceDE w:val="0"/>
        <w:ind w:firstLine="54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925E13" w:rsidRPr="00156435" w:rsidRDefault="00925E13">
      <w:pPr>
        <w:autoSpaceDE w:val="0"/>
        <w:ind w:firstLine="54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925E13" w:rsidRPr="00156435" w:rsidRDefault="00925E13">
      <w:pPr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       Социальная стабильность и экономический рост в городском  поселении в настоящее время могут быть обеспечены только с помощью продуманной целенаправленной социально-экономической политики. И такая политика </w:t>
      </w:r>
      <w:r w:rsidRPr="00156435">
        <w:rPr>
          <w:sz w:val="28"/>
          <w:szCs w:val="28"/>
        </w:rPr>
        <w:lastRenderedPageBreak/>
        <w:t xml:space="preserve">может быть разработана и реализована  через программу  комплексного  развития  социальной  инфраструктуры  городского  поселения. </w:t>
      </w:r>
    </w:p>
    <w:p w:rsidR="00925E13" w:rsidRPr="00156435" w:rsidRDefault="00925E13">
      <w:pPr>
        <w:ind w:firstLine="54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 xml:space="preserve">Переход к управлению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 поселений, так и муниципального образования в целом. </w:t>
      </w:r>
    </w:p>
    <w:p w:rsidR="00925E13" w:rsidRPr="00156435" w:rsidRDefault="00925E13">
      <w:pPr>
        <w:ind w:firstLine="540"/>
        <w:jc w:val="both"/>
        <w:rPr>
          <w:sz w:val="28"/>
          <w:szCs w:val="28"/>
        </w:rPr>
      </w:pPr>
      <w:r w:rsidRPr="00156435">
        <w:rPr>
          <w:sz w:val="28"/>
          <w:szCs w:val="28"/>
        </w:rPr>
        <w:t>Разработка и принятие  программы развития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 позволят значительно повысить деловую активность управленческих и предпри</w:t>
      </w:r>
      <w:r w:rsidR="00156435" w:rsidRPr="00156435">
        <w:rPr>
          <w:sz w:val="28"/>
          <w:szCs w:val="28"/>
        </w:rPr>
        <w:t>нимательских кадров</w:t>
      </w:r>
      <w:r w:rsidRPr="00156435">
        <w:rPr>
          <w:sz w:val="28"/>
          <w:szCs w:val="28"/>
        </w:rPr>
        <w:t xml:space="preserve"> поселения, создать необходимые условия для активизации экономической и хозяйственной деятельности на его территории.</w:t>
      </w:r>
    </w:p>
    <w:p w:rsidR="00925E13" w:rsidRPr="00156435" w:rsidRDefault="00925E13">
      <w:pPr>
        <w:ind w:firstLine="540"/>
        <w:jc w:val="both"/>
        <w:rPr>
          <w:sz w:val="28"/>
          <w:szCs w:val="28"/>
        </w:rPr>
      </w:pPr>
    </w:p>
    <w:p w:rsidR="00925E13" w:rsidRDefault="00925E13">
      <w:pPr>
        <w:jc w:val="both"/>
      </w:pPr>
    </w:p>
    <w:sectPr w:rsidR="00925E13">
      <w:pgSz w:w="11906" w:h="16838"/>
      <w:pgMar w:top="709" w:right="850" w:bottom="71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8846F5F"/>
    <w:multiLevelType w:val="hybridMultilevel"/>
    <w:tmpl w:val="58007E78"/>
    <w:lvl w:ilvl="0" w:tplc="787E0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D77EC4"/>
    <w:multiLevelType w:val="multilevel"/>
    <w:tmpl w:val="D2AA57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B8"/>
    <w:rsid w:val="00014CC9"/>
    <w:rsid w:val="000C523A"/>
    <w:rsid w:val="00156435"/>
    <w:rsid w:val="001A1B9B"/>
    <w:rsid w:val="00276FEB"/>
    <w:rsid w:val="003026A5"/>
    <w:rsid w:val="003C2442"/>
    <w:rsid w:val="003E538A"/>
    <w:rsid w:val="0048382F"/>
    <w:rsid w:val="004F163C"/>
    <w:rsid w:val="005B09F9"/>
    <w:rsid w:val="005E415D"/>
    <w:rsid w:val="006121EC"/>
    <w:rsid w:val="0083324B"/>
    <w:rsid w:val="0083791D"/>
    <w:rsid w:val="008616BE"/>
    <w:rsid w:val="008751E6"/>
    <w:rsid w:val="008979AC"/>
    <w:rsid w:val="00925E13"/>
    <w:rsid w:val="00960E47"/>
    <w:rsid w:val="00965A8A"/>
    <w:rsid w:val="009E0DDB"/>
    <w:rsid w:val="00A47B90"/>
    <w:rsid w:val="00A65980"/>
    <w:rsid w:val="00AA5837"/>
    <w:rsid w:val="00AE4E29"/>
    <w:rsid w:val="00AE786B"/>
    <w:rsid w:val="00B53EFB"/>
    <w:rsid w:val="00B66B36"/>
    <w:rsid w:val="00BC7DB8"/>
    <w:rsid w:val="00C373D7"/>
    <w:rsid w:val="00E02FDE"/>
    <w:rsid w:val="00E84956"/>
    <w:rsid w:val="00EB5A2C"/>
    <w:rsid w:val="00FB490C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rPr>
      <w:rFonts w:hint="default"/>
      <w:sz w:val="24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sz w:val="28"/>
      <w:szCs w:val="28"/>
    </w:rPr>
  </w:style>
  <w:style w:type="character" w:customStyle="1" w:styleId="WW8Num7z0">
    <w:name w:val="WW8Num7z0"/>
    <w:rPr>
      <w:rFonts w:ascii="Times New Roman" w:hAnsi="Times New Roman" w:cs="Times New Roman" w:hint="default"/>
      <w:sz w:val="24"/>
      <w:szCs w:val="24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Times New Roman" w:hAnsi="Times New Roman" w:cs="Times New Roman"/>
      <w:sz w:val="24"/>
      <w:szCs w:val="24"/>
      <w:shd w:val="clear" w:color="auto" w:fill="FF66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20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pPr>
      <w:spacing w:before="280" w:after="280"/>
    </w:pPr>
  </w:style>
  <w:style w:type="paragraph" w:styleId="a8">
    <w:name w:val="List"/>
    <w:basedOn w:val="a0"/>
    <w:rPr>
      <w:rFonts w:cs="Lucida Sans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9">
    <w:name w:val="Body Text Indent"/>
    <w:basedOn w:val="a"/>
    <w:pPr>
      <w:spacing w:before="280" w:after="280"/>
    </w:pPr>
  </w:style>
  <w:style w:type="paragraph" w:customStyle="1" w:styleId="210">
    <w:name w:val="Основной текст 21"/>
    <w:basedOn w:val="a"/>
    <w:pPr>
      <w:spacing w:before="280" w:after="280"/>
    </w:pPr>
  </w:style>
  <w:style w:type="paragraph" w:styleId="13">
    <w:name w:val="toc 1"/>
    <w:basedOn w:val="a"/>
    <w:pPr>
      <w:spacing w:before="280" w:after="280"/>
    </w:pPr>
  </w:style>
  <w:style w:type="paragraph" w:styleId="30">
    <w:name w:val="toc 3"/>
    <w:basedOn w:val="a"/>
    <w:pPr>
      <w:spacing w:before="280" w:after="280"/>
    </w:pPr>
  </w:style>
  <w:style w:type="paragraph" w:styleId="aa">
    <w:name w:val="Normal (Web)"/>
    <w:basedOn w:val="a"/>
    <w:pPr>
      <w:spacing w:before="280" w:after="280"/>
    </w:pPr>
  </w:style>
  <w:style w:type="paragraph" w:customStyle="1" w:styleId="211">
    <w:name w:val="Основной текст с отступом 21"/>
    <w:basedOn w:val="a"/>
    <w:pPr>
      <w:spacing w:before="280" w:after="280"/>
    </w:pPr>
  </w:style>
  <w:style w:type="paragraph" w:customStyle="1" w:styleId="report">
    <w:name w:val="report"/>
    <w:basedOn w:val="a"/>
    <w:pPr>
      <w:spacing w:before="280" w:after="280"/>
    </w:pPr>
  </w:style>
  <w:style w:type="paragraph" w:styleId="ab">
    <w:name w:val="Subtitle"/>
    <w:basedOn w:val="a"/>
    <w:next w:val="a0"/>
    <w:qFormat/>
    <w:pPr>
      <w:spacing w:before="280" w:after="280"/>
    </w:pPr>
  </w:style>
  <w:style w:type="paragraph" w:customStyle="1" w:styleId="ac">
    <w:name w:val="a"/>
    <w:basedOn w:val="a"/>
    <w:pPr>
      <w:spacing w:before="280" w:after="280"/>
    </w:pPr>
  </w:style>
  <w:style w:type="paragraph" w:styleId="z-">
    <w:name w:val="HTML Bottom of Form"/>
    <w:basedOn w:val="a"/>
    <w:next w:val="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14">
    <w:name w:val="index 1"/>
    <w:basedOn w:val="a"/>
    <w:next w:val="a"/>
    <w:pPr>
      <w:ind w:left="240" w:hanging="240"/>
    </w:pPr>
  </w:style>
  <w:style w:type="paragraph" w:styleId="ae">
    <w:name w:val="index heading"/>
    <w:basedOn w:val="a"/>
    <w:next w:val="14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0"/>
  </w:style>
  <w:style w:type="character" w:customStyle="1" w:styleId="af4">
    <w:name w:val="Основной текст_"/>
    <w:link w:val="31"/>
    <w:locked/>
    <w:rsid w:val="008751E6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4"/>
    <w:rsid w:val="008751E6"/>
    <w:pPr>
      <w:shd w:val="clear" w:color="auto" w:fill="FFFFFF"/>
      <w:suppressAutoHyphens w:val="0"/>
      <w:spacing w:before="300" w:line="0" w:lineRule="atLeast"/>
      <w:ind w:hanging="420"/>
    </w:pPr>
    <w:rPr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rPr>
      <w:rFonts w:hint="default"/>
      <w:sz w:val="24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sz w:val="28"/>
      <w:szCs w:val="28"/>
    </w:rPr>
  </w:style>
  <w:style w:type="character" w:customStyle="1" w:styleId="WW8Num7z0">
    <w:name w:val="WW8Num7z0"/>
    <w:rPr>
      <w:rFonts w:ascii="Times New Roman" w:hAnsi="Times New Roman" w:cs="Times New Roman" w:hint="default"/>
      <w:sz w:val="24"/>
      <w:szCs w:val="24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Times New Roman" w:hAnsi="Times New Roman" w:cs="Times New Roman"/>
      <w:sz w:val="24"/>
      <w:szCs w:val="24"/>
      <w:shd w:val="clear" w:color="auto" w:fill="FF66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20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pPr>
      <w:spacing w:before="280" w:after="280"/>
    </w:pPr>
  </w:style>
  <w:style w:type="paragraph" w:styleId="a8">
    <w:name w:val="List"/>
    <w:basedOn w:val="a0"/>
    <w:rPr>
      <w:rFonts w:cs="Lucida Sans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9">
    <w:name w:val="Body Text Indent"/>
    <w:basedOn w:val="a"/>
    <w:pPr>
      <w:spacing w:before="280" w:after="280"/>
    </w:pPr>
  </w:style>
  <w:style w:type="paragraph" w:customStyle="1" w:styleId="210">
    <w:name w:val="Основной текст 21"/>
    <w:basedOn w:val="a"/>
    <w:pPr>
      <w:spacing w:before="280" w:after="280"/>
    </w:pPr>
  </w:style>
  <w:style w:type="paragraph" w:styleId="13">
    <w:name w:val="toc 1"/>
    <w:basedOn w:val="a"/>
    <w:pPr>
      <w:spacing w:before="280" w:after="280"/>
    </w:pPr>
  </w:style>
  <w:style w:type="paragraph" w:styleId="30">
    <w:name w:val="toc 3"/>
    <w:basedOn w:val="a"/>
    <w:pPr>
      <w:spacing w:before="280" w:after="280"/>
    </w:pPr>
  </w:style>
  <w:style w:type="paragraph" w:styleId="aa">
    <w:name w:val="Normal (Web)"/>
    <w:basedOn w:val="a"/>
    <w:pPr>
      <w:spacing w:before="280" w:after="280"/>
    </w:pPr>
  </w:style>
  <w:style w:type="paragraph" w:customStyle="1" w:styleId="211">
    <w:name w:val="Основной текст с отступом 21"/>
    <w:basedOn w:val="a"/>
    <w:pPr>
      <w:spacing w:before="280" w:after="280"/>
    </w:pPr>
  </w:style>
  <w:style w:type="paragraph" w:customStyle="1" w:styleId="report">
    <w:name w:val="report"/>
    <w:basedOn w:val="a"/>
    <w:pPr>
      <w:spacing w:before="280" w:after="280"/>
    </w:pPr>
  </w:style>
  <w:style w:type="paragraph" w:styleId="ab">
    <w:name w:val="Subtitle"/>
    <w:basedOn w:val="a"/>
    <w:next w:val="a0"/>
    <w:qFormat/>
    <w:pPr>
      <w:spacing w:before="280" w:after="280"/>
    </w:pPr>
  </w:style>
  <w:style w:type="paragraph" w:customStyle="1" w:styleId="ac">
    <w:name w:val="a"/>
    <w:basedOn w:val="a"/>
    <w:pPr>
      <w:spacing w:before="280" w:after="280"/>
    </w:pPr>
  </w:style>
  <w:style w:type="paragraph" w:styleId="z-">
    <w:name w:val="HTML Bottom of Form"/>
    <w:basedOn w:val="a"/>
    <w:next w:val="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14">
    <w:name w:val="index 1"/>
    <w:basedOn w:val="a"/>
    <w:next w:val="a"/>
    <w:pPr>
      <w:ind w:left="240" w:hanging="240"/>
    </w:pPr>
  </w:style>
  <w:style w:type="paragraph" w:styleId="ae">
    <w:name w:val="index heading"/>
    <w:basedOn w:val="a"/>
    <w:next w:val="14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0"/>
  </w:style>
  <w:style w:type="character" w:customStyle="1" w:styleId="af4">
    <w:name w:val="Основной текст_"/>
    <w:link w:val="31"/>
    <w:locked/>
    <w:rsid w:val="008751E6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4"/>
    <w:rsid w:val="008751E6"/>
    <w:pPr>
      <w:shd w:val="clear" w:color="auto" w:fill="FFFFFF"/>
      <w:suppressAutoHyphens w:val="0"/>
      <w:spacing w:before="300" w:line="0" w:lineRule="atLeast"/>
      <w:ind w:hanging="420"/>
    </w:pPr>
    <w:rPr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48455-1762-4475-B9B3-E199A26F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5182</Words>
  <Characters>29538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СОЦИАЛЬНО-ЭКОНОМИЧЕСКОГО РАЗВИТИЯ</vt:lpstr>
    </vt:vector>
  </TitlesOfParts>
  <Company>SPecialiST RePack</Company>
  <LinksUpToDate>false</LinksUpToDate>
  <CharactersWithSpaces>34651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СОЦИАЛЬНО-ЭКОНОМИЧЕСКОГО РАЗВИТИЯ</dc:title>
  <dc:creator>1</dc:creator>
  <cp:lastModifiedBy>Админ</cp:lastModifiedBy>
  <cp:revision>2</cp:revision>
  <cp:lastPrinted>2016-08-15T06:32:00Z</cp:lastPrinted>
  <dcterms:created xsi:type="dcterms:W3CDTF">2017-02-02T07:31:00Z</dcterms:created>
  <dcterms:modified xsi:type="dcterms:W3CDTF">2017-02-02T07:31:00Z</dcterms:modified>
</cp:coreProperties>
</file>