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777E27" w:rsidRPr="00777E27" w:rsidTr="00B1161B">
        <w:trPr>
          <w:trHeight w:val="2038"/>
        </w:trPr>
        <w:tc>
          <w:tcPr>
            <w:tcW w:w="4322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  <w:p w:rsidR="00777E27" w:rsidRPr="00777E27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E2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777E27" w:rsidRPr="00777E27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E27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ОБРАЗОВАНИЯ </w:t>
            </w:r>
          </w:p>
          <w:p w:rsidR="00777E27" w:rsidRPr="00777E27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E27">
              <w:rPr>
                <w:rFonts w:ascii="Times New Roman" w:eastAsia="Times New Roman" w:hAnsi="Times New Roman" w:cs="Times New Roman"/>
                <w:b/>
                <w:bCs/>
              </w:rPr>
              <w:t>НОВОСЕРГИЕВСКИЙ ПОССОВЕТ</w:t>
            </w:r>
          </w:p>
          <w:p w:rsidR="00777E27" w:rsidRPr="00777E27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7E27">
              <w:rPr>
                <w:rFonts w:ascii="Times New Roman" w:eastAsia="Times New Roman" w:hAnsi="Times New Roman" w:cs="Times New Roman"/>
                <w:b/>
                <w:bCs/>
              </w:rPr>
              <w:t xml:space="preserve">НОВОСЕРГИЕВСКОГО РАЙОНА </w:t>
            </w:r>
          </w:p>
          <w:p w:rsidR="00777E27" w:rsidRPr="00777E27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E27">
              <w:rPr>
                <w:rFonts w:ascii="Times New Roman" w:eastAsia="Times New Roman" w:hAnsi="Times New Roman" w:cs="Times New Roman"/>
                <w:b/>
                <w:bCs/>
              </w:rPr>
              <w:t>ОРЕНБУРГСКОЙ ОБЛАСТИ</w:t>
            </w:r>
            <w:r w:rsidRPr="007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77E27" w:rsidRPr="00777E27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E27" w:rsidRPr="00777E27" w:rsidRDefault="00777E27" w:rsidP="00777E27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7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77E27" w:rsidRPr="00777E27" w:rsidRDefault="00777E27" w:rsidP="007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77E27" w:rsidRPr="00777E27" w:rsidTr="00B1161B">
        <w:trPr>
          <w:trHeight w:val="850"/>
        </w:trPr>
        <w:tc>
          <w:tcPr>
            <w:tcW w:w="4322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u w:val="single"/>
              </w:rPr>
            </w:pPr>
          </w:p>
          <w:p w:rsidR="00777E27" w:rsidRPr="00D34B53" w:rsidRDefault="00D34B53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34B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20.11.2017</w:t>
            </w:r>
            <w:r w:rsidR="00132E31" w:rsidRPr="00D34B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77E27" w:rsidRPr="00D34B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</w:t>
            </w:r>
            <w:r w:rsidR="00132E31" w:rsidRPr="00D34B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34B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344-п</w:t>
            </w:r>
          </w:p>
          <w:p w:rsidR="00777E27" w:rsidRPr="00777E27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Новосергиевка </w:t>
            </w:r>
          </w:p>
          <w:p w:rsidR="00777E27" w:rsidRPr="00777E27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7E27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2E31" w:rsidRPr="00777E27" w:rsidRDefault="00132E31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7E27" w:rsidRPr="00777E27" w:rsidTr="00B1161B">
        <w:trPr>
          <w:cantSplit/>
        </w:trPr>
        <w:tc>
          <w:tcPr>
            <w:tcW w:w="4322" w:type="dxa"/>
            <w:shd w:val="clear" w:color="auto" w:fill="auto"/>
          </w:tcPr>
          <w:p w:rsidR="00777E27" w:rsidRPr="00777E27" w:rsidRDefault="00777E27" w:rsidP="008C53E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7555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  утверждении  муниципальной программы «Формирование  комфортной  городской  среды  в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МО Новосергиевский поссовет </w:t>
            </w:r>
            <w:r w:rsidRPr="00F7555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 2018-2022 годы»</w:t>
            </w:r>
          </w:p>
        </w:tc>
        <w:tc>
          <w:tcPr>
            <w:tcW w:w="850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32E31" w:rsidRDefault="00132E31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F75558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Бюджетным кодексом 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оссийской Федерации,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постановлением  Правительства  РФ  от  10  февраля  2017 г.  N  169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«Об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утверждении  Правил  предоставления  и  распределения  субсидий  из  федерального бюджета  бюджетам  субъектов  Российской Федерации  на  поддержку  государственных программ  субъектов  Российской  Федерации  и  муниципальных  программ  формирования современной  городской  среды</w:t>
      </w:r>
      <w:proofErr w:type="gramEnd"/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",  приказом  Министерства  строительст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  и  жилищно-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коммунального хозяйства Российской Федерации от  06.04.2017  691/</w:t>
      </w:r>
      <w:proofErr w:type="spellStart"/>
      <w:proofErr w:type="gramStart"/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</w:t>
      </w:r>
      <w:proofErr w:type="spellEnd"/>
      <w:proofErr w:type="gramEnd"/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«Об  утверждении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75558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методических  рекомендаций  по  подготовке  государственных  программ  субъектов Российской  Федерации  и  муниципальных  программ  формирования  современной  городской среды  в  рамках реализации  приоритетного  проекта  «Формирование  комфортной  городской среды»  на  2018-2022  годы»,  постановлением  Правительства  Оренбургской  области  от  28 сентября  2017 г,  N 696-пп  "Об  утверждении  государственной  программы  "Формирование комфортной городской среды в Оренбургской области" на 2018 - 2022 годы", </w:t>
      </w: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руководствуясь Уставом МО Новосергиевский поссовет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F75558" w:rsidRP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  Утвердить муниципальную программу  </w:t>
      </w:r>
      <w:r w:rsidR="00777E27"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 к</w:t>
      </w:r>
      <w:r w:rsid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омфортной  городской  среды  в </w:t>
      </w:r>
      <w:r w:rsidR="00777E27"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МО Новосергиевский поссовет на 2018-2022 годы»</w:t>
      </w:r>
      <w:r w:rsid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согласно приложению.</w:t>
      </w:r>
    </w:p>
    <w:p w:rsidR="00777E27" w:rsidRPr="00777E27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777E2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75558" w:rsidRP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3.  Установить,  что  настоящее  постановление  вступает  в  силу  после  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его  официального опубликования, но не ранее  1  января 2018 года.</w:t>
      </w:r>
    </w:p>
    <w:p w:rsidR="00777E27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МО</w:t>
      </w: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Новосергиевский  поссовет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Ю.П. Банников</w:t>
      </w: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777E27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обнародования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прокурору.</w:t>
      </w: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32E31" w:rsidRDefault="00132E31" w:rsidP="00132E31">
      <w:pPr>
        <w:widowControl w:val="0"/>
        <w:suppressAutoHyphens/>
        <w:spacing w:after="0" w:line="100" w:lineRule="atLeast"/>
        <w:ind w:firstLine="609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32E31" w:rsidRDefault="00132E31" w:rsidP="00132E31">
      <w:pPr>
        <w:widowControl w:val="0"/>
        <w:suppressAutoHyphens/>
        <w:spacing w:after="0" w:line="100" w:lineRule="atLeast"/>
        <w:ind w:firstLine="609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32E31" w:rsidRDefault="00E51BF8" w:rsidP="00132E31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Приложение </w:t>
      </w:r>
      <w:proofErr w:type="gramStart"/>
      <w:r w:rsidR="00132E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 w:rsidR="00132E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32E31" w:rsidRDefault="00132E31" w:rsidP="00132E31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E51BF8" w:rsidRDefault="00132E31" w:rsidP="00132E31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 МО</w:t>
      </w:r>
    </w:p>
    <w:p w:rsidR="008000B2" w:rsidRDefault="00132E31" w:rsidP="008000B2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Новосергиевский поссовет</w:t>
      </w:r>
    </w:p>
    <w:p w:rsidR="008000B2" w:rsidRPr="008000B2" w:rsidRDefault="00132E31" w:rsidP="008000B2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8000B2" w:rsidRPr="00D34B53">
        <w:rPr>
          <w:rFonts w:ascii="Times New Roman" w:eastAsia="Times New Roman" w:hAnsi="Times New Roman" w:cs="Times New Roman"/>
          <w:sz w:val="28"/>
          <w:szCs w:val="28"/>
          <w:u w:val="single"/>
        </w:rPr>
        <w:t>20.11.2017 № 344-п</w:t>
      </w:r>
    </w:p>
    <w:p w:rsidR="00132E31" w:rsidRPr="00E51BF8" w:rsidRDefault="00132E31" w:rsidP="00132E31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E51BF8" w:rsidRDefault="00E51BF8" w:rsidP="00132E31">
      <w:pPr>
        <w:widowControl w:val="0"/>
        <w:suppressAutoHyphens/>
        <w:spacing w:after="0" w:line="100" w:lineRule="atLeast"/>
        <w:ind w:left="720" w:firstLine="609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40711" w:rsidRPr="00B40B0D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40711" w:rsidRDefault="00440711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E51BF8">
      <w:pPr>
        <w:widowControl w:val="0"/>
        <w:tabs>
          <w:tab w:val="left" w:pos="384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</w:p>
    <w:p w:rsidR="00E51BF8" w:rsidRPr="00E51BF8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Муниципальная программа </w:t>
      </w:r>
    </w:p>
    <w:p w:rsidR="00E51BF8" w:rsidRPr="00E51BF8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  среды в МО Новосергиевский поссовет на 2018-2022 годы»</w:t>
      </w: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440711" w:rsidRPr="00E51BF8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440711" w:rsidRPr="00E51BF8" w:rsidRDefault="00440711" w:rsidP="0044071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E51BF8" w:rsidRPr="00E51BF8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</w:t>
      </w:r>
      <w:r w:rsidR="003D4B5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(сельской)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среды в МО Новосергиевский поссовет на 2018-2022 годы»</w:t>
      </w:r>
    </w:p>
    <w:p w:rsidR="00440711" w:rsidRPr="00E51BF8" w:rsidRDefault="003D4B50" w:rsidP="0044071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(далее – П</w:t>
      </w:r>
      <w:r w:rsidR="00440711"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рограмма)</w:t>
      </w:r>
    </w:p>
    <w:p w:rsidR="00440711" w:rsidRPr="00B40B0D" w:rsidRDefault="00440711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МО Новосергиевский поссовет Новосергиевского района Оренбургской области</w:t>
            </w:r>
          </w:p>
        </w:tc>
      </w:tr>
      <w:tr w:rsidR="00C26DC8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B40B0D" w:rsidRDefault="003D4B50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Соисполнители П</w:t>
            </w:r>
            <w:r w:rsidR="00C26D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B40B0D" w:rsidRDefault="001D21BE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Участники</w:t>
            </w:r>
            <w:r w:rsidR="00E51B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BF8" w:rsidRDefault="00440711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МО Новосергиевский поссовет Новосергиевского района Оренбургской области; </w:t>
            </w:r>
          </w:p>
          <w:p w:rsidR="00E51BF8" w:rsidRDefault="00440711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Граждане, их объединения; </w:t>
            </w:r>
          </w:p>
          <w:p w:rsidR="00E51BF8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аинтересованные лица; </w:t>
            </w:r>
          </w:p>
          <w:p w:rsidR="00E51BF8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бщественные организации;</w:t>
            </w:r>
          </w:p>
          <w:p w:rsidR="00440711" w:rsidRPr="00B40B0D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="00440711"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одрядные организации.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9F065E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Цель</w:t>
            </w:r>
            <w:r w:rsidR="00440711"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 задачи П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E" w:rsidRPr="009F065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F065E" w:rsidRPr="009F065E" w:rsidRDefault="009F065E" w:rsidP="009F065E">
            <w:pPr>
              <w:pStyle w:val="ConsPlusNormal"/>
              <w:widowControl w:val="0"/>
              <w:jc w:val="both"/>
            </w:pPr>
            <w:r w:rsidRPr="009F065E">
              <w:t>Создание комфортной городской</w:t>
            </w:r>
            <w:r w:rsidR="003D4B50">
              <w:t xml:space="preserve"> (сельской)</w:t>
            </w:r>
            <w:r w:rsidRPr="009F065E">
              <w:t xml:space="preserve"> среды </w:t>
            </w:r>
            <w:r>
              <w:t>на территории МО Новосергиевский поссовет</w:t>
            </w:r>
            <w:r w:rsidR="003D4B50">
              <w:t>.</w:t>
            </w:r>
            <w:r>
              <w:t xml:space="preserve"> </w:t>
            </w:r>
          </w:p>
          <w:p w:rsidR="009F065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F0A7E" w:rsidRPr="00F75558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 формирования  единых  подходов  и ключевых  приоритетов  формирования  комфортной городской</w:t>
            </w:r>
            <w:r w:rsidR="003D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(сельской)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среды  на  территории  </w:t>
            </w:r>
            <w:r w:rsidR="003D4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поссовет 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с  учетом  приоритетов территориального развития;</w:t>
            </w:r>
          </w:p>
          <w:p w:rsidR="006F0A7E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 универсальных  механизмов  вовлечения заинтересованных  граждан,  организаций  в реализацию  мероприятий  по  благоустройству территории</w:t>
            </w:r>
            <w:r w:rsidR="006F0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Новосергиевский поссовет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0711" w:rsidRPr="006F0A7E" w:rsidRDefault="006F0A7E" w:rsidP="006F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обеспечение  проведения  мероприятий  по благоустройству  территории </w:t>
            </w:r>
            <w:r w:rsidRPr="006F0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r w:rsidRPr="006F0A7E">
              <w:rPr>
                <w:rFonts w:ascii="Times New Roman" w:hAnsi="Times New Roman" w:cs="Times New Roman"/>
                <w:sz w:val="24"/>
                <w:szCs w:val="24"/>
              </w:rPr>
              <w:t>Новосергиев</w:t>
            </w:r>
            <w:r w:rsidRPr="006F0A7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поссовет</w:t>
            </w: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соответствии  с едиными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40711" w:rsidRPr="00B40B0D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24" w:rsidRPr="00736924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доля  благоустроенных  дворовых  территорий  в общем  количестве  дворовых  территорий (процентов);</w:t>
            </w:r>
          </w:p>
          <w:p w:rsidR="00736924" w:rsidRPr="00736924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благоустроенных дворовых территорий за отчётный период (единиц);</w:t>
            </w:r>
          </w:p>
          <w:p w:rsidR="00736924" w:rsidRPr="00736924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440711" w:rsidRPr="006F0A7E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благоустроенных  общественных территорий за отчётный период (единиц);</w:t>
            </w:r>
          </w:p>
        </w:tc>
      </w:tr>
      <w:tr w:rsidR="00440711" w:rsidRPr="00B40B0D" w:rsidTr="006F0A7E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Срок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B40B0D" w:rsidRDefault="004D1BD9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2018 по </w:t>
            </w:r>
            <w:r w:rsidR="00440711"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440711" w:rsidRPr="00B40B0D" w:rsidTr="006F0A7E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Суммарный  объе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  финансирования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рограммы  на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2018-2022  годы,  составляет  1300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,0* 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 рублей, в том числе по годам реализации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- 500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,0 </w:t>
            </w:r>
            <w:proofErr w:type="spellStart"/>
            <w:proofErr w:type="gramStart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spellEnd"/>
            <w:proofErr w:type="gramEnd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- 200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- 200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2021  год - 200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рублей;</w:t>
            </w:r>
          </w:p>
          <w:p w:rsid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2022 год - 200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рублей.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бъем 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финансирования  П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рограммы 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на  20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18-2022  годы,  составляет  1300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,0*  тыс.  руб.  </w:t>
            </w:r>
            <w:proofErr w:type="gramStart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за</w:t>
            </w:r>
            <w:proofErr w:type="gramEnd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счет с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редств бюджета МО Новосергиевский поссовет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 из них: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- 500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- 200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- 200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рублей;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2021  год - 200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рублей;</w:t>
            </w:r>
          </w:p>
          <w:p w:rsid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2022 год - 200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рублей.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* Общий объем средств бюджета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МО Новосергиевский поссовет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может быть скорректирован на сумму субсидий </w:t>
            </w:r>
            <w:proofErr w:type="gramStart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из</w:t>
            </w:r>
            <w:proofErr w:type="gramEnd"/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областного бюджета и внебюджетных источников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26DC8" w:rsidRP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B40B0D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Объемы  финансирования  носят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прогнозный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характер и подлежат уточнению.</w:t>
            </w:r>
          </w:p>
        </w:tc>
      </w:tr>
      <w:tr w:rsidR="00440711" w:rsidRPr="00B40B0D" w:rsidTr="006F0A7E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11" w:rsidRPr="00B40B0D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C8" w:rsidRPr="00C26DC8" w:rsidRDefault="00C26DC8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дворовых территорий  в  общем  количестве дворовых территорий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на территории МО Новосергиевский поссовет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6F0A7E" w:rsidRDefault="006F0A7E" w:rsidP="00C26DC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B40B0D" w:rsidRDefault="00C26DC8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территории 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общего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пользования,  в  том  числе  мест  массового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отдыха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населения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 в  общем </w:t>
            </w:r>
            <w:r w:rsidR="00F86CC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количестве  муни</w:t>
            </w:r>
            <w:r w:rsidR="006F0A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ципальных  территорий  общего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я на территории МО Новосергиевский поссовет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</w:tc>
      </w:tr>
    </w:tbl>
    <w:p w:rsidR="00440711" w:rsidRPr="00B40B0D" w:rsidRDefault="00440711" w:rsidP="006D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C4" w:rsidRPr="006565A0" w:rsidRDefault="00F86CC4" w:rsidP="006565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3D4B50" w:rsidRPr="003D4B50" w:rsidRDefault="003D4B50" w:rsidP="003D4B5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A7E" w:rsidRPr="006F0A7E" w:rsidRDefault="006F0A7E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6F0A7E">
        <w:rPr>
          <w:rFonts w:ascii="Times New Roman" w:hAnsi="Times New Roman" w:cs="Times New Roman"/>
          <w:sz w:val="28"/>
          <w:szCs w:val="28"/>
        </w:rPr>
        <w:t xml:space="preserve">  в  соответствии  с  современными требованиями.</w:t>
      </w:r>
    </w:p>
    <w:p w:rsidR="006F0A7E" w:rsidRPr="006F0A7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Благоустройство  территорий  муниципального  образования,  в  том  числе  территорий соответствующего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 (</w:t>
      </w:r>
      <w:r w:rsidRPr="006F0A7E">
        <w:rPr>
          <w:rFonts w:ascii="Times New Roman" w:hAnsi="Times New Roman" w:cs="Times New Roman"/>
          <w:sz w:val="28"/>
          <w:szCs w:val="28"/>
        </w:rPr>
        <w:t xml:space="preserve">улицы, пешеходные </w:t>
      </w:r>
      <w:r>
        <w:rPr>
          <w:rFonts w:ascii="Times New Roman" w:hAnsi="Times New Roman" w:cs="Times New Roman"/>
          <w:sz w:val="28"/>
          <w:szCs w:val="28"/>
        </w:rPr>
        <w:t xml:space="preserve">зоны,  </w:t>
      </w:r>
      <w:r w:rsidRPr="006F0A7E">
        <w:rPr>
          <w:rFonts w:ascii="Times New Roman" w:hAnsi="Times New Roman" w:cs="Times New Roman"/>
          <w:sz w:val="28"/>
          <w:szCs w:val="28"/>
        </w:rPr>
        <w:t xml:space="preserve">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</w:t>
      </w:r>
      <w:r w:rsidRPr="006F0A7E">
        <w:rPr>
          <w:rFonts w:ascii="Times New Roman" w:hAnsi="Times New Roman" w:cs="Times New Roman"/>
          <w:sz w:val="28"/>
          <w:szCs w:val="28"/>
        </w:rPr>
        <w:lastRenderedPageBreak/>
        <w:t>как  для  отдельного  человека  по  месту  проживания,  та</w:t>
      </w:r>
      <w:r>
        <w:rPr>
          <w:rFonts w:ascii="Times New Roman" w:hAnsi="Times New Roman" w:cs="Times New Roman"/>
          <w:sz w:val="28"/>
          <w:szCs w:val="28"/>
        </w:rPr>
        <w:t>к  и  для  всех  жи</w:t>
      </w:r>
      <w:r w:rsidR="00410616">
        <w:rPr>
          <w:rFonts w:ascii="Times New Roman" w:hAnsi="Times New Roman" w:cs="Times New Roman"/>
          <w:sz w:val="28"/>
          <w:szCs w:val="28"/>
        </w:rPr>
        <w:t>телей  муниципального образования</w:t>
      </w:r>
      <w:r w:rsidRPr="006F0A7E">
        <w:rPr>
          <w:rFonts w:ascii="Times New Roman" w:hAnsi="Times New Roman" w:cs="Times New Roman"/>
          <w:sz w:val="28"/>
          <w:szCs w:val="28"/>
        </w:rPr>
        <w:t>.</w:t>
      </w:r>
    </w:p>
    <w:p w:rsidR="00410616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дорожн</w:t>
      </w:r>
      <w:proofErr w:type="gramStart"/>
      <w:r w:rsidRPr="006F0A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A7E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6F0A7E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</w:t>
      </w:r>
      <w:r w:rsidR="00410616">
        <w:rPr>
          <w:rFonts w:ascii="Times New Roman" w:hAnsi="Times New Roman" w:cs="Times New Roman"/>
          <w:sz w:val="28"/>
          <w:szCs w:val="28"/>
        </w:rPr>
        <w:t>спортивно-игровых</w:t>
      </w:r>
      <w:r w:rsidRPr="006F0A7E">
        <w:rPr>
          <w:rFonts w:ascii="Times New Roman" w:hAnsi="Times New Roman" w:cs="Times New Roman"/>
          <w:sz w:val="28"/>
          <w:szCs w:val="28"/>
        </w:rPr>
        <w:t xml:space="preserve">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 животных,  обустройства  мест  сбора  и  временного  хранения  мусора.  </w:t>
      </w:r>
    </w:p>
    <w:p w:rsidR="006F0A7E" w:rsidRPr="006F0A7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Без  благоустройства дворовых тер</w:t>
      </w:r>
      <w:r w:rsidR="00410616">
        <w:rPr>
          <w:rFonts w:ascii="Times New Roman" w:hAnsi="Times New Roman" w:cs="Times New Roman"/>
          <w:sz w:val="28"/>
          <w:szCs w:val="28"/>
        </w:rPr>
        <w:t>риторий  благоустройство  поселка</w:t>
      </w:r>
      <w:r w:rsidRPr="006F0A7E">
        <w:rPr>
          <w:rFonts w:ascii="Times New Roman" w:hAnsi="Times New Roman" w:cs="Times New Roman"/>
          <w:sz w:val="28"/>
          <w:szCs w:val="28"/>
        </w:rPr>
        <w:t xml:space="preserve"> не может  носить комплексного характера и эффективно влиять на повышение качества жизни населения.</w:t>
      </w:r>
    </w:p>
    <w:p w:rsidR="006F0A7E" w:rsidRPr="006F0A7E" w:rsidRDefault="006F0A7E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A7E" w:rsidRPr="006F0A7E">
        <w:rPr>
          <w:rFonts w:ascii="Times New Roman" w:hAnsi="Times New Roman" w:cs="Times New Roman"/>
          <w:sz w:val="28"/>
          <w:szCs w:val="28"/>
        </w:rPr>
        <w:t>недостаточное  бюджетное  финансирование  благоустройства  и  озеленения населенных пунктов;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A7E" w:rsidRPr="006F0A7E">
        <w:rPr>
          <w:rFonts w:ascii="Times New Roman" w:hAnsi="Times New Roman" w:cs="Times New Roman"/>
          <w:sz w:val="28"/>
          <w:szCs w:val="28"/>
        </w:rPr>
        <w:t>неудовлетворительное  состояние  асфальтобетонного  покрытия  на  придомовых  и общественных территориях;</w:t>
      </w:r>
    </w:p>
    <w:p w:rsidR="006F0A7E" w:rsidRPr="006F0A7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A7E" w:rsidRPr="006F0A7E">
        <w:rPr>
          <w:rFonts w:ascii="Times New Roman" w:hAnsi="Times New Roman" w:cs="Times New Roman"/>
          <w:sz w:val="28"/>
          <w:szCs w:val="28"/>
        </w:rPr>
        <w:t>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6F0A7E" w:rsidRPr="006F0A7E" w:rsidRDefault="00410616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A7E" w:rsidRPr="006F0A7E">
        <w:rPr>
          <w:rFonts w:ascii="Times New Roman" w:hAnsi="Times New Roman" w:cs="Times New Roman"/>
          <w:sz w:val="28"/>
          <w:szCs w:val="28"/>
        </w:rPr>
        <w:t>неудовлетворительное состояние большого количества зеленых насаждений.</w:t>
      </w:r>
    </w:p>
    <w:p w:rsidR="006F0A7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</w:t>
      </w:r>
      <w:r w:rsidR="009F304D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 </w:t>
      </w:r>
      <w:proofErr w:type="spellStart"/>
      <w:proofErr w:type="gramStart"/>
      <w:r w:rsidR="009F304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9F304D">
        <w:rPr>
          <w:rFonts w:ascii="Times New Roman" w:hAnsi="Times New Roman" w:cs="Times New Roman"/>
          <w:sz w:val="28"/>
          <w:szCs w:val="28"/>
        </w:rPr>
        <w:t xml:space="preserve">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="009F304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9F304D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</w:t>
      </w:r>
      <w:r w:rsidRPr="006F0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A7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При  освещении  улиц,  площадей,  скверов,  парков  и  других  объектов  благоустройства </w:t>
      </w:r>
      <w:r w:rsidR="004106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F0A7E">
        <w:rPr>
          <w:rFonts w:ascii="Times New Roman" w:hAnsi="Times New Roman" w:cs="Times New Roman"/>
          <w:sz w:val="28"/>
          <w:szCs w:val="28"/>
        </w:rPr>
        <w:t xml:space="preserve"> необходимо внедрение энергосберегающих технологий.</w:t>
      </w:r>
    </w:p>
    <w:p w:rsidR="00410616" w:rsidRPr="00410616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16">
        <w:rPr>
          <w:rFonts w:ascii="Times New Roman" w:hAnsi="Times New Roman" w:cs="Times New Roman"/>
          <w:sz w:val="28"/>
          <w:szCs w:val="28"/>
        </w:rPr>
        <w:t xml:space="preserve">На  1  октября  2017  года  в  </w:t>
      </w:r>
      <w:r>
        <w:rPr>
          <w:rFonts w:ascii="Times New Roman" w:hAnsi="Times New Roman" w:cs="Times New Roman"/>
          <w:sz w:val="28"/>
          <w:szCs w:val="28"/>
        </w:rPr>
        <w:t>МО Новосергиевский поссовет  насчитывается  95</w:t>
      </w:r>
      <w:r w:rsidRPr="00410616">
        <w:rPr>
          <w:rFonts w:ascii="Times New Roman" w:hAnsi="Times New Roman" w:cs="Times New Roman"/>
          <w:sz w:val="28"/>
          <w:szCs w:val="28"/>
        </w:rPr>
        <w:t xml:space="preserve"> многоквартирных  жилых  дома,  в  которых  проживает  </w:t>
      </w:r>
      <w:r>
        <w:rPr>
          <w:rFonts w:ascii="Times New Roman" w:hAnsi="Times New Roman" w:cs="Times New Roman"/>
          <w:sz w:val="28"/>
          <w:szCs w:val="28"/>
        </w:rPr>
        <w:t>около 5 130  человек. 53</w:t>
      </w:r>
      <w:r w:rsidRPr="00410616">
        <w:rPr>
          <w:rFonts w:ascii="Times New Roman" w:hAnsi="Times New Roman" w:cs="Times New Roman"/>
          <w:sz w:val="28"/>
          <w:szCs w:val="28"/>
        </w:rPr>
        <w:t xml:space="preserve"> дво</w:t>
      </w:r>
      <w:r>
        <w:rPr>
          <w:rFonts w:ascii="Times New Roman" w:hAnsi="Times New Roman" w:cs="Times New Roman"/>
          <w:sz w:val="28"/>
          <w:szCs w:val="28"/>
        </w:rPr>
        <w:t>ровых территорий охватывают  95 многоквартирных</w:t>
      </w:r>
      <w:r w:rsidRPr="00410616">
        <w:rPr>
          <w:rFonts w:ascii="Times New Roman" w:hAnsi="Times New Roman" w:cs="Times New Roman"/>
          <w:sz w:val="28"/>
          <w:szCs w:val="28"/>
        </w:rPr>
        <w:t xml:space="preserve"> дома, на общей площади </w:t>
      </w:r>
      <w:r w:rsidR="00876052" w:rsidRPr="00132E31">
        <w:rPr>
          <w:rFonts w:ascii="Times New Roman" w:hAnsi="Times New Roman" w:cs="Times New Roman"/>
          <w:sz w:val="28"/>
          <w:szCs w:val="28"/>
        </w:rPr>
        <w:t xml:space="preserve">171 467 </w:t>
      </w:r>
      <w:proofErr w:type="spellStart"/>
      <w:r w:rsidRPr="00132E31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10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7E" w:rsidRDefault="005239E1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lastRenderedPageBreak/>
        <w:t>Анализ  существующего  состояния  благоустройства  общественных  и  дворовых территорий показал,  что  уровень  их  комфортности  не  отв</w:t>
      </w:r>
      <w:r>
        <w:rPr>
          <w:rFonts w:ascii="Times New Roman" w:hAnsi="Times New Roman" w:cs="Times New Roman"/>
          <w:sz w:val="28"/>
          <w:szCs w:val="28"/>
        </w:rPr>
        <w:t>ечает  современным  требованиям</w:t>
      </w:r>
      <w:r w:rsidRPr="005239E1">
        <w:rPr>
          <w:rFonts w:ascii="Times New Roman" w:hAnsi="Times New Roman" w:cs="Times New Roman"/>
          <w:sz w:val="28"/>
          <w:szCs w:val="28"/>
        </w:rPr>
        <w:t>.</w:t>
      </w:r>
    </w:p>
    <w:p w:rsidR="005239E1" w:rsidRPr="005239E1" w:rsidRDefault="005239E1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 xml:space="preserve">Реализация  мероприятий  муниципальной  программы  позволит  создать  в  2018-2022 годах  благоприятные  условия  проживания  жителей  </w:t>
      </w:r>
      <w:r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5239E1">
        <w:rPr>
          <w:rFonts w:ascii="Times New Roman" w:hAnsi="Times New Roman" w:cs="Times New Roman"/>
          <w:sz w:val="28"/>
          <w:szCs w:val="28"/>
        </w:rPr>
        <w:t>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5239E1" w:rsidRDefault="005239E1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 xml:space="preserve"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</w:t>
      </w:r>
      <w:r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5239E1">
        <w:rPr>
          <w:rFonts w:ascii="Times New Roman" w:hAnsi="Times New Roman" w:cs="Times New Roman"/>
          <w:sz w:val="28"/>
          <w:szCs w:val="28"/>
        </w:rPr>
        <w:t>,  а  также повысить эффективность и результативность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9E1" w:rsidRDefault="005239E1" w:rsidP="00777E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E1">
        <w:rPr>
          <w:rFonts w:ascii="Times New Roman" w:hAnsi="Times New Roman" w:cs="Times New Roman"/>
          <w:sz w:val="28"/>
          <w:szCs w:val="28"/>
        </w:rPr>
        <w:t>всех дворовых территорий, нуждающихся в благоустройстве (с учётом их физического</w:t>
      </w:r>
      <w:r w:rsidR="00777E27">
        <w:rPr>
          <w:rFonts w:ascii="Times New Roman" w:hAnsi="Times New Roman" w:cs="Times New Roman"/>
          <w:sz w:val="28"/>
          <w:szCs w:val="28"/>
        </w:rPr>
        <w:t xml:space="preserve"> </w:t>
      </w:r>
      <w:r w:rsidRPr="005239E1">
        <w:rPr>
          <w:rFonts w:ascii="Times New Roman" w:hAnsi="Times New Roman" w:cs="Times New Roman"/>
          <w:sz w:val="28"/>
          <w:szCs w:val="28"/>
        </w:rPr>
        <w:t>состояния) и подлежащих благоустройству в период 2018-2022 годы.</w:t>
      </w:r>
    </w:p>
    <w:tbl>
      <w:tblPr>
        <w:tblpPr w:leftFromText="180" w:rightFromText="180" w:vertAnchor="text" w:horzAnchor="margin" w:tblpX="183" w:tblpY="37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001"/>
      </w:tblGrid>
      <w:tr w:rsidR="005239E1" w:rsidRPr="00B40B0D" w:rsidTr="005239E1">
        <w:trPr>
          <w:trHeight w:val="413"/>
        </w:trPr>
        <w:tc>
          <w:tcPr>
            <w:tcW w:w="1302" w:type="pct"/>
            <w:vMerge w:val="restar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8" w:type="pct"/>
            <w:vMerge w:val="restart"/>
            <w:shd w:val="clear" w:color="auto" w:fill="auto"/>
          </w:tcPr>
          <w:p w:rsidR="005239E1" w:rsidRPr="00B40B0D" w:rsidRDefault="005F4B94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перечень</w:t>
            </w:r>
          </w:p>
        </w:tc>
      </w:tr>
      <w:tr w:rsidR="005239E1" w:rsidRPr="00B40B0D" w:rsidTr="005239E1">
        <w:trPr>
          <w:trHeight w:val="276"/>
        </w:trPr>
        <w:tc>
          <w:tcPr>
            <w:tcW w:w="1302" w:type="pct"/>
            <w:vMerge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vMerge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E1" w:rsidRPr="00B40B0D" w:rsidTr="005239E1">
        <w:tc>
          <w:tcPr>
            <w:tcW w:w="1302" w:type="pct"/>
            <w:shd w:val="clear" w:color="auto" w:fill="auto"/>
          </w:tcPr>
          <w:p w:rsidR="005239E1" w:rsidRPr="00B40B0D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Советская, 51</w:t>
            </w:r>
          </w:p>
        </w:tc>
      </w:tr>
      <w:tr w:rsidR="005239E1" w:rsidRPr="00B40B0D" w:rsidTr="005239E1">
        <w:tc>
          <w:tcPr>
            <w:tcW w:w="1302" w:type="pct"/>
            <w:shd w:val="clear" w:color="auto" w:fill="auto"/>
          </w:tcPr>
          <w:p w:rsidR="005239E1" w:rsidRPr="00B40B0D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Советская, 66,68</w:t>
            </w:r>
          </w:p>
        </w:tc>
      </w:tr>
      <w:tr w:rsidR="005239E1" w:rsidRPr="00B40B0D" w:rsidTr="005239E1">
        <w:tc>
          <w:tcPr>
            <w:tcW w:w="1302" w:type="pct"/>
            <w:shd w:val="clear" w:color="auto" w:fill="auto"/>
          </w:tcPr>
          <w:p w:rsidR="005239E1" w:rsidRPr="00B40B0D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Советская, 50, 48А</w:t>
            </w:r>
          </w:p>
        </w:tc>
      </w:tr>
      <w:tr w:rsidR="005239E1" w:rsidRPr="00B40B0D" w:rsidTr="005239E1">
        <w:tc>
          <w:tcPr>
            <w:tcW w:w="1302" w:type="pct"/>
            <w:shd w:val="clear" w:color="auto" w:fill="auto"/>
          </w:tcPr>
          <w:p w:rsidR="005239E1" w:rsidRPr="00B40B0D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Мира 2,4</w:t>
            </w:r>
          </w:p>
        </w:tc>
      </w:tr>
      <w:tr w:rsidR="005239E1" w:rsidRPr="00B40B0D" w:rsidTr="005239E1">
        <w:tc>
          <w:tcPr>
            <w:tcW w:w="1302" w:type="pct"/>
            <w:shd w:val="clear" w:color="auto" w:fill="auto"/>
          </w:tcPr>
          <w:p w:rsidR="005239E1" w:rsidRPr="00B40B0D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Маяковского, 6</w:t>
            </w:r>
          </w:p>
        </w:tc>
      </w:tr>
      <w:tr w:rsidR="005239E1" w:rsidRPr="00B40B0D" w:rsidTr="005239E1">
        <w:tc>
          <w:tcPr>
            <w:tcW w:w="1302" w:type="pct"/>
            <w:shd w:val="clear" w:color="auto" w:fill="auto"/>
          </w:tcPr>
          <w:p w:rsidR="005239E1" w:rsidRPr="00B40B0D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Маяковского, 9А</w:t>
            </w:r>
          </w:p>
        </w:tc>
      </w:tr>
      <w:tr w:rsidR="005239E1" w:rsidRPr="00B40B0D" w:rsidTr="005239E1">
        <w:tc>
          <w:tcPr>
            <w:tcW w:w="1302" w:type="pct"/>
            <w:shd w:val="clear" w:color="auto" w:fill="auto"/>
          </w:tcPr>
          <w:p w:rsidR="005239E1" w:rsidRPr="00B40B0D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Красноармейская 71,73,75</w:t>
            </w:r>
          </w:p>
        </w:tc>
      </w:tr>
      <w:tr w:rsidR="005239E1" w:rsidRPr="00B40B0D" w:rsidTr="005239E1">
        <w:tc>
          <w:tcPr>
            <w:tcW w:w="1302" w:type="pct"/>
            <w:shd w:val="clear" w:color="auto" w:fill="auto"/>
          </w:tcPr>
          <w:p w:rsidR="005239E1" w:rsidRPr="00B40B0D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Красноармейская 77,79,81</w:t>
            </w:r>
          </w:p>
        </w:tc>
      </w:tr>
      <w:tr w:rsidR="005239E1" w:rsidRPr="00B40B0D" w:rsidTr="005239E1">
        <w:tc>
          <w:tcPr>
            <w:tcW w:w="1302" w:type="pct"/>
            <w:shd w:val="clear" w:color="auto" w:fill="auto"/>
          </w:tcPr>
          <w:p w:rsidR="005239E1" w:rsidRPr="00B40B0D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Красноармейская 83</w:t>
            </w:r>
          </w:p>
        </w:tc>
      </w:tr>
      <w:tr w:rsidR="005239E1" w:rsidRPr="00B40B0D" w:rsidTr="005239E1">
        <w:tc>
          <w:tcPr>
            <w:tcW w:w="1302" w:type="pct"/>
            <w:shd w:val="clear" w:color="auto" w:fill="auto"/>
          </w:tcPr>
          <w:p w:rsidR="005239E1" w:rsidRPr="00B40B0D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Красноармейская, 87</w:t>
            </w:r>
          </w:p>
        </w:tc>
      </w:tr>
      <w:tr w:rsidR="005239E1" w:rsidRPr="00B40B0D" w:rsidTr="005239E1">
        <w:tc>
          <w:tcPr>
            <w:tcW w:w="1302" w:type="pct"/>
            <w:shd w:val="clear" w:color="auto" w:fill="auto"/>
          </w:tcPr>
          <w:p w:rsidR="005239E1" w:rsidRPr="00B40B0D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B40B0D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Новосергиевка, ул. Краснопартизанская, 25, 27 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п.Новосергиевка</w:t>
            </w: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Краснопартизанская, 31,33,35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Восточная, 22,24,24а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Новосергиевка, ул. Краснопартизанская, </w:t>
            </w:r>
            <w:proofErr w:type="gramStart"/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37,41,41</w:t>
            </w:r>
            <w:proofErr w:type="gramEnd"/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а ул. Восточная, 26,28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Восточная, 35,37,39,41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Восточная, 43, 43А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Новосергиевка, ул. Буденного,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28а,</w:t>
            </w: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33,35,37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Ломоносова, 27, 29, 31, 33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Ломоносова, 33А, 33Б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Новосергиевка, пер. СХТ 3 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пер. СХТ 11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ргиевка, ул. Культурная, 1,3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осергиевка, ул. Культурная, </w:t>
            </w: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Культурная, 6,8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Культурная,15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Культурная, 11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Культурная, 10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Красногвардейская, 1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Королева, 12,11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Королева, 8,10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Королева, 6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Королева, 1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Комарова, 4, ул. Королева, 4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Комарова, 1А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Комарова,1Б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Комарова, 1,3,5,7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Горького, 21,23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иевка, ул. Горького, 25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Новосергиевка, ул. Горького, </w:t>
            </w: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осергиевка, ул. Горького, </w:t>
            </w: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29,31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Магистральная, 1/7, 1/9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Магистральная, 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1/3, 1/5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Пушкина, 1Б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Электрическая, 30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Электрическая, 32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Полевая,33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Сергиевская,13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Мичурина,4в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Фадеева,82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Фрунзе,21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Калинина, 212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Магистральная,96а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105/1, 105/3</w:t>
            </w:r>
          </w:p>
        </w:tc>
      </w:tr>
    </w:tbl>
    <w:p w:rsidR="005239E1" w:rsidRDefault="005239E1" w:rsidP="005239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B94" w:rsidRP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Основная часть домов построена от 25 до 50 лет назад.</w:t>
      </w:r>
    </w:p>
    <w:p w:rsid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Благоустройство  дворов  жилищного  фонда  и  на  сегодняшний  день  в  целом  по </w:t>
      </w:r>
      <w:r>
        <w:rPr>
          <w:rFonts w:ascii="Times New Roman" w:hAnsi="Times New Roman" w:cs="Times New Roman"/>
          <w:sz w:val="28"/>
          <w:szCs w:val="28"/>
        </w:rPr>
        <w:t xml:space="preserve">МО Новосергиевский поссовет </w:t>
      </w:r>
      <w:r w:rsidRPr="005F4B94">
        <w:rPr>
          <w:rFonts w:ascii="Times New Roman" w:hAnsi="Times New Roman" w:cs="Times New Roman"/>
          <w:sz w:val="28"/>
          <w:szCs w:val="28"/>
        </w:rPr>
        <w:t>полностью  или  частично  не  отвечает  нормативным требованиям.</w:t>
      </w:r>
    </w:p>
    <w:p w:rsid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>
        <w:rPr>
          <w:rFonts w:ascii="Times New Roman" w:hAnsi="Times New Roman" w:cs="Times New Roman"/>
          <w:sz w:val="28"/>
          <w:szCs w:val="28"/>
        </w:rPr>
        <w:t>МО Новосергиевский поссовет имеется  6</w:t>
      </w:r>
      <w:r w:rsidRPr="005F4B94">
        <w:rPr>
          <w:rFonts w:ascii="Times New Roman" w:hAnsi="Times New Roman" w:cs="Times New Roman"/>
          <w:sz w:val="28"/>
          <w:szCs w:val="28"/>
        </w:rPr>
        <w:t xml:space="preserve">  объектов  общего пользования -  парки</w:t>
      </w:r>
      <w:r>
        <w:rPr>
          <w:rFonts w:ascii="Times New Roman" w:hAnsi="Times New Roman" w:cs="Times New Roman"/>
          <w:sz w:val="28"/>
          <w:szCs w:val="28"/>
        </w:rPr>
        <w:t xml:space="preserve"> и многофункциональная площадка 5-мкр п.Новосергиевка.</w:t>
      </w:r>
    </w:p>
    <w:p w:rsid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всех общественных территорий, нуждающихся в благоустройстве</w:t>
      </w: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(с учётом их физического состояния)</w:t>
      </w:r>
    </w:p>
    <w:p w:rsidR="005F4B94" w:rsidRPr="003D4B50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и подлежащих благоустройству в период 2018- 2022 годы</w:t>
      </w:r>
    </w:p>
    <w:p w:rsidR="006D2426" w:rsidRDefault="006D2426" w:rsidP="003D4B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"/>
        <w:gridCol w:w="6368"/>
      </w:tblGrid>
      <w:tr w:rsidR="005F4B94" w:rsidRPr="00876052" w:rsidTr="00876052">
        <w:tc>
          <w:tcPr>
            <w:tcW w:w="0" w:type="auto"/>
          </w:tcPr>
          <w:p w:rsidR="005F4B94" w:rsidRPr="00876052" w:rsidRDefault="005F4B94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F4B94" w:rsidRPr="00876052" w:rsidRDefault="005F4B94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5F4B94" w:rsidRPr="00876052" w:rsidTr="00876052">
        <w:tc>
          <w:tcPr>
            <w:tcW w:w="0" w:type="auto"/>
          </w:tcPr>
          <w:p w:rsidR="005F4B94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4B94" w:rsidRPr="00876052" w:rsidRDefault="005F4B94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Парк «Малышок»</w:t>
            </w:r>
          </w:p>
        </w:tc>
      </w:tr>
      <w:tr w:rsidR="00911718" w:rsidRPr="00876052" w:rsidTr="00876052">
        <w:tc>
          <w:tcPr>
            <w:tcW w:w="0" w:type="auto"/>
          </w:tcPr>
          <w:p w:rsidR="00911718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1718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оветской</w:t>
            </w:r>
            <w:proofErr w:type="spellEnd"/>
          </w:p>
        </w:tc>
      </w:tr>
      <w:tr w:rsidR="00876052" w:rsidRPr="00876052" w:rsidTr="00876052"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</w:p>
        </w:tc>
      </w:tr>
      <w:tr w:rsidR="00876052" w:rsidRPr="00876052" w:rsidTr="00876052"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расноармейской</w:t>
            </w:r>
            <w:proofErr w:type="spellEnd"/>
          </w:p>
        </w:tc>
      </w:tr>
      <w:tr w:rsidR="00876052" w:rsidRPr="00876052" w:rsidTr="00876052"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площадка в 5 </w:t>
            </w:r>
            <w:proofErr w:type="spell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. п.Новосергиевка.</w:t>
            </w:r>
          </w:p>
        </w:tc>
      </w:tr>
    </w:tbl>
    <w:p w:rsidR="005F4B94" w:rsidRPr="003D4B50" w:rsidRDefault="005F4B94" w:rsidP="005F4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оборудование  малыми  архитектурными  формами,  фонтанами,  иными некапитальными объектами;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устройство пешеходных дорожек,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оформление цветников;</w:t>
      </w:r>
    </w:p>
    <w:p w:rsidR="000027DE" w:rsidRDefault="00E14AC5" w:rsidP="000027DE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B718B7" w:rsidRPr="00B718B7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8B7">
        <w:rPr>
          <w:rFonts w:ascii="Times New Roman" w:eastAsia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счёт средств указанных лиц в соответствии с соглашениями, заключенными с органами местного самоуправления</w:t>
      </w:r>
    </w:p>
    <w:p w:rsidR="00B718B7" w:rsidRPr="00B718B7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008"/>
        <w:gridCol w:w="4745"/>
      </w:tblGrid>
      <w:tr w:rsidR="00B718B7" w:rsidRPr="00B718B7" w:rsidTr="00B718B7">
        <w:tc>
          <w:tcPr>
            <w:tcW w:w="427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4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территории</w:t>
            </w:r>
          </w:p>
        </w:tc>
        <w:tc>
          <w:tcPr>
            <w:tcW w:w="2479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B718B7" w:rsidRPr="00B718B7" w:rsidTr="00B718B7">
        <w:tc>
          <w:tcPr>
            <w:tcW w:w="427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территория, расположенная по адресу: Оренбургская область, п.Новосергиевка, ул. Красноармейская, 65 (ИП Юрьев)</w:t>
            </w:r>
          </w:p>
        </w:tc>
        <w:tc>
          <w:tcPr>
            <w:tcW w:w="2479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соглашением</w:t>
            </w:r>
          </w:p>
        </w:tc>
      </w:tr>
    </w:tbl>
    <w:p w:rsidR="00B718B7" w:rsidRDefault="00B718B7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 </w:t>
      </w:r>
      <w:r>
        <w:rPr>
          <w:rFonts w:ascii="Times New Roman" w:eastAsia="Times New Roman" w:hAnsi="Times New Roman" w:cs="Times New Roman"/>
          <w:sz w:val="28"/>
          <w:szCs w:val="28"/>
        </w:rPr>
        <w:t>МО Новосергиевский поссовет.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6565A0" w:rsidRDefault="00044BCA" w:rsidP="00E14AC5">
      <w:pPr>
        <w:pStyle w:val="a3"/>
        <w:numPr>
          <w:ilvl w:val="0"/>
          <w:numId w:val="3"/>
        </w:numPr>
        <w:tabs>
          <w:tab w:val="left" w:pos="24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Основные цели, задачи и целевые пока</w:t>
      </w:r>
      <w:r w:rsidR="00E14AC5" w:rsidRPr="006565A0">
        <w:rPr>
          <w:rFonts w:ascii="Times New Roman" w:eastAsia="Times New Roman" w:hAnsi="Times New Roman" w:cs="Times New Roman"/>
          <w:b/>
          <w:sz w:val="28"/>
          <w:szCs w:val="28"/>
        </w:rPr>
        <w:t xml:space="preserve">затели реализации </w:t>
      </w: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14AC5" w:rsidRPr="00777E27" w:rsidRDefault="00E14AC5" w:rsidP="00E14AC5">
      <w:pPr>
        <w:pStyle w:val="a3"/>
        <w:tabs>
          <w:tab w:val="left" w:pos="243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3D4B50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благоустройства территории </w:t>
      </w:r>
      <w:r w:rsidRPr="00777E27">
        <w:rPr>
          <w:rFonts w:ascii="Times New Roman" w:hAnsi="Times New Roman" w:cs="Times New Roman"/>
          <w:sz w:val="28"/>
          <w:szCs w:val="28"/>
        </w:rPr>
        <w:t>МО Новосергиевский поссовет Новосергиевского района Оренбургской области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BCA" w:rsidRPr="00777E27" w:rsidRDefault="00044BCA" w:rsidP="003D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lastRenderedPageBreak/>
        <w:t>1. обеспечение  формирования  единых  подходов  и ключевых  приоритетов  формирования  комфортной городской (сельской)  среды  на  территории  МО Новосергиевский поссовет с  учетом  приоритетов территориального развития;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2. создание  универсальных  механизмов  вовлечения заинтересованных  граждан,  организаций  в реализацию  мероприятий  по  благоустройству территории МО Новосергиевский поссовет;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3. обеспечение  проведения  мероприятий  по благоустройству  территории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777E27">
        <w:rPr>
          <w:rFonts w:ascii="Times New Roman" w:hAnsi="Times New Roman" w:cs="Times New Roman"/>
          <w:sz w:val="28"/>
          <w:szCs w:val="28"/>
        </w:rPr>
        <w:t>Новосергиев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ский поссовет</w:t>
      </w: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 в  соответствии  с едиными требованиями.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>Сведения о  показателях (индикаторах) муниципальной программы и их значения представлены в Приложении № 1  к настоящей муниципальной программе.</w:t>
      </w:r>
    </w:p>
    <w:p w:rsidR="00044BCA" w:rsidRPr="00777E27" w:rsidRDefault="00044BCA" w:rsidP="00E1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E14A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044BCA" w:rsidRPr="00777E27" w:rsidRDefault="00044BCA" w:rsidP="003D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3D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E14AC5" w:rsidRPr="00777E27" w:rsidRDefault="00E14AC5" w:rsidP="003D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BCA" w:rsidRPr="00777E27" w:rsidRDefault="00E14AC5" w:rsidP="00E14AC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E14AC5" w:rsidRPr="00777E27" w:rsidRDefault="00E14AC5" w:rsidP="00E14AC5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61" w:rsidRP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27">
        <w:rPr>
          <w:rFonts w:ascii="Times New Roman" w:hAnsi="Times New Roman" w:cs="Times New Roman"/>
          <w:sz w:val="28"/>
          <w:szCs w:val="28"/>
        </w:rPr>
        <w:t>Мероприятия муниципальной программы объединены в 3 раздела в соответствии с их содержанием и направленно</w:t>
      </w:r>
      <w:r w:rsidRPr="003A1961">
        <w:rPr>
          <w:rFonts w:ascii="Times New Roman" w:hAnsi="Times New Roman" w:cs="Times New Roman"/>
          <w:sz w:val="28"/>
          <w:szCs w:val="28"/>
        </w:rPr>
        <w:t>стью согласно задачам муниципальной программы.</w:t>
      </w:r>
    </w:p>
    <w:p w:rsidR="003A1961" w:rsidRP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МО Новосергиевский поссовет с  учетом  приоритетов  территориального  развития  выполняются  мероприятия,  направленные  на  создание  </w:t>
      </w:r>
      <w:proofErr w:type="spellStart"/>
      <w:r w:rsidRPr="003A1961">
        <w:rPr>
          <w:rFonts w:ascii="Times New Roman" w:hAnsi="Times New Roman" w:cs="Times New Roman"/>
          <w:sz w:val="28"/>
          <w:szCs w:val="28"/>
        </w:rPr>
        <w:t>нормативно­правовой</w:t>
      </w:r>
      <w:proofErr w:type="spellEnd"/>
      <w:r w:rsidRPr="003A1961">
        <w:rPr>
          <w:rFonts w:ascii="Times New Roman" w:hAnsi="Times New Roman" w:cs="Times New Roman"/>
          <w:sz w:val="28"/>
          <w:szCs w:val="28"/>
        </w:rPr>
        <w:t xml:space="preserve"> базы, регулирующей сферу благоустройства на региональном и местном уровнях.</w:t>
      </w:r>
    </w:p>
    <w:p w:rsidR="005E3A9F" w:rsidRPr="00E14AC5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>Основное  мероприятие  1  «Выполнение  общих  требований  к  формированию  и реализации муниципальной программы»</w:t>
      </w:r>
      <w:r w:rsidRPr="003D4B50">
        <w:rPr>
          <w:rFonts w:ascii="Times New Roman" w:hAnsi="Times New Roman" w:cs="Times New Roman"/>
          <w:sz w:val="28"/>
          <w:szCs w:val="28"/>
        </w:rPr>
        <w:t xml:space="preserve"> реализуется в соотв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етствии с требованиями приказа </w:t>
      </w:r>
      <w:r w:rsidRPr="003D4B50">
        <w:rPr>
          <w:rFonts w:ascii="Times New Roman" w:hAnsi="Times New Roman" w:cs="Times New Roman"/>
          <w:sz w:val="28"/>
          <w:szCs w:val="28"/>
        </w:rPr>
        <w:t>Минстроя  Росс</w:t>
      </w:r>
      <w:r w:rsidR="000B0799" w:rsidRPr="003D4B50">
        <w:rPr>
          <w:rFonts w:ascii="Times New Roman" w:hAnsi="Times New Roman" w:cs="Times New Roman"/>
          <w:sz w:val="28"/>
          <w:szCs w:val="28"/>
        </w:rPr>
        <w:t>ии  от  6  апреля  2017  года  №</w:t>
      </w:r>
      <w:r w:rsidRPr="003D4B50">
        <w:rPr>
          <w:rFonts w:ascii="Times New Roman" w:hAnsi="Times New Roman" w:cs="Times New Roman"/>
          <w:sz w:val="28"/>
          <w:szCs w:val="28"/>
        </w:rPr>
        <w:t xml:space="preserve"> 691/</w:t>
      </w:r>
      <w:proofErr w:type="spellStart"/>
      <w:proofErr w:type="gramStart"/>
      <w:r w:rsidRPr="003D4B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«Об  утверждении  методических </w:t>
      </w:r>
      <w:r w:rsidRPr="003D4B50">
        <w:rPr>
          <w:rFonts w:ascii="Times New Roman" w:hAnsi="Times New Roman" w:cs="Times New Roman"/>
          <w:sz w:val="28"/>
          <w:szCs w:val="28"/>
        </w:rPr>
        <w:t>рекомендаций по подготовке государственных программ су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и </w:t>
      </w:r>
      <w:r w:rsidRPr="003D4B50">
        <w:rPr>
          <w:rFonts w:ascii="Times New Roman" w:hAnsi="Times New Roman" w:cs="Times New Roman"/>
          <w:sz w:val="28"/>
          <w:szCs w:val="28"/>
        </w:rPr>
        <w:t>муниципальных  программ  формирования  современно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й  городской  среды  в  рамках </w:t>
      </w:r>
      <w:r w:rsidRPr="003D4B50"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«Формирование комфорт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ной городской среды»  на 2018- </w:t>
      </w:r>
      <w:r w:rsidRPr="003D4B50">
        <w:rPr>
          <w:rFonts w:ascii="Times New Roman" w:hAnsi="Times New Roman" w:cs="Times New Roman"/>
          <w:sz w:val="28"/>
          <w:szCs w:val="28"/>
        </w:rPr>
        <w:t xml:space="preserve">2022  годы»,  постановления Правительства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Российской  Федераци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и  от  10  февраля  2017  года </w:t>
      </w:r>
      <w:r w:rsidRPr="003D4B50">
        <w:rPr>
          <w:rFonts w:ascii="Times New Roman" w:hAnsi="Times New Roman" w:cs="Times New Roman"/>
          <w:sz w:val="28"/>
          <w:szCs w:val="28"/>
        </w:rPr>
        <w:t xml:space="preserve">№  169 «Об утверждении Правил предоставления и распределения субсидий из федерального бюджета  бюджетам  субъектов  Российской  Федерации 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на  поддержку  государственных </w:t>
      </w:r>
      <w:r w:rsidRPr="003D4B50">
        <w:rPr>
          <w:rFonts w:ascii="Times New Roman" w:hAnsi="Times New Roman" w:cs="Times New Roman"/>
          <w:sz w:val="28"/>
          <w:szCs w:val="28"/>
        </w:rPr>
        <w:t>программ  субъектов  Российской  Федерации  и  муницип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альных  программ  формирования </w:t>
      </w:r>
      <w:r w:rsidRPr="003D4B50">
        <w:rPr>
          <w:rFonts w:ascii="Times New Roman" w:hAnsi="Times New Roman" w:cs="Times New Roman"/>
          <w:sz w:val="28"/>
          <w:szCs w:val="28"/>
        </w:rPr>
        <w:t xml:space="preserve">современной городской  среды»,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постановления Правительст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ва Российской Федерации  от 30 </w:t>
      </w:r>
      <w:r w:rsidRPr="003D4B50">
        <w:rPr>
          <w:rFonts w:ascii="Times New Roman" w:hAnsi="Times New Roman" w:cs="Times New Roman"/>
          <w:sz w:val="28"/>
          <w:szCs w:val="28"/>
        </w:rPr>
        <w:t>января  2017  года  №  101  «О  предоставлении  и  распределени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и  в  2017  году  субсидий  из </w:t>
      </w:r>
      <w:r w:rsidRPr="003D4B50">
        <w:rPr>
          <w:rFonts w:ascii="Times New Roman" w:hAnsi="Times New Roman" w:cs="Times New Roman"/>
          <w:sz w:val="28"/>
          <w:szCs w:val="28"/>
        </w:rPr>
        <w:t>федерального  бюджета  бюджетам  субъектов  Российской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Федерации  на  п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оддержку </w:t>
      </w:r>
      <w:r w:rsidRPr="003D4B50"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 (городских парков)».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 разработки  муниципальной  программы  орган  местного  самоуправления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1)  проводит  инвентаризацию  уровня  благоустройства  территории  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МО Новосергиевский поссовет </w:t>
      </w:r>
      <w:r w:rsidRPr="003D4B50">
        <w:rPr>
          <w:rFonts w:ascii="Times New Roman" w:hAnsi="Times New Roman" w:cs="Times New Roman"/>
          <w:sz w:val="28"/>
          <w:szCs w:val="28"/>
        </w:rPr>
        <w:t>с  составлением паспортов  благоустройства в  соответствии  с положением о  проведении  инвентаризации  дворовых  и  обществе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нных  территорий,  территорий, </w:t>
      </w:r>
      <w:r w:rsidRPr="003D4B50">
        <w:rPr>
          <w:rFonts w:ascii="Times New Roman" w:hAnsi="Times New Roman" w:cs="Times New Roman"/>
          <w:sz w:val="28"/>
          <w:szCs w:val="28"/>
        </w:rPr>
        <w:t>находящихся  в  ведении  юридических  лиц  и  индивидуальных  предприни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мателей,  уровня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 индивидуальных жилых домов и земельных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участков, предоставленных для </w:t>
      </w:r>
      <w:r w:rsidRPr="003D4B50">
        <w:rPr>
          <w:rFonts w:ascii="Times New Roman" w:hAnsi="Times New Roman" w:cs="Times New Roman"/>
          <w:sz w:val="28"/>
          <w:szCs w:val="28"/>
        </w:rPr>
        <w:t xml:space="preserve">их  размещения  на  территории  муниципальных  </w:t>
      </w:r>
      <w:r w:rsidRPr="006565A0">
        <w:rPr>
          <w:rFonts w:ascii="Times New Roman" w:hAnsi="Times New Roman" w:cs="Times New Roman"/>
          <w:sz w:val="28"/>
          <w:szCs w:val="28"/>
        </w:rPr>
        <w:t>обр</w:t>
      </w:r>
      <w:r w:rsidR="00FB2590" w:rsidRPr="006565A0">
        <w:rPr>
          <w:rFonts w:ascii="Times New Roman" w:hAnsi="Times New Roman" w:cs="Times New Roman"/>
          <w:sz w:val="28"/>
          <w:szCs w:val="28"/>
        </w:rPr>
        <w:t>азований, согласно постановлению администрации МО Новосергиевский поссовет</w:t>
      </w:r>
      <w:r w:rsidRPr="006565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2)  размещает в открытом доступе, в том числе на сайте администрации муниципального 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A1961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="00FB2590" w:rsidRPr="003D4B50">
        <w:rPr>
          <w:rFonts w:ascii="Times New Roman" w:hAnsi="Times New Roman" w:cs="Times New Roman"/>
          <w:sz w:val="28"/>
          <w:szCs w:val="28"/>
        </w:rPr>
        <w:t>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проект  муниципальной  программы  и  утвержденную  муниципальную программу;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б)  порядок  общественного  обсуждения  проекта  муниципальной  программы,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дложений граждан и организаций </w:t>
      </w:r>
      <w:r w:rsidRPr="003D4B50">
        <w:rPr>
          <w:rFonts w:ascii="Times New Roman" w:hAnsi="Times New Roman" w:cs="Times New Roman"/>
          <w:sz w:val="28"/>
          <w:szCs w:val="28"/>
        </w:rPr>
        <w:t>о включении объектов в муниципальную программу;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нормативные правовые акты о создании общественной комиссии;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4)  утверждает муниципальную программу.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адресный  перечень  всех  дворовых  территорий  МКД,  нуждающихся  в благоустройстве  и  подлежащих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  благоустройству  в  указанный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B2590" w:rsidRPr="003D4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2590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выполнений указанных работ);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соглащениями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>, заключенными с органами местного самоуправления;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азмещения,  с  заключением  по </w:t>
      </w:r>
      <w:r w:rsidRPr="003D4B50">
        <w:rPr>
          <w:rFonts w:ascii="Times New Roman" w:hAnsi="Times New Roman" w:cs="Times New Roman"/>
          <w:sz w:val="28"/>
          <w:szCs w:val="28"/>
        </w:rPr>
        <w:t>результатам  инвентаризации  соглашений  с  собственникам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и  (пользователями)  указанных </w:t>
      </w:r>
      <w:r w:rsidRPr="003D4B50">
        <w:rPr>
          <w:rFonts w:ascii="Times New Roman" w:hAnsi="Times New Roman" w:cs="Times New Roman"/>
          <w:sz w:val="28"/>
          <w:szCs w:val="28"/>
        </w:rPr>
        <w:t xml:space="preserve">домов  (земельных участков)  об  их  благоустройстве  не  позднее 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2022  года  в  соответствии  с </w:t>
      </w:r>
      <w:r w:rsidRPr="003D4B50">
        <w:rPr>
          <w:rFonts w:ascii="Times New Roman" w:hAnsi="Times New Roman" w:cs="Times New Roman"/>
          <w:sz w:val="28"/>
          <w:szCs w:val="28"/>
        </w:rPr>
        <w:t>требованиями утвержденных в муниципальном образовании правил благоустройства.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  минимальному  перечню  работ  по  благоустройству  дворовых  территорий  МКД относятся: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ремонт дворовых проездов;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-освещение дворовых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территорий;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установка скамеек;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установка ур</w:t>
      </w:r>
      <w:r>
        <w:rPr>
          <w:rFonts w:ascii="Times New Roman" w:hAnsi="Times New Roman" w:cs="Times New Roman"/>
          <w:sz w:val="28"/>
          <w:szCs w:val="28"/>
        </w:rPr>
        <w:t>н для мусора.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К  дополнительному  перечню  работ  по  благоустройству  дворовых  территорий  МКД </w:t>
      </w:r>
      <w:r w:rsidR="003151DE" w:rsidRPr="003D4B50">
        <w:rPr>
          <w:rFonts w:ascii="Times New Roman" w:hAnsi="Times New Roman" w:cs="Times New Roman"/>
          <w:sz w:val="28"/>
          <w:szCs w:val="28"/>
        </w:rPr>
        <w:t>относятся: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устройство парковочных карманов (асфальтобетонные и щебеночные покрытия);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новых пешеходных дорожек;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отсыпка растительным грунтом газонов и палисадников за бордюрным камнем;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окраска бордюрного камня;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установка детского,  игрового,  спортивного  оборудования,  а также  оборудования  для хозяйственных площадок (</w:t>
      </w:r>
      <w:proofErr w:type="spellStart"/>
      <w:r w:rsidR="005E3A9F" w:rsidRPr="003D4B50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="005E3A9F" w:rsidRPr="003D4B50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травмобезопасных  покрытий  из  резиновой  крошки  под детское,  игровое, спортивное оборудование с обустройством основания под такое покрытие (асфальт, бетон);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 спортивных  площадок  для  игры  в  футбол,  волейбол,  баскетбол  с ограждением  по  периметру,  устройством  травмобезопасных  покрытий  на  них  (резиновое покрытие, искусственная трава);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установка  ограждений  газонов,  палисадников,  детских,  игровых,  спортивных площадок, парковок;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5E3A9F" w:rsidRPr="003D4B50">
        <w:rPr>
          <w:rFonts w:ascii="Times New Roman" w:hAnsi="Times New Roman" w:cs="Times New Roman"/>
          <w:sz w:val="28"/>
          <w:szCs w:val="28"/>
        </w:rPr>
        <w:t>озеленение  территорий,  которое  включает  в  себя  посадку  деревьев,  кустарников, газонов, снос и кронирование деревьев, корчевание пней, другое;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работы  по  демонтажу  различных  конструкций  (металлических,  бетонных, деревянных) для последующего благоустройства территорий под ними;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отсыпка,  планировка  и  выравнивание  газонов,  палисадников,  детских,  игровых, спортивных и хозяйственных площадок, вазонов, цветочниц;</w:t>
      </w:r>
      <w:proofErr w:type="gramEnd"/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 подпорных  стен  для  укрепления  откосов  и  грунтов  на  дворовых территориях с их оштукатуриванием, окраской, иной облицовкой или без таковых работ;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 лестничных  маршей,  спусков  (из  бордюрного  камня  или  бетонных заводского изготовления) с оборудованием их металлическими поручнями;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устройство пандусов для обеспечения беспрепятственного  перемещения по дворовой территории МКД маломобильных групп населения;</w:t>
      </w:r>
    </w:p>
    <w:p w:rsid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установка  ограждающих  устройств  (бетонные,  металлические  столбики  для ограждения  парковок,  тротуаров,  детских  игровых  площадок  (кроме  шлагбаумов  и автоматических  ворот);  установка  вазонов,  цветочниц;  ремонт  отмоток  МКД;  </w:t>
      </w:r>
    </w:p>
    <w:p w:rsidR="005E3A9F" w:rsidRPr="003D4B50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иные  виды работ.</w:t>
      </w:r>
    </w:p>
    <w:p w:rsidR="003151DE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К  основному  перечню  работ  по  благоустройству  наиболее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посещаемой муниципальной  территории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 общего  пользования  относятся: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3D4B50">
        <w:rPr>
          <w:rFonts w:ascii="Times New Roman" w:hAnsi="Times New Roman" w:cs="Times New Roman"/>
          <w:sz w:val="28"/>
          <w:szCs w:val="28"/>
        </w:rPr>
        <w:t>парков</w:t>
      </w:r>
      <w:r w:rsidR="005E3A9F" w:rsidRPr="003D4B50">
        <w:rPr>
          <w:rFonts w:ascii="Times New Roman" w:hAnsi="Times New Roman" w:cs="Times New Roman"/>
          <w:sz w:val="28"/>
          <w:szCs w:val="28"/>
        </w:rPr>
        <w:t>;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освеще</w:t>
      </w:r>
      <w:r w:rsidRPr="003D4B50">
        <w:rPr>
          <w:rFonts w:ascii="Times New Roman" w:hAnsi="Times New Roman" w:cs="Times New Roman"/>
          <w:sz w:val="28"/>
          <w:szCs w:val="28"/>
        </w:rPr>
        <w:t>ние  улицы/парка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E3A9F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устройство многофункциональной детской спортивно-игровой площадки; </w:t>
      </w:r>
    </w:p>
    <w:p w:rsidR="005E3A9F" w:rsidRPr="003D4B50" w:rsidRDefault="003151DE" w:rsidP="0035776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территории возле общественного зда</w:t>
      </w:r>
      <w:r w:rsidR="0035776C">
        <w:rPr>
          <w:rFonts w:ascii="Times New Roman" w:hAnsi="Times New Roman" w:cs="Times New Roman"/>
          <w:sz w:val="28"/>
          <w:szCs w:val="28"/>
        </w:rPr>
        <w:t xml:space="preserve">ния (как правило, дом культуры </w:t>
      </w:r>
      <w:r w:rsidR="005E3A9F" w:rsidRPr="003D4B50">
        <w:rPr>
          <w:rFonts w:ascii="Times New Roman" w:hAnsi="Times New Roman" w:cs="Times New Roman"/>
          <w:sz w:val="28"/>
          <w:szCs w:val="28"/>
        </w:rPr>
        <w:t>или библиотека);</w:t>
      </w:r>
    </w:p>
    <w:p w:rsidR="003151DE" w:rsidRPr="003D4B50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реконструкция пешеходных зон (тротуаров) с обустройством зон отдыха (лавочек и пр.) на конкретной улице; 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обустройство родников;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3151DE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и</w:t>
      </w:r>
      <w:r w:rsidR="003151DE" w:rsidRPr="003D4B50">
        <w:rPr>
          <w:rFonts w:ascii="Times New Roman" w:hAnsi="Times New Roman" w:cs="Times New Roman"/>
          <w:sz w:val="28"/>
          <w:szCs w:val="28"/>
        </w:rPr>
        <w:t>ли организация муниципальных рын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иных общественных территорий муниципального образования.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Адресные  перечни  территорий,  подлежащих  благоустройству,  на  очередной финансовый  год  формируются  на  основании  предложени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й  собственников  помещений  в </w:t>
      </w:r>
      <w:r w:rsidRPr="003D4B50">
        <w:rPr>
          <w:rFonts w:ascii="Times New Roman" w:hAnsi="Times New Roman" w:cs="Times New Roman"/>
          <w:sz w:val="28"/>
          <w:szCs w:val="28"/>
        </w:rPr>
        <w:t>МКД,  собственников  иных  зданий  и  сооружений,  расположе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нных  в  границах  территории, </w:t>
      </w:r>
      <w:r w:rsidRPr="003D4B50">
        <w:rPr>
          <w:rFonts w:ascii="Times New Roman" w:hAnsi="Times New Roman" w:cs="Times New Roman"/>
          <w:sz w:val="28"/>
          <w:szCs w:val="28"/>
        </w:rPr>
        <w:t xml:space="preserve">подлежащих  благоустройству  (далее  -  заинтересованные 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лица),  с  учетом  проведенной </w:t>
      </w:r>
      <w:r w:rsidRPr="003D4B50">
        <w:rPr>
          <w:rFonts w:ascii="Times New Roman" w:hAnsi="Times New Roman" w:cs="Times New Roman"/>
          <w:sz w:val="28"/>
          <w:szCs w:val="28"/>
        </w:rPr>
        <w:t xml:space="preserve">инвентаризации  и  ресурсного  обеспечения  муниципальной  программы  и  </w:t>
      </w:r>
      <w:r w:rsidRPr="00417742">
        <w:rPr>
          <w:rFonts w:ascii="Times New Roman" w:hAnsi="Times New Roman" w:cs="Times New Roman"/>
          <w:sz w:val="28"/>
          <w:szCs w:val="28"/>
        </w:rPr>
        <w:t>ут</w:t>
      </w:r>
      <w:r w:rsidR="003151DE" w:rsidRPr="00417742">
        <w:rPr>
          <w:rFonts w:ascii="Times New Roman" w:hAnsi="Times New Roman" w:cs="Times New Roman"/>
          <w:sz w:val="28"/>
          <w:szCs w:val="28"/>
        </w:rPr>
        <w:t xml:space="preserve">верждаются </w:t>
      </w:r>
      <w:r w:rsidRPr="00417742">
        <w:rPr>
          <w:rFonts w:ascii="Times New Roman" w:hAnsi="Times New Roman" w:cs="Times New Roman"/>
          <w:sz w:val="28"/>
          <w:szCs w:val="28"/>
        </w:rPr>
        <w:t>нормативным документом администрации муниципального образования</w:t>
      </w:r>
      <w:r w:rsidR="003A1961" w:rsidRPr="00417742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Pr="00417742">
        <w:rPr>
          <w:rFonts w:ascii="Times New Roman" w:hAnsi="Times New Roman" w:cs="Times New Roman"/>
          <w:sz w:val="28"/>
          <w:szCs w:val="28"/>
        </w:rPr>
        <w:t>.</w:t>
      </w:r>
    </w:p>
    <w:p w:rsidR="005E3A9F" w:rsidRPr="00417742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6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 муниципальной программе предусматривается:</w:t>
      </w:r>
    </w:p>
    <w:p w:rsidR="005E3A9F" w:rsidRPr="00417742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а)  финансовое и трудовое участие граждан и заинтересованных лиц, при этом:</w:t>
      </w:r>
    </w:p>
    <w:p w:rsidR="005E3A9F" w:rsidRPr="00417742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-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gramStart"/>
      <w:r w:rsidR="005E3A9F" w:rsidRPr="0041774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5E3A9F" w:rsidRPr="00417742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</w:t>
      </w:r>
      <w:r w:rsidR="003A1961" w:rsidRPr="00417742">
        <w:rPr>
          <w:rFonts w:ascii="Times New Roman" w:hAnsi="Times New Roman" w:cs="Times New Roman"/>
          <w:sz w:val="28"/>
          <w:szCs w:val="28"/>
        </w:rPr>
        <w:t xml:space="preserve"> </w:t>
      </w:r>
      <w:r w:rsidR="005E3A9F" w:rsidRPr="00417742">
        <w:rPr>
          <w:rFonts w:ascii="Times New Roman" w:hAnsi="Times New Roman" w:cs="Times New Roman"/>
          <w:sz w:val="28"/>
          <w:szCs w:val="28"/>
        </w:rPr>
        <w:t>минимального  перечня  работ  осуществляется  без  финансов</w:t>
      </w:r>
      <w:r w:rsidRPr="00417742">
        <w:rPr>
          <w:rFonts w:ascii="Times New Roman" w:hAnsi="Times New Roman" w:cs="Times New Roman"/>
          <w:sz w:val="28"/>
          <w:szCs w:val="28"/>
        </w:rPr>
        <w:t xml:space="preserve">ого  участия  заинтересованных </w:t>
      </w:r>
      <w:r w:rsidR="005E3A9F" w:rsidRPr="00417742">
        <w:rPr>
          <w:rFonts w:ascii="Times New Roman" w:hAnsi="Times New Roman" w:cs="Times New Roman"/>
          <w:sz w:val="28"/>
          <w:szCs w:val="28"/>
        </w:rPr>
        <w:t>лиц;</w:t>
      </w:r>
    </w:p>
    <w:p w:rsidR="005E3A9F" w:rsidRPr="00417742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-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gramStart"/>
      <w:r w:rsidR="005E3A9F" w:rsidRPr="0041774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5E3A9F" w:rsidRPr="00417742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 дополнительного перечня работ осуществляется при финан</w:t>
      </w:r>
      <w:r w:rsidRPr="00417742">
        <w:rPr>
          <w:rFonts w:ascii="Times New Roman" w:hAnsi="Times New Roman" w:cs="Times New Roman"/>
          <w:sz w:val="28"/>
          <w:szCs w:val="28"/>
        </w:rPr>
        <w:t xml:space="preserve">совом участии заинтересованных </w:t>
      </w:r>
      <w:r w:rsidR="005E3A9F" w:rsidRPr="00417742">
        <w:rPr>
          <w:rFonts w:ascii="Times New Roman" w:hAnsi="Times New Roman" w:cs="Times New Roman"/>
          <w:sz w:val="28"/>
          <w:szCs w:val="28"/>
        </w:rPr>
        <w:t>лиц в объеме не менее  10,0 процента от общей стоимости таких работ;</w:t>
      </w:r>
    </w:p>
    <w:p w:rsidR="005E3A9F" w:rsidRPr="00417742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-</w:t>
      </w:r>
      <w:r w:rsidR="005E3A9F" w:rsidRPr="00417742">
        <w:rPr>
          <w:rFonts w:ascii="Times New Roman" w:hAnsi="Times New Roman" w:cs="Times New Roman"/>
          <w:sz w:val="28"/>
          <w:szCs w:val="28"/>
        </w:rPr>
        <w:t>порядок  аккумулирования  и  расходования  средств  заинтересованных  лиц, направляемых на выполнение дополнительного перечня раб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от по благоустройству дворовых 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территорий, и механизм </w:t>
      </w:r>
      <w:proofErr w:type="gramStart"/>
      <w:r w:rsidR="005E3A9F" w:rsidRPr="004177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E3A9F" w:rsidRPr="00417742">
        <w:rPr>
          <w:rFonts w:ascii="Times New Roman" w:hAnsi="Times New Roman" w:cs="Times New Roman"/>
          <w:sz w:val="28"/>
          <w:szCs w:val="28"/>
        </w:rPr>
        <w:t xml:space="preserve"> их расходованием,  а так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же  порядок трудового  участия 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граждан  в  выполнении  минимального  перечня  </w:t>
      </w:r>
      <w:r w:rsidR="00B60D5F" w:rsidRPr="00417742">
        <w:rPr>
          <w:rFonts w:ascii="Times New Roman" w:hAnsi="Times New Roman" w:cs="Times New Roman"/>
          <w:sz w:val="28"/>
          <w:szCs w:val="28"/>
        </w:rPr>
        <w:t>устанавливаются  постановлением администрации МО Новосергиевский поссовет;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б)  привлечение  к  участию  в  разработке  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417742">
        <w:rPr>
          <w:rFonts w:ascii="Times New Roman" w:hAnsi="Times New Roman" w:cs="Times New Roman"/>
          <w:sz w:val="28"/>
          <w:szCs w:val="28"/>
        </w:rPr>
        <w:t xml:space="preserve">  -  специалистов архитектурных специальностей вузов, в том числе выпускников, и архитекторов;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маломобиль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ных  групп  населения,  в  том </w:t>
      </w:r>
      <w:r w:rsidRPr="00417742">
        <w:rPr>
          <w:rFonts w:ascii="Times New Roman" w:hAnsi="Times New Roman" w:cs="Times New Roman"/>
          <w:sz w:val="28"/>
          <w:szCs w:val="28"/>
        </w:rPr>
        <w:t xml:space="preserve">числе  создание  </w:t>
      </w:r>
      <w:proofErr w:type="spellStart"/>
      <w:r w:rsidRPr="0041774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17742">
        <w:rPr>
          <w:rFonts w:ascii="Times New Roman" w:hAnsi="Times New Roman" w:cs="Times New Roman"/>
          <w:sz w:val="28"/>
          <w:szCs w:val="28"/>
        </w:rPr>
        <w:t xml:space="preserve">  среды  для  маломобильных  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граждан  в  зоне  общественных </w:t>
      </w:r>
      <w:r w:rsidRPr="00417742">
        <w:rPr>
          <w:rFonts w:ascii="Times New Roman" w:hAnsi="Times New Roman" w:cs="Times New Roman"/>
          <w:sz w:val="28"/>
          <w:szCs w:val="28"/>
        </w:rPr>
        <w:t>пространств;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0027DE" w:rsidRPr="00417742" w:rsidRDefault="000027DE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027DE">
        <w:rPr>
          <w:rFonts w:ascii="Times New Roman" w:hAnsi="Times New Roman" w:cs="Times New Roman"/>
          <w:sz w:val="28"/>
          <w:szCs w:val="28"/>
        </w:rPr>
        <w:t xml:space="preserve">синхронизация </w:t>
      </w:r>
      <w:r>
        <w:rPr>
          <w:rFonts w:ascii="Times New Roman" w:hAnsi="Times New Roman" w:cs="Times New Roman"/>
          <w:sz w:val="28"/>
          <w:szCs w:val="28"/>
        </w:rPr>
        <w:t>с реализуемыми федеральными, областными, муниципальными программами (планами) строительства (</w:t>
      </w:r>
      <w:r w:rsidRPr="000027DE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ремонта)</w:t>
      </w:r>
      <w:r w:rsidRPr="000027D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дорог и линейных объектов, в том числе с приоритетным проектом «Безопасные и качественные дороги».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МО Новосергиевский поссовет </w:t>
      </w:r>
      <w:r w:rsidRPr="00417742">
        <w:rPr>
          <w:rFonts w:ascii="Times New Roman" w:hAnsi="Times New Roman" w:cs="Times New Roman"/>
          <w:sz w:val="28"/>
          <w:szCs w:val="28"/>
        </w:rPr>
        <w:t>утверждается  порядок  общественного  обсуждения  проекта  муниципальной программы, порядок и сроки представления, рассмотрения и оценки предложений г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раждан и </w:t>
      </w:r>
      <w:r w:rsidRPr="00417742">
        <w:rPr>
          <w:rFonts w:ascii="Times New Roman" w:hAnsi="Times New Roman" w:cs="Times New Roman"/>
          <w:sz w:val="28"/>
          <w:szCs w:val="28"/>
        </w:rPr>
        <w:t>организаций  по  планируе</w:t>
      </w:r>
      <w:r w:rsidR="005A1DBB" w:rsidRPr="00417742">
        <w:rPr>
          <w:rFonts w:ascii="Times New Roman" w:hAnsi="Times New Roman" w:cs="Times New Roman"/>
          <w:sz w:val="28"/>
          <w:szCs w:val="28"/>
        </w:rPr>
        <w:t>мым  объектам  благоустройства</w:t>
      </w:r>
      <w:proofErr w:type="gramStart"/>
      <w:r w:rsidR="005A1DBB" w:rsidRPr="004177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и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5A1DBB" w:rsidRPr="00132E31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lastRenderedPageBreak/>
        <w:t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</w:t>
      </w:r>
      <w:r w:rsidR="005A1DBB" w:rsidRPr="00132E31">
        <w:rPr>
          <w:rFonts w:ascii="Times New Roman" w:hAnsi="Times New Roman" w:cs="Times New Roman"/>
          <w:sz w:val="28"/>
          <w:szCs w:val="28"/>
        </w:rPr>
        <w:t>тройству  территорий  муниципаль</w:t>
      </w:r>
      <w:r w:rsidRPr="00132E31">
        <w:rPr>
          <w:rFonts w:ascii="Times New Roman" w:hAnsi="Times New Roman" w:cs="Times New Roman"/>
          <w:sz w:val="28"/>
          <w:szCs w:val="28"/>
        </w:rPr>
        <w:t xml:space="preserve">ных  образований. 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Основными  мероприятием  в рамках</w:t>
      </w:r>
      <w:r w:rsidRPr="003D4B50">
        <w:rPr>
          <w:rFonts w:ascii="Times New Roman" w:hAnsi="Times New Roman" w:cs="Times New Roman"/>
          <w:sz w:val="28"/>
          <w:szCs w:val="28"/>
        </w:rPr>
        <w:t xml:space="preserve">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6 апреля 2017 года № 691/пр.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Все  решения,  касающиеся  благоустройства  муниципальных  территорий  общего пользования,  принимаются  открыто  и  гласно,  </w:t>
      </w:r>
      <w:r w:rsidR="005A1DBB">
        <w:rPr>
          <w:rFonts w:ascii="Times New Roman" w:hAnsi="Times New Roman" w:cs="Times New Roman"/>
          <w:sz w:val="28"/>
          <w:szCs w:val="28"/>
        </w:rPr>
        <w:t>с  учетом  мнения  жителей 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Информация  о  реализации  муниципальной  программы  размещается  в  государственной  ин</w:t>
      </w:r>
      <w:r w:rsidR="005A1DBB">
        <w:rPr>
          <w:rFonts w:ascii="Times New Roman" w:hAnsi="Times New Roman" w:cs="Times New Roman"/>
          <w:sz w:val="28"/>
          <w:szCs w:val="28"/>
        </w:rPr>
        <w:t>формационной  системе  жилищно-</w:t>
      </w:r>
      <w:r w:rsidRPr="003D4B50">
        <w:rPr>
          <w:rFonts w:ascii="Times New Roman" w:hAnsi="Times New Roman" w:cs="Times New Roman"/>
          <w:sz w:val="28"/>
          <w:szCs w:val="28"/>
        </w:rPr>
        <w:t>коммунального хозяйства (ГИС ЖКХ).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  целях  осуществления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ходом  реализации  муниципальной  программы образуется  межведомственная  комиссия  под  председательством  главы  администрации </w:t>
      </w:r>
      <w:r w:rsidR="000A3E14" w:rsidRPr="003D4B50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ая  общественная комиссия) для </w:t>
      </w:r>
      <w:r w:rsidRPr="003D4B50">
        <w:rPr>
          <w:rFonts w:ascii="Times New Roman" w:hAnsi="Times New Roman" w:cs="Times New Roman"/>
          <w:sz w:val="28"/>
          <w:szCs w:val="28"/>
        </w:rPr>
        <w:t>организации обсуждения, проведения комиссионной оценк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</w:t>
      </w:r>
      <w:r w:rsidRPr="003D4B50">
        <w:rPr>
          <w:rFonts w:ascii="Times New Roman" w:hAnsi="Times New Roman" w:cs="Times New Roman"/>
          <w:sz w:val="28"/>
          <w:szCs w:val="28"/>
        </w:rPr>
        <w:t xml:space="preserve">лиц, а также для  осуществления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после </w:t>
      </w:r>
      <w:r w:rsidRPr="003D4B50">
        <w:rPr>
          <w:rFonts w:ascii="Times New Roman" w:hAnsi="Times New Roman" w:cs="Times New Roman"/>
          <w:sz w:val="28"/>
          <w:szCs w:val="28"/>
        </w:rPr>
        <w:t>ее утверждения в установленном порядке.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ом  типовой </w:t>
      </w:r>
      <w:r w:rsidRPr="003D4B50">
        <w:rPr>
          <w:rFonts w:ascii="Times New Roman" w:hAnsi="Times New Roman" w:cs="Times New Roman"/>
          <w:sz w:val="28"/>
          <w:szCs w:val="28"/>
        </w:rPr>
        <w:t xml:space="preserve">формы, подготовленной Минстроем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России. При этом пров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едение заседаний муниципальной </w:t>
      </w:r>
      <w:r w:rsidRPr="003D4B50">
        <w:rPr>
          <w:rFonts w:ascii="Times New Roman" w:hAnsi="Times New Roman" w:cs="Times New Roman"/>
          <w:sz w:val="28"/>
          <w:szCs w:val="28"/>
        </w:rPr>
        <w:t>общественной  комиссии  рекомендуется  осуществлять  в  откр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ытой  форме  с  использованием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</w:t>
      </w:r>
      <w:r w:rsidR="000A3E14" w:rsidRPr="003D4B50">
        <w:rPr>
          <w:rFonts w:ascii="Times New Roman" w:hAnsi="Times New Roman" w:cs="Times New Roman"/>
          <w:sz w:val="28"/>
          <w:szCs w:val="28"/>
        </w:rPr>
        <w:t>ей,  протоколов  за</w:t>
      </w:r>
      <w:r w:rsidRPr="003D4B50">
        <w:rPr>
          <w:rFonts w:ascii="Times New Roman" w:hAnsi="Times New Roman" w:cs="Times New Roman"/>
          <w:sz w:val="28"/>
          <w:szCs w:val="28"/>
        </w:rPr>
        <w:t>седаний в открытом доступе на сайте органа местного самоуправления.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Информация  о  ходе  реализации  муниципальной  программы  размещается  на </w:t>
      </w:r>
      <w:r w:rsidR="000A3E14" w:rsidRPr="003D4B50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Pr="003D4B50">
        <w:rPr>
          <w:rFonts w:ascii="Times New Roman" w:hAnsi="Times New Roman" w:cs="Times New Roman"/>
          <w:sz w:val="28"/>
          <w:szCs w:val="28"/>
        </w:rPr>
        <w:t>дминистрации</w:t>
      </w:r>
      <w:r w:rsidR="005A1DBB">
        <w:rPr>
          <w:rFonts w:ascii="Times New Roman" w:hAnsi="Times New Roman" w:cs="Times New Roman"/>
          <w:sz w:val="28"/>
          <w:szCs w:val="28"/>
        </w:rPr>
        <w:t xml:space="preserve">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и в сети Интернет.</w:t>
      </w:r>
    </w:p>
    <w:p w:rsidR="005E3A9F" w:rsidRPr="003D4B50" w:rsidRDefault="000A3E14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рамках</w:t>
      </w:r>
      <w:r w:rsidR="005A1DBB">
        <w:rPr>
          <w:rFonts w:ascii="Times New Roman" w:hAnsi="Times New Roman" w:cs="Times New Roman"/>
          <w:sz w:val="28"/>
          <w:szCs w:val="28"/>
        </w:rPr>
        <w:t xml:space="preserve">  вып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олнения  задачи  по  обеспечению  проведения  мероприятий  </w:t>
      </w:r>
      <w:proofErr w:type="gramStart"/>
      <w:r w:rsidR="005E3A9F" w:rsidRPr="003D4B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благоустройству  территорий  муниципальных  образований  в  соответствии  с  едиными требованиями предусмотрены следующие мероприятия: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5E3A9F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A9F" w:rsidRPr="003D4B50">
        <w:rPr>
          <w:rFonts w:ascii="Times New Roman" w:hAnsi="Times New Roman" w:cs="Times New Roman"/>
          <w:sz w:val="28"/>
          <w:szCs w:val="28"/>
        </w:rPr>
        <w:t>основное мероприятие 4 «Благоустройство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МО Новосергиевский поссовет</w:t>
      </w:r>
      <w:r w:rsidR="005E3A9F" w:rsidRPr="003D4B50">
        <w:rPr>
          <w:rFonts w:ascii="Times New Roman" w:hAnsi="Times New Roman" w:cs="Times New Roman"/>
          <w:sz w:val="28"/>
          <w:szCs w:val="28"/>
        </w:rPr>
        <w:t>»,  предусматривающее  проведение  мероприятий  по  благоустройству общественных территорий;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Мероприятия  по  благоустройству  территорий  включают  в  себя  разработку  и реализацию  в  соответствии  с  требованиями  муниципально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й  программы  </w:t>
      </w:r>
      <w:proofErr w:type="gramStart"/>
      <w:r w:rsidR="000A3E14"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0A3E14" w:rsidRPr="003D4B50">
        <w:rPr>
          <w:rFonts w:ascii="Times New Roman" w:hAnsi="Times New Roman" w:cs="Times New Roman"/>
          <w:sz w:val="28"/>
          <w:szCs w:val="28"/>
        </w:rPr>
        <w:t xml:space="preserve">, </w:t>
      </w:r>
      <w:r w:rsidRPr="003D4B50">
        <w:rPr>
          <w:rFonts w:ascii="Times New Roman" w:hAnsi="Times New Roman" w:cs="Times New Roman"/>
          <w:sz w:val="28"/>
          <w:szCs w:val="28"/>
        </w:rPr>
        <w:t xml:space="preserve">предусматривающих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вьшолнение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работ по благоустройству о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бъектов городской среды, в том </w:t>
      </w:r>
      <w:r w:rsidRPr="003D4B50">
        <w:rPr>
          <w:rFonts w:ascii="Times New Roman" w:hAnsi="Times New Roman" w:cs="Times New Roman"/>
          <w:sz w:val="28"/>
          <w:szCs w:val="28"/>
        </w:rPr>
        <w:t xml:space="preserve">числе  создание 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среды  для  инвалидов  и  малом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обильных  групп  населения,  в </w:t>
      </w:r>
      <w:r w:rsidRPr="003D4B50">
        <w:rPr>
          <w:rFonts w:ascii="Times New Roman" w:hAnsi="Times New Roman" w:cs="Times New Roman"/>
          <w:sz w:val="28"/>
          <w:szCs w:val="28"/>
        </w:rPr>
        <w:t>зоне дворовых и общественных пространств.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5A1DBB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A1DBB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Ресурсное обеспе</w:t>
      </w:r>
      <w:r w:rsidR="005A1DBB" w:rsidRPr="005A1DBB">
        <w:rPr>
          <w:rFonts w:ascii="Times New Roman" w:hAnsi="Times New Roman" w:cs="Times New Roman"/>
          <w:b/>
          <w:sz w:val="28"/>
          <w:szCs w:val="28"/>
        </w:rPr>
        <w:t>чение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1DBB" w:rsidRPr="005A1DBB" w:rsidRDefault="005A1DBB" w:rsidP="005A1DBB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</w:t>
      </w:r>
      <w:r w:rsidRPr="00132E31">
        <w:rPr>
          <w:rFonts w:ascii="Times New Roman" w:hAnsi="Times New Roman" w:cs="Times New Roman"/>
          <w:sz w:val="28"/>
          <w:szCs w:val="28"/>
        </w:rPr>
        <w:t xml:space="preserve">помещений, которые согласовываются индивидуально в рамках </w:t>
      </w:r>
      <w:r w:rsidR="005A1DBB" w:rsidRPr="00132E31">
        <w:rPr>
          <w:rFonts w:ascii="Times New Roman" w:hAnsi="Times New Roman" w:cs="Times New Roman"/>
          <w:sz w:val="28"/>
          <w:szCs w:val="28"/>
        </w:rPr>
        <w:t>Программы (приложение № 1 к</w:t>
      </w:r>
      <w:r w:rsidR="005A1DBB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Pr="003D4B50">
        <w:rPr>
          <w:rFonts w:ascii="Times New Roman" w:hAnsi="Times New Roman" w:cs="Times New Roman"/>
          <w:sz w:val="28"/>
          <w:szCs w:val="28"/>
        </w:rPr>
        <w:t>рограмме).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Общий  объем  финансирования  Программы  в  </w:t>
      </w:r>
      <w:r w:rsidR="005A1DBB">
        <w:rPr>
          <w:rFonts w:ascii="Times New Roman" w:hAnsi="Times New Roman" w:cs="Times New Roman"/>
          <w:sz w:val="28"/>
          <w:szCs w:val="28"/>
        </w:rPr>
        <w:t>2018-2022  годах  составит  1300</w:t>
      </w:r>
      <w:r w:rsidRPr="003D4B50">
        <w:rPr>
          <w:rFonts w:ascii="Times New Roman" w:hAnsi="Times New Roman" w:cs="Times New Roman"/>
          <w:sz w:val="28"/>
          <w:szCs w:val="28"/>
        </w:rPr>
        <w:t>,0  тыс. рублей средств местного бюджета.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Общий  объем  сред</w:t>
      </w:r>
      <w:r w:rsidR="005A1DBB">
        <w:rPr>
          <w:rFonts w:ascii="Times New Roman" w:hAnsi="Times New Roman" w:cs="Times New Roman"/>
          <w:sz w:val="28"/>
          <w:szCs w:val="28"/>
        </w:rPr>
        <w:t>ств  бюджета 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может  быть  скорректирован  на сумму субсидий из областного бюджета.</w:t>
      </w:r>
    </w:p>
    <w:p w:rsidR="005A1DBB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A1DBB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5A1DBB">
        <w:rPr>
          <w:rFonts w:ascii="Times New Roman" w:hAnsi="Times New Roman" w:cs="Times New Roman"/>
          <w:b/>
          <w:sz w:val="28"/>
          <w:szCs w:val="28"/>
        </w:rPr>
        <w:t>исков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1DBB" w:rsidRPr="005A1DBB" w:rsidRDefault="005A1DBB" w:rsidP="005A1DBB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5E3A9F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 данным</w:t>
      </w:r>
      <w:r w:rsidR="005E3A9F" w:rsidRPr="003D4B50">
        <w:rPr>
          <w:rFonts w:ascii="Times New Roman" w:hAnsi="Times New Roman" w:cs="Times New Roman"/>
          <w:sz w:val="28"/>
          <w:szCs w:val="28"/>
        </w:rPr>
        <w:t>и  рисками  будет  осуществляться  по  мере  их  возникновения, разработка дополнительного нормативного акта не требуется.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 w:rsidR="005C0227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</w:t>
      </w:r>
      <w:r w:rsidR="005C0227">
        <w:rPr>
          <w:rFonts w:ascii="Times New Roman" w:hAnsi="Times New Roman" w:cs="Times New Roman"/>
          <w:sz w:val="28"/>
          <w:szCs w:val="28"/>
        </w:rPr>
        <w:t>будет осущ</w:t>
      </w:r>
      <w:r w:rsidRPr="003D4B50">
        <w:rPr>
          <w:rFonts w:ascii="Times New Roman" w:hAnsi="Times New Roman" w:cs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Риск,  связанный  с  нарушением  конечных  результатов  муниципальной  программы, </w:t>
      </w:r>
      <w:r w:rsidR="005C0227">
        <w:rPr>
          <w:rFonts w:ascii="Times New Roman" w:hAnsi="Times New Roman" w:cs="Times New Roman"/>
          <w:sz w:val="28"/>
          <w:szCs w:val="28"/>
        </w:rPr>
        <w:t>является  типичным  при  вып</w:t>
      </w:r>
      <w:r w:rsidR="005C0227" w:rsidRPr="003D4B50">
        <w:rPr>
          <w:rFonts w:ascii="Times New Roman" w:hAnsi="Times New Roman" w:cs="Times New Roman"/>
          <w:sz w:val="28"/>
          <w:szCs w:val="28"/>
        </w:rPr>
        <w:t>олнении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</w:t>
      </w:r>
      <w:r w:rsidR="005C0227">
        <w:rPr>
          <w:rFonts w:ascii="Times New Roman" w:hAnsi="Times New Roman" w:cs="Times New Roman"/>
          <w:sz w:val="28"/>
          <w:szCs w:val="28"/>
        </w:rPr>
        <w:t>рограммы на соответствующий год.</w:t>
      </w:r>
      <w:proofErr w:type="gramEnd"/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5C0227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основных мерах правового регулирования</w:t>
      </w:r>
      <w:r w:rsidR="000A3E14" w:rsidRPr="005C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Изменений  правого  регулирования  в  сфере  реализации  муниципальной  программы  не планируется.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8.  Прогноз ожидаемых результатов реализации муниципальной программы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благоустройство  территорий,  прилегающих  к</w:t>
      </w:r>
      <w:r w:rsidR="005C0227">
        <w:rPr>
          <w:rFonts w:ascii="Times New Roman" w:hAnsi="Times New Roman" w:cs="Times New Roman"/>
          <w:sz w:val="28"/>
          <w:szCs w:val="28"/>
        </w:rPr>
        <w:t xml:space="preserve">  многоквартирным  жилым  домам</w:t>
      </w:r>
      <w:r w:rsidRPr="003D4B50">
        <w:rPr>
          <w:rFonts w:ascii="Times New Roman" w:hAnsi="Times New Roman" w:cs="Times New Roman"/>
          <w:sz w:val="28"/>
          <w:szCs w:val="28"/>
        </w:rPr>
        <w:t>,  в результате количество благоустроенных дворовых террито</w:t>
      </w:r>
      <w:r w:rsidR="005C0227">
        <w:rPr>
          <w:rFonts w:ascii="Times New Roman" w:hAnsi="Times New Roman" w:cs="Times New Roman"/>
          <w:sz w:val="28"/>
          <w:szCs w:val="28"/>
        </w:rPr>
        <w:t>рий в целом по МО</w:t>
      </w:r>
      <w:r w:rsidRPr="003D4B50">
        <w:rPr>
          <w:rFonts w:ascii="Times New Roman" w:hAnsi="Times New Roman" w:cs="Times New Roman"/>
          <w:sz w:val="28"/>
          <w:szCs w:val="28"/>
        </w:rPr>
        <w:t xml:space="preserve"> в 2022 году составит</w:t>
      </w:r>
      <w:r w:rsidR="005C0227">
        <w:rPr>
          <w:rFonts w:ascii="Times New Roman" w:hAnsi="Times New Roman" w:cs="Times New Roman"/>
          <w:sz w:val="28"/>
          <w:szCs w:val="28"/>
        </w:rPr>
        <w:t xml:space="preserve"> </w:t>
      </w:r>
      <w:r w:rsidR="005C0227" w:rsidRPr="00132E31">
        <w:rPr>
          <w:rFonts w:ascii="Times New Roman" w:hAnsi="Times New Roman" w:cs="Times New Roman"/>
          <w:sz w:val="28"/>
          <w:szCs w:val="28"/>
        </w:rPr>
        <w:t>около</w:t>
      </w:r>
      <w:r w:rsidRPr="00132E31">
        <w:rPr>
          <w:rFonts w:ascii="Times New Roman" w:hAnsi="Times New Roman" w:cs="Times New Roman"/>
          <w:sz w:val="28"/>
          <w:szCs w:val="28"/>
        </w:rPr>
        <w:t xml:space="preserve"> </w:t>
      </w:r>
      <w:r w:rsidR="009E1C18" w:rsidRPr="00132E31">
        <w:rPr>
          <w:rFonts w:ascii="Times New Roman" w:hAnsi="Times New Roman" w:cs="Times New Roman"/>
          <w:sz w:val="28"/>
          <w:szCs w:val="28"/>
        </w:rPr>
        <w:t>25</w:t>
      </w:r>
      <w:r w:rsidRPr="00132E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определены: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</w:t>
      </w:r>
      <w:r w:rsidR="005C0227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17742">
        <w:rPr>
          <w:rFonts w:ascii="Times New Roman" w:hAnsi="Times New Roman" w:cs="Times New Roman"/>
          <w:sz w:val="28"/>
          <w:szCs w:val="28"/>
        </w:rPr>
        <w:t>. (Приложение 4 к Программе)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</w:t>
      </w:r>
      <w:r w:rsidR="005C0227">
        <w:rPr>
          <w:rFonts w:ascii="Times New Roman" w:hAnsi="Times New Roman" w:cs="Times New Roman"/>
          <w:sz w:val="28"/>
          <w:szCs w:val="28"/>
        </w:rPr>
        <w:t>в  выполнении  указанных  работ,</w:t>
      </w:r>
      <w:proofErr w:type="gramEnd"/>
    </w:p>
    <w:p w:rsidR="005C0227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пор</w:t>
      </w:r>
      <w:r w:rsidR="005C0227">
        <w:rPr>
          <w:rFonts w:ascii="Times New Roman" w:hAnsi="Times New Roman" w:cs="Times New Roman"/>
          <w:sz w:val="28"/>
          <w:szCs w:val="28"/>
        </w:rPr>
        <w:t>ядок разработки, обсуждения</w:t>
      </w:r>
      <w:r w:rsidRPr="003D4B50">
        <w:rPr>
          <w:rFonts w:ascii="Times New Roman" w:hAnsi="Times New Roman" w:cs="Times New Roman"/>
          <w:sz w:val="28"/>
          <w:szCs w:val="28"/>
        </w:rPr>
        <w:t xml:space="preserve"> заинтерес</w:t>
      </w:r>
      <w:r w:rsidR="005C0227">
        <w:rPr>
          <w:rFonts w:ascii="Times New Roman" w:hAnsi="Times New Roman" w:cs="Times New Roman"/>
          <w:sz w:val="28"/>
          <w:szCs w:val="28"/>
        </w:rPr>
        <w:t>ованными лицами и утверждения  д</w:t>
      </w:r>
      <w:r w:rsidRPr="003D4B50">
        <w:rPr>
          <w:rFonts w:ascii="Times New Roman" w:hAnsi="Times New Roman" w:cs="Times New Roman"/>
          <w:sz w:val="28"/>
          <w:szCs w:val="28"/>
        </w:rPr>
        <w:t xml:space="preserve">изайн </w:t>
      </w:r>
      <w:r w:rsidR="005C0227">
        <w:rPr>
          <w:rFonts w:ascii="Times New Roman" w:hAnsi="Times New Roman" w:cs="Times New Roman"/>
          <w:sz w:val="28"/>
          <w:szCs w:val="28"/>
        </w:rPr>
        <w:t>- проект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ов </w:t>
      </w:r>
      <w:r w:rsidR="005C0227">
        <w:rPr>
          <w:rFonts w:ascii="Times New Roman" w:hAnsi="Times New Roman" w:cs="Times New Roman"/>
          <w:sz w:val="28"/>
          <w:szCs w:val="28"/>
        </w:rPr>
        <w:t>благоустройства дворовой терри</w:t>
      </w:r>
      <w:r w:rsidRPr="003D4B50">
        <w:rPr>
          <w:rFonts w:ascii="Times New Roman" w:hAnsi="Times New Roman" w:cs="Times New Roman"/>
          <w:sz w:val="28"/>
          <w:szCs w:val="28"/>
        </w:rPr>
        <w:t>тории, включенных в муниципальную программу н</w:t>
      </w:r>
      <w:r w:rsidR="00417742">
        <w:rPr>
          <w:rFonts w:ascii="Times New Roman" w:hAnsi="Times New Roman" w:cs="Times New Roman"/>
          <w:sz w:val="28"/>
          <w:szCs w:val="28"/>
        </w:rPr>
        <w:t>а 2018-2022 годы</w:t>
      </w:r>
      <w:r w:rsidR="005C0227">
        <w:rPr>
          <w:rFonts w:ascii="Times New Roman" w:hAnsi="Times New Roman" w:cs="Times New Roman"/>
          <w:sz w:val="28"/>
          <w:szCs w:val="28"/>
        </w:rPr>
        <w:t>.</w:t>
      </w: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5C0227" w:rsidRPr="003D4B50" w:rsidRDefault="005C0227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6565A0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Система управл</w:t>
      </w:r>
      <w:r w:rsidR="005C0227" w:rsidRPr="005C0227">
        <w:rPr>
          <w:rFonts w:ascii="Times New Roman" w:hAnsi="Times New Roman" w:cs="Times New Roman"/>
          <w:b/>
          <w:sz w:val="28"/>
          <w:szCs w:val="28"/>
        </w:rPr>
        <w:t>ения реализацией П</w:t>
      </w:r>
      <w:r w:rsidRPr="005C0227">
        <w:rPr>
          <w:rFonts w:ascii="Times New Roman" w:hAnsi="Times New Roman" w:cs="Times New Roman"/>
          <w:b/>
          <w:sz w:val="28"/>
          <w:szCs w:val="28"/>
        </w:rPr>
        <w:t>рограммой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9.1.  Ответственным  исполнителем  программы  является  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Администрация МО Новосергиевский поссовет </w:t>
      </w:r>
      <w:r w:rsidRPr="003D4B50">
        <w:rPr>
          <w:rFonts w:ascii="Times New Roman" w:hAnsi="Times New Roman" w:cs="Times New Roman"/>
          <w:sz w:val="28"/>
          <w:szCs w:val="28"/>
        </w:rPr>
        <w:t>(</w:t>
      </w:r>
      <w:r w:rsidR="000A3E14" w:rsidRPr="003D4B50">
        <w:rPr>
          <w:rFonts w:ascii="Times New Roman" w:hAnsi="Times New Roman" w:cs="Times New Roman"/>
          <w:sz w:val="28"/>
          <w:szCs w:val="28"/>
        </w:rPr>
        <w:t>далее по тексту - Администрация</w:t>
      </w:r>
      <w:r w:rsidRPr="003D4B50">
        <w:rPr>
          <w:rFonts w:ascii="Times New Roman" w:hAnsi="Times New Roman" w:cs="Times New Roman"/>
          <w:sz w:val="28"/>
          <w:szCs w:val="28"/>
        </w:rPr>
        <w:t>).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9.2. Ответственный исполнитель муниципальной программы: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а) координирует деятельность исполнителей по реализации муниципальной программы,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</w:t>
      </w:r>
      <w:r w:rsidR="005C0227">
        <w:rPr>
          <w:rFonts w:ascii="Times New Roman" w:hAnsi="Times New Roman" w:cs="Times New Roman"/>
          <w:sz w:val="28"/>
          <w:szCs w:val="28"/>
        </w:rPr>
        <w:t>етствующий  год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 общественных территорий на со</w:t>
      </w:r>
      <w:r w:rsidR="005C0227">
        <w:rPr>
          <w:rFonts w:ascii="Times New Roman" w:hAnsi="Times New Roman" w:cs="Times New Roman"/>
          <w:sz w:val="28"/>
          <w:szCs w:val="28"/>
        </w:rPr>
        <w:t>ответствующий год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  <w:r w:rsidR="00417742">
        <w:rPr>
          <w:rFonts w:ascii="Times New Roman" w:hAnsi="Times New Roman" w:cs="Times New Roman"/>
          <w:sz w:val="28"/>
          <w:szCs w:val="28"/>
        </w:rPr>
        <w:t xml:space="preserve"> (Приложение 3 к Программе)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запрашивает  у  участников  муниципальной  программы  информацию,  необходимую для  подготовки  отчетов  о  реализации  муниципальной  программы,  проведения  оценки эффективности  реализации  муниципальной  программы  и  ответов  на  запросы;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е)  гото</w:t>
      </w:r>
      <w:r w:rsidR="00355D7D" w:rsidRPr="003D4B50">
        <w:rPr>
          <w:rFonts w:ascii="Times New Roman" w:hAnsi="Times New Roman" w:cs="Times New Roman"/>
          <w:sz w:val="28"/>
          <w:szCs w:val="28"/>
        </w:rPr>
        <w:t>вит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годовой  отчет  о  реализации муниципальной программы и представляет его в установленном порядке.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9.3.  На реализацию программы могут повлиять внешние риски, а именно: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 товаров,  работ,  услуг  для </w:t>
      </w:r>
      <w:r w:rsidRPr="003D4B50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отказ  жителей  многоквартирного  жилого  дома,  расположенного  на  дворовой территории,  отобранной  для  реализации  мероприятий  в 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муниципальной  программе,  от </w:t>
      </w:r>
      <w:r w:rsidRPr="003D4B50">
        <w:rPr>
          <w:rFonts w:ascii="Times New Roman" w:hAnsi="Times New Roman" w:cs="Times New Roman"/>
          <w:sz w:val="28"/>
          <w:szCs w:val="28"/>
        </w:rPr>
        <w:t>участия в обязательном трудовом участии.</w:t>
      </w:r>
    </w:p>
    <w:p w:rsidR="005E3A9F" w:rsidRPr="003D4B50" w:rsidRDefault="00355D7D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9.4.  Основными  финансовым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и рисками реализации программы является существенное ухудшение  социально-экономической  </w:t>
      </w:r>
      <w:proofErr w:type="gramStart"/>
      <w:r w:rsidR="005E3A9F" w:rsidRPr="003D4B50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и  уменьш</w:t>
      </w:r>
      <w:r w:rsidRPr="003D4B50">
        <w:rPr>
          <w:rFonts w:ascii="Times New Roman" w:hAnsi="Times New Roman" w:cs="Times New Roman"/>
          <w:sz w:val="28"/>
          <w:szCs w:val="28"/>
        </w:rPr>
        <w:t>ение  доходной  части  бюджета муниципального образования</w:t>
      </w:r>
      <w:r w:rsidR="005E3A9F" w:rsidRPr="003D4B50">
        <w:rPr>
          <w:rFonts w:ascii="Times New Roman" w:hAnsi="Times New Roman" w:cs="Times New Roman"/>
          <w:sz w:val="28"/>
          <w:szCs w:val="28"/>
        </w:rPr>
        <w:t>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</w:t>
      </w:r>
      <w:r w:rsidRPr="003D4B50">
        <w:rPr>
          <w:rFonts w:ascii="Times New Roman" w:hAnsi="Times New Roman" w:cs="Times New Roman"/>
          <w:sz w:val="28"/>
          <w:szCs w:val="28"/>
        </w:rPr>
        <w:t>ме.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9.5. Способ</w:t>
      </w:r>
      <w:r w:rsidR="00355D7D" w:rsidRPr="003D4B50">
        <w:rPr>
          <w:rFonts w:ascii="Times New Roman" w:hAnsi="Times New Roman" w:cs="Times New Roman"/>
          <w:sz w:val="28"/>
          <w:szCs w:val="28"/>
        </w:rPr>
        <w:t>ами ограничения рисков являются: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своевременное  внесение  изменений  в  бюджет  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МО Новосергиевский поссовет </w:t>
      </w:r>
      <w:r w:rsidRPr="003D4B50">
        <w:rPr>
          <w:rFonts w:ascii="Times New Roman" w:hAnsi="Times New Roman" w:cs="Times New Roman"/>
          <w:sz w:val="28"/>
          <w:szCs w:val="28"/>
        </w:rPr>
        <w:t xml:space="preserve">и </w:t>
      </w:r>
      <w:r w:rsidR="00355D7D" w:rsidRPr="003D4B50">
        <w:rPr>
          <w:rFonts w:ascii="Times New Roman" w:hAnsi="Times New Roman" w:cs="Times New Roman"/>
          <w:sz w:val="28"/>
          <w:szCs w:val="28"/>
        </w:rPr>
        <w:t>П</w:t>
      </w:r>
      <w:r w:rsidRPr="003D4B50">
        <w:rPr>
          <w:rFonts w:ascii="Times New Roman" w:hAnsi="Times New Roman" w:cs="Times New Roman"/>
          <w:sz w:val="28"/>
          <w:szCs w:val="28"/>
        </w:rPr>
        <w:t>рограмму.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5C0227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Порядок включения предложений заинтересованные лиц о включении дворовой</w:t>
      </w:r>
      <w:r w:rsidR="005C0227" w:rsidRPr="005C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территории и общественной территории в муниципальную программу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</w:t>
      </w:r>
      <w:r w:rsidR="000B0799" w:rsidRPr="003D4B50">
        <w:rPr>
          <w:rFonts w:ascii="Times New Roman" w:hAnsi="Times New Roman" w:cs="Times New Roman"/>
          <w:sz w:val="28"/>
          <w:szCs w:val="28"/>
        </w:rPr>
        <w:t>заинтересованных  лиц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исходя  из  даты  предоставления  таких  предложений  при  условии соответствия  требованиям,  установленным  в  Порядке,  утверждённым  постановлением Администрации  </w:t>
      </w:r>
      <w:r w:rsidR="005C0227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. 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3767C5" w:rsidRPr="003D4B50" w:rsidRDefault="003767C5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3767C5" w:rsidRDefault="005E3A9F" w:rsidP="003767C5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C5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3767C5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3767C5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  <w:r w:rsidR="003767C5" w:rsidRPr="003767C5">
        <w:rPr>
          <w:rFonts w:ascii="Times New Roman" w:hAnsi="Times New Roman" w:cs="Times New Roman"/>
          <w:b/>
          <w:sz w:val="28"/>
          <w:szCs w:val="28"/>
        </w:rPr>
        <w:t>.</w:t>
      </w:r>
    </w:p>
    <w:p w:rsidR="003767C5" w:rsidRPr="003767C5" w:rsidRDefault="003767C5" w:rsidP="003767C5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7C5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Разработка,  обсуждение с заинтересованными лицами  и утверждение дизайн-проектов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</w:t>
      </w:r>
      <w:r w:rsidR="003767C5">
        <w:rPr>
          <w:rFonts w:ascii="Times New Roman" w:hAnsi="Times New Roman" w:cs="Times New Roman"/>
          <w:sz w:val="28"/>
          <w:szCs w:val="28"/>
        </w:rPr>
        <w:t xml:space="preserve">анных  изображений)  элементов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благоустройства,</w:t>
      </w:r>
      <w:r w:rsidR="003767C5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дизайн-проектов  благоустройства  дворовой  территории</w:t>
      </w:r>
      <w:r w:rsidR="003767C5">
        <w:rPr>
          <w:rFonts w:ascii="Times New Roman" w:hAnsi="Times New Roman" w:cs="Times New Roman"/>
          <w:sz w:val="28"/>
          <w:szCs w:val="28"/>
        </w:rPr>
        <w:t>, согласно постановлению администрации</w:t>
      </w:r>
      <w:proofErr w:type="gramEnd"/>
      <w:r w:rsidR="003767C5">
        <w:rPr>
          <w:rFonts w:ascii="Times New Roman" w:hAnsi="Times New Roman" w:cs="Times New Roman"/>
          <w:sz w:val="28"/>
          <w:szCs w:val="28"/>
        </w:rPr>
        <w:t xml:space="preserve"> МО Новосергиевский поссовет.</w:t>
      </w:r>
    </w:p>
    <w:p w:rsidR="003767C5" w:rsidRPr="003D4B50" w:rsidRDefault="003767C5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Default="005E3A9F" w:rsidP="003767C5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lastRenderedPageBreak/>
        <w:t>12.  Ожидаемый социально-экономический эффект и критерии оценки выполнения</w:t>
      </w:r>
      <w:r w:rsidR="003767C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D4B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767C5" w:rsidRPr="003D4B50" w:rsidRDefault="003767C5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1D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эффект: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Прогнозируемые  конечные  результаты  реализации  муниципальной  программы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предусматривают  повышение  уровня  благоустройства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</w:t>
      </w:r>
      <w:r w:rsidRPr="003D4B50">
        <w:rPr>
          <w:rFonts w:ascii="Times New Roman" w:hAnsi="Times New Roman" w:cs="Times New Roman"/>
          <w:sz w:val="28"/>
          <w:szCs w:val="28"/>
        </w:rPr>
        <w:t>улучшение санитарного содержания территорий.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ыха  населения  на  территории </w:t>
      </w:r>
      <w:r w:rsidRPr="003D4B5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E3A9F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Эффективность муниципальной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пр</w:t>
      </w:r>
      <w:r w:rsidRPr="003D4B50">
        <w:rPr>
          <w:rFonts w:ascii="Times New Roman" w:hAnsi="Times New Roman" w:cs="Times New Roman"/>
          <w:sz w:val="28"/>
          <w:szCs w:val="28"/>
        </w:rPr>
        <w:t>ограммы оценивается по следующим,  п</w:t>
      </w:r>
      <w:r w:rsidR="005E3A9F" w:rsidRPr="003D4B50">
        <w:rPr>
          <w:rFonts w:ascii="Times New Roman" w:hAnsi="Times New Roman" w:cs="Times New Roman"/>
          <w:sz w:val="28"/>
          <w:szCs w:val="28"/>
        </w:rPr>
        <w:t>оказателям:</w:t>
      </w:r>
    </w:p>
    <w:p w:rsidR="005E3A9F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доля  благоустроенных  дворовых  территорий  МКД  от  общего  количества  дворовых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территорий МКД;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доля  благоустроенных  муниципальных  территорий  общего  пользования  от  общего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количества таких территорий.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</w:t>
      </w:r>
      <w:r w:rsidR="0024621D" w:rsidRPr="003D4B50">
        <w:rPr>
          <w:rFonts w:ascii="Times New Roman" w:hAnsi="Times New Roman" w:cs="Times New Roman"/>
          <w:sz w:val="28"/>
          <w:szCs w:val="28"/>
        </w:rPr>
        <w:t>ж</w:t>
      </w:r>
      <w:r w:rsidRPr="003D4B50">
        <w:rPr>
          <w:rFonts w:ascii="Times New Roman" w:hAnsi="Times New Roman" w:cs="Times New Roman"/>
          <w:sz w:val="28"/>
          <w:szCs w:val="28"/>
        </w:rPr>
        <w:t>ителей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78735D" w:rsidRPr="003D4B50" w:rsidRDefault="0078735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91" w:rsidRPr="003D4B50" w:rsidRDefault="0063269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E266BA" w:rsidRDefault="00E266BA" w:rsidP="00D9137C">
      <w:pPr>
        <w:tabs>
          <w:tab w:val="left" w:pos="166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581" w:rsidRDefault="00D9137C" w:rsidP="00745581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455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5581" w:rsidRDefault="00745581" w:rsidP="00745581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D9137C" w:rsidRPr="00745581" w:rsidRDefault="00745581" w:rsidP="00745581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45581" w:rsidRDefault="00745581" w:rsidP="00745581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632691" w:rsidRDefault="00596B7A" w:rsidP="00596B7A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6B7A">
        <w:rPr>
          <w:rFonts w:ascii="Times New Roman" w:hAnsi="Times New Roman" w:cs="Times New Roman"/>
          <w:sz w:val="24"/>
          <w:szCs w:val="24"/>
        </w:rPr>
        <w:t>Сведения о показател</w:t>
      </w:r>
      <w:r w:rsidR="00D9137C">
        <w:rPr>
          <w:rFonts w:ascii="Times New Roman" w:hAnsi="Times New Roman" w:cs="Times New Roman"/>
          <w:sz w:val="24"/>
          <w:szCs w:val="24"/>
        </w:rPr>
        <w:t>ях (индикаторах) П</w:t>
      </w:r>
      <w:r w:rsidRPr="00596B7A">
        <w:rPr>
          <w:rFonts w:ascii="Times New Roman" w:hAnsi="Times New Roman" w:cs="Times New Roman"/>
          <w:sz w:val="24"/>
          <w:szCs w:val="24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1999"/>
        <w:gridCol w:w="1292"/>
        <w:gridCol w:w="1574"/>
        <w:gridCol w:w="938"/>
        <w:gridCol w:w="939"/>
        <w:gridCol w:w="939"/>
        <w:gridCol w:w="939"/>
      </w:tblGrid>
      <w:tr w:rsidR="00632691" w:rsidTr="00596B7A">
        <w:trPr>
          <w:trHeight w:val="419"/>
        </w:trPr>
        <w:tc>
          <w:tcPr>
            <w:tcW w:w="951" w:type="dxa"/>
            <w:vMerge w:val="restart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5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91" w:rsidTr="00596B7A">
        <w:trPr>
          <w:trHeight w:val="1507"/>
        </w:trPr>
        <w:tc>
          <w:tcPr>
            <w:tcW w:w="951" w:type="dxa"/>
            <w:vMerge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38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39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9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9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32691" w:rsidTr="00596B7A">
        <w:tc>
          <w:tcPr>
            <w:tcW w:w="951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2691" w:rsidTr="00596B7A">
        <w:tc>
          <w:tcPr>
            <w:tcW w:w="951" w:type="dxa"/>
          </w:tcPr>
          <w:p w:rsidR="00632691" w:rsidRDefault="00E266B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</w:t>
            </w: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</w:p>
          <w:p w:rsid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292" w:type="dxa"/>
          </w:tcPr>
          <w:p w:rsidR="00632691" w:rsidRDefault="00596B7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74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2691" w:rsidTr="00596B7A">
        <w:tc>
          <w:tcPr>
            <w:tcW w:w="951" w:type="dxa"/>
          </w:tcPr>
          <w:p w:rsidR="00632691" w:rsidRDefault="00E266B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596B7A" w:rsidRPr="00596B7A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691" w:rsidRPr="00632691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92" w:type="dxa"/>
          </w:tcPr>
          <w:p w:rsidR="00632691" w:rsidRDefault="00596B7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4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691" w:rsidTr="00596B7A">
        <w:tc>
          <w:tcPr>
            <w:tcW w:w="951" w:type="dxa"/>
          </w:tcPr>
          <w:p w:rsidR="00632691" w:rsidRDefault="00E266B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596B7A" w:rsidRPr="00596B7A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691" w:rsidRPr="00632691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общем количестве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292" w:type="dxa"/>
          </w:tcPr>
          <w:p w:rsidR="00632691" w:rsidRDefault="00596B7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574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8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6B7A" w:rsidTr="00596B7A">
        <w:tc>
          <w:tcPr>
            <w:tcW w:w="951" w:type="dxa"/>
          </w:tcPr>
          <w:p w:rsidR="00596B7A" w:rsidRDefault="00E266B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596B7A" w:rsidRPr="00596B7A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Количество благ</w:t>
            </w:r>
            <w:r w:rsidR="00E266BA">
              <w:rPr>
                <w:rFonts w:ascii="Times New Roman" w:hAnsi="Times New Roman" w:cs="Times New Roman"/>
                <w:sz w:val="24"/>
                <w:szCs w:val="24"/>
              </w:rPr>
              <w:t>оустроенных общественных терри</w:t>
            </w: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торий за отчетный период</w:t>
            </w:r>
          </w:p>
        </w:tc>
        <w:tc>
          <w:tcPr>
            <w:tcW w:w="1292" w:type="dxa"/>
          </w:tcPr>
          <w:p w:rsidR="00596B7A" w:rsidRDefault="00596B7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4" w:type="dxa"/>
          </w:tcPr>
          <w:p w:rsidR="00596B7A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96B7A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596B7A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596B7A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596B7A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596B7A" w:rsidRDefault="00596B7A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596B7A" w:rsidRDefault="00596B7A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D50758" w:rsidRDefault="00D50758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D50758" w:rsidSect="001E66CD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596B7A" w:rsidRPr="00346B6E" w:rsidRDefault="00B94C23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6B6E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D9137C" w:rsidRPr="00346B6E">
        <w:rPr>
          <w:rFonts w:ascii="Times New Roman" w:hAnsi="Times New Roman" w:cs="Times New Roman"/>
          <w:sz w:val="24"/>
          <w:szCs w:val="24"/>
        </w:rPr>
        <w:t xml:space="preserve"> </w:t>
      </w:r>
      <w:r w:rsidRPr="00346B6E">
        <w:rPr>
          <w:rFonts w:ascii="Times New Roman" w:hAnsi="Times New Roman" w:cs="Times New Roman"/>
          <w:sz w:val="24"/>
          <w:szCs w:val="24"/>
        </w:rPr>
        <w:t>реа</w:t>
      </w:r>
      <w:r w:rsidR="00D9137C" w:rsidRPr="00346B6E">
        <w:rPr>
          <w:rFonts w:ascii="Times New Roman" w:hAnsi="Times New Roman" w:cs="Times New Roman"/>
          <w:sz w:val="24"/>
          <w:szCs w:val="24"/>
        </w:rPr>
        <w:t>лизации П</w:t>
      </w:r>
      <w:r w:rsidRPr="00346B6E">
        <w:rPr>
          <w:rFonts w:ascii="Times New Roman" w:hAnsi="Times New Roman" w:cs="Times New Roman"/>
          <w:sz w:val="24"/>
          <w:szCs w:val="24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159"/>
        <w:gridCol w:w="4126"/>
        <w:gridCol w:w="2561"/>
        <w:gridCol w:w="1080"/>
        <w:gridCol w:w="1080"/>
        <w:gridCol w:w="1080"/>
        <w:gridCol w:w="1080"/>
        <w:gridCol w:w="1080"/>
      </w:tblGrid>
      <w:tr w:rsidR="00F75558" w:rsidRPr="004702E0" w:rsidTr="00B1161B">
        <w:trPr>
          <w:trHeight w:val="636"/>
        </w:trPr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75558" w:rsidRPr="004702E0" w:rsidRDefault="00F75558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5558" w:rsidRPr="004702E0" w:rsidRDefault="00F75558" w:rsidP="004702E0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F75558" w:rsidRPr="004702E0" w:rsidRDefault="00F75558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sz w:val="24"/>
                <w:szCs w:val="24"/>
              </w:rPr>
              <w:t>Источники расходов на финансирование</w:t>
            </w: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</w:t>
            </w:r>
            <w:r w:rsidRPr="00F755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мероприятия за счет всех источников ресурсного обеспечения, тыс. рублей </w:t>
            </w:r>
          </w:p>
        </w:tc>
      </w:tr>
      <w:tr w:rsidR="004702E0" w:rsidRPr="004702E0" w:rsidTr="00D9137C">
        <w:trPr>
          <w:trHeight w:val="389"/>
        </w:trPr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4702E0" w:rsidRPr="004702E0" w:rsidRDefault="004702E0" w:rsidP="00D5075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702E0" w:rsidRPr="004702E0" w:rsidTr="00346B6E">
        <w:trPr>
          <w:trHeight w:val="401"/>
        </w:trPr>
        <w:tc>
          <w:tcPr>
            <w:tcW w:w="0" w:type="auto"/>
            <w:vMerge w:val="restart"/>
          </w:tcPr>
          <w:p w:rsidR="004702E0" w:rsidRPr="004702E0" w:rsidRDefault="00E266BA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4702E0" w:rsidRPr="004702E0" w:rsidRDefault="004702E0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«Формирование комфортной городской  среды в МО Новосергиевский поссовет на 2018-2022 годы»</w:t>
            </w:r>
          </w:p>
          <w:p w:rsidR="004702E0" w:rsidRPr="004702E0" w:rsidRDefault="004702E0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02E0" w:rsidRPr="004702E0" w:rsidTr="004702E0">
        <w:trPr>
          <w:trHeight w:val="470"/>
        </w:trPr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0" w:rsidRPr="004702E0" w:rsidTr="00346B6E">
        <w:trPr>
          <w:trHeight w:val="500"/>
        </w:trPr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49C9" w:rsidRPr="004702E0" w:rsidTr="00346B6E">
        <w:trPr>
          <w:trHeight w:val="395"/>
        </w:trPr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49C9" w:rsidRPr="004702E0" w:rsidTr="004702E0">
        <w:trPr>
          <w:trHeight w:val="469"/>
        </w:trPr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4702E0">
        <w:trPr>
          <w:trHeight w:val="636"/>
        </w:trPr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BB0CDC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49C9" w:rsidRPr="004702E0" w:rsidTr="004702E0">
        <w:trPr>
          <w:trHeight w:val="787"/>
        </w:trPr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общественных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1935D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4702E0">
        <w:trPr>
          <w:trHeight w:val="434"/>
        </w:trPr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D549C9" w:rsidRPr="004702E0" w:rsidRDefault="00D549C9" w:rsidP="001935D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4702E0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1935D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37C" w:rsidRDefault="00D9137C" w:rsidP="00D9137C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:rsidR="00346B6E" w:rsidRDefault="00346B6E" w:rsidP="00D9137C">
      <w:pPr>
        <w:tabs>
          <w:tab w:val="left" w:pos="16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B6E" w:rsidRDefault="00346B6E" w:rsidP="00D9137C">
      <w:pPr>
        <w:tabs>
          <w:tab w:val="left" w:pos="16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346B6E" w:rsidRDefault="00346B6E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51C4" w:rsidRPr="00346B6E" w:rsidRDefault="006751C4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6B6E">
        <w:rPr>
          <w:rFonts w:ascii="Times New Roman" w:hAnsi="Times New Roman" w:cs="Times New Roman"/>
          <w:sz w:val="24"/>
          <w:szCs w:val="24"/>
        </w:rPr>
        <w:t>Предварительный перечень</w:t>
      </w:r>
      <w:r w:rsidR="00D9137C" w:rsidRPr="00346B6E">
        <w:rPr>
          <w:rFonts w:ascii="Times New Roman" w:hAnsi="Times New Roman" w:cs="Times New Roman"/>
          <w:sz w:val="24"/>
          <w:szCs w:val="24"/>
        </w:rPr>
        <w:t xml:space="preserve"> </w:t>
      </w:r>
      <w:r w:rsidR="00417742" w:rsidRPr="00346B6E">
        <w:rPr>
          <w:rFonts w:ascii="Times New Roman" w:hAnsi="Times New Roman" w:cs="Times New Roman"/>
          <w:sz w:val="24"/>
          <w:szCs w:val="24"/>
        </w:rPr>
        <w:t xml:space="preserve">дворовых и </w:t>
      </w:r>
      <w:r w:rsidRPr="00346B6E">
        <w:rPr>
          <w:rFonts w:ascii="Times New Roman" w:hAnsi="Times New Roman" w:cs="Times New Roman"/>
          <w:sz w:val="24"/>
          <w:szCs w:val="24"/>
        </w:rPr>
        <w:t>общественных территорий, планируемых к благоустройству в 2018 году в рамках муниципальной программы «Формирование комфортной</w:t>
      </w:r>
      <w:r w:rsidR="00D9137C" w:rsidRPr="00346B6E">
        <w:rPr>
          <w:rFonts w:ascii="Times New Roman" w:hAnsi="Times New Roman" w:cs="Times New Roman"/>
          <w:sz w:val="24"/>
          <w:szCs w:val="24"/>
        </w:rPr>
        <w:t xml:space="preserve"> </w:t>
      </w:r>
      <w:r w:rsidRPr="00346B6E">
        <w:rPr>
          <w:rFonts w:ascii="Times New Roman" w:hAnsi="Times New Roman" w:cs="Times New Roman"/>
          <w:sz w:val="24"/>
          <w:szCs w:val="24"/>
        </w:rPr>
        <w:t>городской</w:t>
      </w:r>
      <w:r w:rsidR="00D9137C" w:rsidRPr="00346B6E">
        <w:rPr>
          <w:rFonts w:ascii="Times New Roman" w:hAnsi="Times New Roman" w:cs="Times New Roman"/>
          <w:sz w:val="24"/>
          <w:szCs w:val="24"/>
        </w:rPr>
        <w:t xml:space="preserve"> (сельской)</w:t>
      </w:r>
      <w:r w:rsidRPr="00346B6E">
        <w:rPr>
          <w:rFonts w:ascii="Times New Roman" w:hAnsi="Times New Roman" w:cs="Times New Roman"/>
          <w:sz w:val="24"/>
          <w:szCs w:val="24"/>
        </w:rPr>
        <w:t xml:space="preserve"> среды в </w:t>
      </w:r>
      <w:r w:rsidR="00D9137C" w:rsidRPr="00346B6E">
        <w:rPr>
          <w:rFonts w:ascii="Times New Roman" w:hAnsi="Times New Roman" w:cs="Times New Roman"/>
          <w:sz w:val="24"/>
          <w:szCs w:val="24"/>
        </w:rPr>
        <w:t xml:space="preserve">МО Новосергиевский поссовет </w:t>
      </w:r>
      <w:r w:rsidRPr="00346B6E">
        <w:rPr>
          <w:rFonts w:ascii="Times New Roman" w:hAnsi="Times New Roman" w:cs="Times New Roman"/>
          <w:sz w:val="24"/>
          <w:szCs w:val="24"/>
        </w:rPr>
        <w:t>на 2018- 2022 годы»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6751C4" w:rsidRPr="00D9137C" w:rsidTr="00D9137C"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D9137C" w:rsidRDefault="00417742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751C4" w:rsidRPr="00D9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000" w:type="pct"/>
          </w:tcPr>
          <w:p w:rsidR="006751C4" w:rsidRPr="00D9137C" w:rsidRDefault="00417742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территории (кв.м.)</w:t>
            </w:r>
          </w:p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Ориентировоч</w:t>
            </w:r>
            <w:r w:rsidR="007D1ED1" w:rsidRPr="00D913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ая стоимость</w:t>
            </w:r>
          </w:p>
        </w:tc>
      </w:tr>
      <w:tr w:rsidR="006751C4" w:rsidRPr="00D9137C" w:rsidTr="00D9137C"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6751C4" w:rsidRPr="00D9137C" w:rsidRDefault="006751C4" w:rsidP="00E266BA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</w:t>
            </w:r>
            <w:r w:rsidR="00417742">
              <w:rPr>
                <w:rFonts w:ascii="Times New Roman" w:hAnsi="Times New Roman" w:cs="Times New Roman"/>
                <w:sz w:val="24"/>
                <w:szCs w:val="24"/>
              </w:rPr>
              <w:t>евский район, п.Новосергиевка, п</w:t>
            </w: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арк «Малышок»</w:t>
            </w:r>
            <w:r w:rsidR="0041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</w:tcPr>
          <w:p w:rsidR="006751C4" w:rsidRPr="00D9137C" w:rsidRDefault="009E1C18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14 033</w:t>
            </w:r>
          </w:p>
        </w:tc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D9137C" w:rsidRDefault="006751C4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ED1" w:rsidRDefault="007D1ED1" w:rsidP="00D9137C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:rsidR="00D50758" w:rsidRDefault="00D50758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  <w:sectPr w:rsidR="00D50758" w:rsidSect="00D507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702E0" w:rsidRDefault="004702E0" w:rsidP="004702E0">
      <w:pPr>
        <w:pStyle w:val="ConsPlusNormal"/>
        <w:ind w:firstLine="540"/>
        <w:jc w:val="center"/>
        <w:rPr>
          <w:sz w:val="28"/>
          <w:szCs w:val="28"/>
        </w:rPr>
      </w:pPr>
    </w:p>
    <w:p w:rsidR="004702E0" w:rsidRDefault="009E1C18" w:rsidP="00346B6E">
      <w:pPr>
        <w:pStyle w:val="ConsPlusNormal"/>
        <w:ind w:firstLine="540"/>
        <w:jc w:val="center"/>
      </w:pPr>
      <w:r>
        <w:t>Визуализированный перечень</w:t>
      </w:r>
      <w:r w:rsidR="00346B6E">
        <w:t xml:space="preserve"> </w:t>
      </w:r>
      <w:r w:rsidR="004702E0" w:rsidRPr="00D9137C"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346B6E" w:rsidRPr="00D9137C" w:rsidRDefault="00346B6E" w:rsidP="00346B6E">
      <w:pPr>
        <w:pStyle w:val="ConsPlusNormal"/>
        <w:ind w:firstLine="54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4702E0" w:rsidRPr="00815F43" w:rsidTr="00B1161B">
        <w:tc>
          <w:tcPr>
            <w:tcW w:w="670" w:type="dxa"/>
          </w:tcPr>
          <w:p w:rsidR="004702E0" w:rsidRPr="00815F43" w:rsidRDefault="004702E0" w:rsidP="00B1161B">
            <w:pPr>
              <w:jc w:val="center"/>
            </w:pPr>
            <w:r w:rsidRPr="00815F43">
              <w:t xml:space="preserve">№ </w:t>
            </w:r>
            <w:proofErr w:type="gramStart"/>
            <w:r w:rsidRPr="00815F43">
              <w:t>п</w:t>
            </w:r>
            <w:proofErr w:type="gramEnd"/>
            <w:r w:rsidRPr="00815F43">
              <w:t>/п</w:t>
            </w:r>
          </w:p>
        </w:tc>
        <w:tc>
          <w:tcPr>
            <w:tcW w:w="2138" w:type="dxa"/>
          </w:tcPr>
          <w:p w:rsidR="004702E0" w:rsidRPr="00815F43" w:rsidRDefault="004702E0" w:rsidP="00B1161B">
            <w:pPr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6480" w:type="dxa"/>
          </w:tcPr>
          <w:p w:rsidR="004702E0" w:rsidRPr="00815F43" w:rsidRDefault="004702E0" w:rsidP="00B1161B">
            <w:pPr>
              <w:jc w:val="center"/>
            </w:pPr>
            <w:r>
              <w:t>Образец</w:t>
            </w:r>
          </w:p>
        </w:tc>
      </w:tr>
      <w:tr w:rsidR="004702E0" w:rsidRPr="00815F43" w:rsidTr="00346B6E">
        <w:trPr>
          <w:trHeight w:val="4121"/>
        </w:trPr>
        <w:tc>
          <w:tcPr>
            <w:tcW w:w="670" w:type="dxa"/>
          </w:tcPr>
          <w:p w:rsidR="004702E0" w:rsidRPr="00815F43" w:rsidRDefault="004702E0" w:rsidP="00B1161B">
            <w:pPr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4702E0" w:rsidRDefault="004702E0" w:rsidP="00B1161B">
            <w:pPr>
              <w:jc w:val="center"/>
            </w:pPr>
            <w:r>
              <w:t>Скамейка для бетонирования</w:t>
            </w:r>
          </w:p>
          <w:p w:rsidR="004702E0" w:rsidRDefault="004702E0" w:rsidP="00B1161B">
            <w:pPr>
              <w:jc w:val="center"/>
            </w:pPr>
          </w:p>
          <w:p w:rsidR="004702E0" w:rsidRPr="00815F43" w:rsidRDefault="004702E0" w:rsidP="00B1161B">
            <w:pPr>
              <w:jc w:val="center"/>
            </w:pPr>
          </w:p>
        </w:tc>
        <w:tc>
          <w:tcPr>
            <w:tcW w:w="6480" w:type="dxa"/>
          </w:tcPr>
          <w:p w:rsidR="004702E0" w:rsidRPr="00815F43" w:rsidRDefault="004702E0" w:rsidP="00B1161B">
            <w:r>
              <w:rPr>
                <w:noProof/>
              </w:rPr>
              <w:drawing>
                <wp:inline distT="0" distB="0" distL="0" distR="0" wp14:anchorId="085F7341" wp14:editId="50D5487F">
                  <wp:extent cx="1754505" cy="124396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14B1FB5" wp14:editId="5A0C27FD">
                  <wp:extent cx="1520190" cy="1233170"/>
                  <wp:effectExtent l="19050" t="0" r="381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66E875" wp14:editId="49F09849">
                  <wp:extent cx="1828800" cy="1371600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073D">
              <w:rPr>
                <w:noProof/>
              </w:rPr>
              <mc:AlternateContent>
                <mc:Choice Requires="wps">
                  <w:drawing>
                    <wp:inline distT="0" distB="0" distL="0" distR="0" wp14:anchorId="2E0F02CF" wp14:editId="10EB9452">
                      <wp:extent cx="310515" cy="310515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051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r6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OJrEE4wq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nBDIFpB5tW&#10;6h8YDTA5cmy+b6lmGHUfBEg+jQlxo8YbZDJLwNDnnvW5h4oKoHJsMRq3SzuOp63SfNNCpNgXRkj3&#10;XzbcS9j9QiMr4O8MmA4+k8Mkc+Pn3Pa3nuft4jcAAAD//wMAUEsDBBQABgAIAAAAIQBa8KRe2QAA&#10;AAMBAAAPAAAAZHJzL2Rvd25yZXYueG1sTI9BS8NAEIXvgv9hGcGL2I0iUmM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BTyuvqwAgAAtwUAAA4AAAAAAAAA&#10;AAAAAAAALgIAAGRycy9lMm9Eb2MueG1sUEsBAi0AFAAGAAgAAAAhAFrwpF7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A5CE74" wp14:editId="4BEE089D">
                  <wp:extent cx="1690370" cy="1265555"/>
                  <wp:effectExtent l="19050" t="0" r="508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E0" w:rsidRPr="00815F43" w:rsidTr="00B1161B">
        <w:tc>
          <w:tcPr>
            <w:tcW w:w="670" w:type="dxa"/>
          </w:tcPr>
          <w:p w:rsidR="004702E0" w:rsidRPr="00815F43" w:rsidRDefault="004702E0" w:rsidP="00B1161B">
            <w:pPr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4702E0" w:rsidRDefault="004702E0" w:rsidP="00B1161B">
            <w:pPr>
              <w:jc w:val="center"/>
            </w:pPr>
            <w:r>
              <w:t>Урна переносная</w:t>
            </w:r>
          </w:p>
          <w:p w:rsidR="004702E0" w:rsidRPr="00815F43" w:rsidRDefault="004702E0" w:rsidP="00B1161B">
            <w:pPr>
              <w:jc w:val="center"/>
            </w:pPr>
          </w:p>
        </w:tc>
        <w:tc>
          <w:tcPr>
            <w:tcW w:w="6480" w:type="dxa"/>
          </w:tcPr>
          <w:p w:rsidR="004702E0" w:rsidRPr="00815F43" w:rsidRDefault="004702E0" w:rsidP="00B1161B">
            <w:r>
              <w:rPr>
                <w:noProof/>
              </w:rPr>
              <w:drawing>
                <wp:inline distT="0" distB="0" distL="0" distR="0">
                  <wp:extent cx="1084580" cy="1414145"/>
                  <wp:effectExtent l="19050" t="0" r="127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9235" cy="1499235"/>
                  <wp:effectExtent l="19050" t="0" r="571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9850" cy="1010285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E0" w:rsidRPr="00815F43" w:rsidTr="00B1161B">
        <w:tc>
          <w:tcPr>
            <w:tcW w:w="670" w:type="dxa"/>
          </w:tcPr>
          <w:p w:rsidR="004702E0" w:rsidRPr="009B2129" w:rsidRDefault="004702E0" w:rsidP="00B1161B">
            <w:pPr>
              <w:jc w:val="center"/>
            </w:pPr>
            <w:r>
              <w:lastRenderedPageBreak/>
              <w:t>3</w:t>
            </w:r>
            <w:r w:rsidRPr="009B2129">
              <w:t>.</w:t>
            </w:r>
          </w:p>
        </w:tc>
        <w:tc>
          <w:tcPr>
            <w:tcW w:w="2138" w:type="dxa"/>
          </w:tcPr>
          <w:p w:rsidR="004702E0" w:rsidRPr="009B2129" w:rsidRDefault="004702E0" w:rsidP="00B1161B">
            <w:pPr>
              <w:jc w:val="center"/>
            </w:pPr>
            <w:r w:rsidRPr="009B2129">
              <w:t>Светильник уличный</w:t>
            </w:r>
          </w:p>
          <w:p w:rsidR="004702E0" w:rsidRPr="009B2129" w:rsidRDefault="004702E0" w:rsidP="00B1161B">
            <w:pPr>
              <w:jc w:val="center"/>
            </w:pPr>
          </w:p>
        </w:tc>
        <w:tc>
          <w:tcPr>
            <w:tcW w:w="6480" w:type="dxa"/>
          </w:tcPr>
          <w:p w:rsidR="004702E0" w:rsidRPr="009B2129" w:rsidRDefault="004702E0" w:rsidP="00B1161B">
            <w:r>
              <w:rPr>
                <w:noProof/>
              </w:rPr>
              <w:drawing>
                <wp:inline distT="0" distB="0" distL="0" distR="0">
                  <wp:extent cx="1297305" cy="121221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2990" cy="1488440"/>
                  <wp:effectExtent l="19050" t="0" r="381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7645" cy="1403350"/>
                  <wp:effectExtent l="19050" t="0" r="8255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346B6E" w:rsidRDefault="00346B6E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61B" w:rsidRDefault="00324115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на ремонт дворовых проездов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257"/>
        <w:gridCol w:w="878"/>
        <w:gridCol w:w="2134"/>
        <w:gridCol w:w="1323"/>
      </w:tblGrid>
      <w:tr w:rsidR="00B1161B" w:rsidTr="00324115"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кирпичных горловин 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колодце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без стоимости люка) 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 люк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2741,00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деформированных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а/бетонных покрытий фрезой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толщ.5с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погрузкой и перевозкой 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 расстоянии до  10км)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покрытия (с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погрузкой экскаватором и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перевозкой на расстоянии до 15км)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толщ10</w:t>
            </w: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 с погрузкой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а/самосвал (с перевозкой на </w:t>
            </w:r>
            <w:proofErr w:type="gramEnd"/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до  10км)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выравнивающих слоев из песка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выравнивающих слоев из щебня (с </w:t>
            </w:r>
            <w:proofErr w:type="gramEnd"/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доставкой на расстоянии до 70км)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B1161B" w:rsidTr="00324115">
        <w:trPr>
          <w:trHeight w:val="412"/>
        </w:trPr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1161B" w:rsidRPr="00B1161B" w:rsidRDefault="00B1161B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Розлив битума </w:t>
            </w:r>
          </w:p>
        </w:tc>
        <w:tc>
          <w:tcPr>
            <w:tcW w:w="0" w:type="auto"/>
          </w:tcPr>
          <w:p w:rsidR="00B1161B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B1161B" w:rsidRPr="00B1161B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1м2х0,0003тн</w:t>
            </w:r>
          </w:p>
        </w:tc>
        <w:tc>
          <w:tcPr>
            <w:tcW w:w="0" w:type="auto"/>
          </w:tcPr>
          <w:p w:rsidR="00B1161B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из а/бетона толщ.2,5см (нижний </w:t>
            </w:r>
            <w:proofErr w:type="gramEnd"/>
          </w:p>
          <w:p w:rsidR="00324115" w:rsidRPr="00B1161B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слой а/б марки П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1м2х0,025мх23</w:t>
            </w: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4тн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 слоя из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а/бетона толщ.5 см (верхний слой </w:t>
            </w:r>
            <w:proofErr w:type="gramEnd"/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 марки </w:t>
            </w: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В) -проезжая часть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 слоя из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а/бетона толщ.4 см 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 марки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Д)~тротуар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Разборка старого бортового камня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(с погрузкой экскаватором и</w:t>
            </w:r>
            <w:proofErr w:type="gramEnd"/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923,00</w:t>
            </w:r>
          </w:p>
        </w:tc>
      </w:tr>
    </w:tbl>
    <w:p w:rsidR="00B1161B" w:rsidRDefault="00B1161B" w:rsidP="00B1161B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346B6E" w:rsidRDefault="00346B6E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4115" w:rsidRDefault="00324115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на </w:t>
      </w:r>
      <w:r w:rsidR="009E1C18">
        <w:rPr>
          <w:rFonts w:ascii="Times New Roman" w:hAnsi="Times New Roman" w:cs="Times New Roman"/>
          <w:sz w:val="24"/>
          <w:szCs w:val="24"/>
        </w:rPr>
        <w:t>освещение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82"/>
        <w:gridCol w:w="6114"/>
        <w:gridCol w:w="1106"/>
        <w:gridCol w:w="1669"/>
      </w:tblGrid>
      <w:tr w:rsidR="00C30B5F" w:rsidTr="00867A89">
        <w:tc>
          <w:tcPr>
            <w:tcW w:w="356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 кронштейна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2 352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свеитльника</w:t>
            </w:r>
            <w:proofErr w:type="spellEnd"/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выкульчателя</w:t>
            </w:r>
            <w:proofErr w:type="spellEnd"/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фотоэлемента 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распредерительной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Установка опоры СВ-110-5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2 765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опоры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ВВГ 3*2,5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ВВГ 3*1,5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Опора СВ-110-5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9 700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 16А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офротруб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светильник (с датчиком </w:t>
            </w:r>
            <w:proofErr w:type="gramEnd"/>
          </w:p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движения) накладной защитного исполнения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1  420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LED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5 750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482,86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2*16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4*16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4*25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Изолента ПВХ </w:t>
            </w:r>
          </w:p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распределитенльная</w:t>
            </w:r>
            <w:proofErr w:type="spellEnd"/>
          </w:p>
        </w:tc>
        <w:tc>
          <w:tcPr>
            <w:tcW w:w="578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Клипса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Рейка DIN 30см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Шина нулевая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347,93</w:t>
            </w:r>
          </w:p>
        </w:tc>
      </w:tr>
    </w:tbl>
    <w:p w:rsidR="009E1C18" w:rsidRDefault="009E1C18" w:rsidP="009E1C18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9E1C18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346B6E" w:rsidRDefault="00346B6E" w:rsidP="003D1E4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1E42" w:rsidRDefault="003D1E42" w:rsidP="003D1E4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</w:t>
      </w:r>
      <w:r w:rsidR="009E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установку скамьи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8"/>
        <w:gridCol w:w="5161"/>
        <w:gridCol w:w="1413"/>
        <w:gridCol w:w="2129"/>
      </w:tblGrid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установки скамьи 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 1500'^380'’'680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2000'^385'*^660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Скамья со спинкой 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</w:tr>
    </w:tbl>
    <w:p w:rsidR="003D1E42" w:rsidRDefault="003D1E4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D1E42" w:rsidRDefault="003D1E42" w:rsidP="003D1E4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</w:t>
      </w:r>
      <w:r w:rsidR="009E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установку урны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6"/>
        <w:gridCol w:w="5163"/>
        <w:gridCol w:w="1413"/>
        <w:gridCol w:w="2129"/>
      </w:tblGrid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наземная </w:t>
            </w:r>
          </w:p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наземная </w:t>
            </w:r>
          </w:p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Объем:40л 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D1E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с контейнером на </w:t>
            </w:r>
            <w:proofErr w:type="gramStart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бетонном</w:t>
            </w:r>
            <w:proofErr w:type="gramEnd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 (монтаж не требуется) 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3D1E42" w:rsidRDefault="003D1E4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D1E42" w:rsidRDefault="003D1E4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Pr="00B40B0D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sectPr w:rsidR="00632691" w:rsidRPr="00B40B0D" w:rsidSect="0078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26"/>
    <w:rsid w:val="000027DE"/>
    <w:rsid w:val="00044BCA"/>
    <w:rsid w:val="000553B1"/>
    <w:rsid w:val="00070BF4"/>
    <w:rsid w:val="000A3E14"/>
    <w:rsid w:val="000B0799"/>
    <w:rsid w:val="00132E31"/>
    <w:rsid w:val="00157E97"/>
    <w:rsid w:val="001D21BE"/>
    <w:rsid w:val="001E66CD"/>
    <w:rsid w:val="0022073D"/>
    <w:rsid w:val="0024621D"/>
    <w:rsid w:val="002815CE"/>
    <w:rsid w:val="003003C4"/>
    <w:rsid w:val="003151DE"/>
    <w:rsid w:val="00324115"/>
    <w:rsid w:val="00346B6E"/>
    <w:rsid w:val="00355D7D"/>
    <w:rsid w:val="0035776C"/>
    <w:rsid w:val="003767C5"/>
    <w:rsid w:val="003A1961"/>
    <w:rsid w:val="003D1E42"/>
    <w:rsid w:val="003D4B50"/>
    <w:rsid w:val="00410616"/>
    <w:rsid w:val="00417742"/>
    <w:rsid w:val="00435A57"/>
    <w:rsid w:val="00440711"/>
    <w:rsid w:val="004702E0"/>
    <w:rsid w:val="004C0CCE"/>
    <w:rsid w:val="004D1BD9"/>
    <w:rsid w:val="005239E1"/>
    <w:rsid w:val="00565937"/>
    <w:rsid w:val="00596B7A"/>
    <w:rsid w:val="005A1DBB"/>
    <w:rsid w:val="005C0227"/>
    <w:rsid w:val="005D16AC"/>
    <w:rsid w:val="005E3A9F"/>
    <w:rsid w:val="005F4B94"/>
    <w:rsid w:val="00617A0F"/>
    <w:rsid w:val="00632691"/>
    <w:rsid w:val="006565A0"/>
    <w:rsid w:val="00656C7B"/>
    <w:rsid w:val="006751C4"/>
    <w:rsid w:val="006C038B"/>
    <w:rsid w:val="006D2426"/>
    <w:rsid w:val="006F0A7E"/>
    <w:rsid w:val="00736924"/>
    <w:rsid w:val="00745581"/>
    <w:rsid w:val="00763AC8"/>
    <w:rsid w:val="00777E27"/>
    <w:rsid w:val="0078735D"/>
    <w:rsid w:val="007D1ED1"/>
    <w:rsid w:val="008000B2"/>
    <w:rsid w:val="00857747"/>
    <w:rsid w:val="00867A89"/>
    <w:rsid w:val="00876052"/>
    <w:rsid w:val="00880B57"/>
    <w:rsid w:val="008C53EB"/>
    <w:rsid w:val="008E6F61"/>
    <w:rsid w:val="00911718"/>
    <w:rsid w:val="00912370"/>
    <w:rsid w:val="009C6C97"/>
    <w:rsid w:val="009E1C18"/>
    <w:rsid w:val="009F065E"/>
    <w:rsid w:val="009F304D"/>
    <w:rsid w:val="00A776BC"/>
    <w:rsid w:val="00B022F3"/>
    <w:rsid w:val="00B1161B"/>
    <w:rsid w:val="00B279AD"/>
    <w:rsid w:val="00B40B0D"/>
    <w:rsid w:val="00B60D5F"/>
    <w:rsid w:val="00B718B7"/>
    <w:rsid w:val="00B76DB7"/>
    <w:rsid w:val="00B94C23"/>
    <w:rsid w:val="00BD5AE7"/>
    <w:rsid w:val="00C22E24"/>
    <w:rsid w:val="00C26DC8"/>
    <w:rsid w:val="00C30B5F"/>
    <w:rsid w:val="00C957F6"/>
    <w:rsid w:val="00D066B6"/>
    <w:rsid w:val="00D23DF1"/>
    <w:rsid w:val="00D34B53"/>
    <w:rsid w:val="00D50758"/>
    <w:rsid w:val="00D549C9"/>
    <w:rsid w:val="00D9137C"/>
    <w:rsid w:val="00DA3045"/>
    <w:rsid w:val="00DF1138"/>
    <w:rsid w:val="00E14AC5"/>
    <w:rsid w:val="00E266BA"/>
    <w:rsid w:val="00E51BF8"/>
    <w:rsid w:val="00E8665D"/>
    <w:rsid w:val="00EA75E2"/>
    <w:rsid w:val="00EB3328"/>
    <w:rsid w:val="00EC2A28"/>
    <w:rsid w:val="00ED0F03"/>
    <w:rsid w:val="00F50AE2"/>
    <w:rsid w:val="00F75558"/>
    <w:rsid w:val="00F86CC4"/>
    <w:rsid w:val="00FB2590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306F-2CF0-4C1A-B279-5D737476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6996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2017-11-24T05:49:00Z</cp:lastPrinted>
  <dcterms:created xsi:type="dcterms:W3CDTF">2018-05-11T12:04:00Z</dcterms:created>
  <dcterms:modified xsi:type="dcterms:W3CDTF">2018-05-11T12:04:00Z</dcterms:modified>
</cp:coreProperties>
</file>