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A2F" w:rsidRDefault="00D74A2F" w:rsidP="00D74A2F">
      <w:pPr>
        <w:pStyle w:val="a3"/>
        <w:ind w:left="708"/>
        <w:jc w:val="left"/>
      </w:pPr>
      <w:bookmarkStart w:id="0" w:name="_GoBack"/>
      <w:bookmarkEnd w:id="0"/>
      <w:r>
        <w:rPr>
          <w:color w:val="000000"/>
        </w:rPr>
        <w:t xml:space="preserve">    С</w:t>
      </w:r>
      <w:r>
        <w:t>ОВЕТ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74A2F" w:rsidRDefault="00D74A2F" w:rsidP="00D74A2F">
      <w:pPr>
        <w:pStyle w:val="a3"/>
        <w:jc w:val="left"/>
      </w:pPr>
      <w:r>
        <w:t>МУНИЦИПАЛЬНОГО ОБРАЗОВАНИЯ</w:t>
      </w:r>
    </w:p>
    <w:p w:rsidR="00D74A2F" w:rsidRDefault="00D74A2F" w:rsidP="00D74A2F">
      <w:pPr>
        <w:pStyle w:val="a3"/>
        <w:jc w:val="left"/>
      </w:pPr>
    </w:p>
    <w:p w:rsidR="00D74A2F" w:rsidRDefault="00D74A2F" w:rsidP="00D74A2F">
      <w:pPr>
        <w:pStyle w:val="a3"/>
        <w:jc w:val="left"/>
      </w:pPr>
      <w:r>
        <w:t xml:space="preserve">   НОВОСЕРГИЕВСКИЙ ПОССОВЕТ</w:t>
      </w:r>
    </w:p>
    <w:p w:rsidR="00D74A2F" w:rsidRPr="00764797" w:rsidRDefault="00D74A2F" w:rsidP="00D74A2F">
      <w:pPr>
        <w:pStyle w:val="a3"/>
        <w:jc w:val="left"/>
        <w:rPr>
          <w:sz w:val="22"/>
        </w:rPr>
      </w:pPr>
    </w:p>
    <w:p w:rsidR="00D74A2F" w:rsidRDefault="00D74A2F" w:rsidP="00D74A2F">
      <w:pPr>
        <w:pStyle w:val="a3"/>
        <w:ind w:firstLine="180"/>
        <w:jc w:val="left"/>
        <w:rPr>
          <w:sz w:val="36"/>
          <w:szCs w:val="36"/>
        </w:rPr>
      </w:pPr>
      <w:r>
        <w:t xml:space="preserve">                 </w:t>
      </w:r>
      <w:r>
        <w:rPr>
          <w:sz w:val="36"/>
          <w:szCs w:val="36"/>
        </w:rPr>
        <w:t>РЕШЕНИЕ</w:t>
      </w:r>
    </w:p>
    <w:p w:rsidR="00D74A2F" w:rsidRDefault="00D74A2F" w:rsidP="00D74A2F">
      <w:pPr>
        <w:pStyle w:val="a3"/>
        <w:jc w:val="left"/>
      </w:pPr>
    </w:p>
    <w:p w:rsidR="00D74A2F" w:rsidRDefault="00D74A2F" w:rsidP="00D74A2F">
      <w:pPr>
        <w:pStyle w:val="a3"/>
        <w:jc w:val="left"/>
      </w:pPr>
      <w:r>
        <w:t xml:space="preserve">                  </w:t>
      </w:r>
      <w:r w:rsidR="00A67862">
        <w:t>ТРЕТИЙ</w:t>
      </w:r>
      <w:r>
        <w:t xml:space="preserve"> СОЗЫВ</w:t>
      </w:r>
    </w:p>
    <w:p w:rsidR="00D74A2F" w:rsidRDefault="00D74A2F" w:rsidP="00D74A2F">
      <w:pPr>
        <w:pStyle w:val="a3"/>
        <w:jc w:val="left"/>
        <w:rPr>
          <w:szCs w:val="28"/>
        </w:rPr>
      </w:pPr>
    </w:p>
    <w:p w:rsidR="00D74A2F" w:rsidRPr="00A57166" w:rsidRDefault="006D55A6" w:rsidP="006D55A6">
      <w:pPr>
        <w:pStyle w:val="a3"/>
        <w:ind w:right="4393"/>
        <w:rPr>
          <w:b w:val="0"/>
          <w:bCs/>
          <w:sz w:val="32"/>
          <w:szCs w:val="28"/>
        </w:rPr>
      </w:pPr>
      <w:r w:rsidRPr="00A57166">
        <w:rPr>
          <w:szCs w:val="24"/>
          <w:u w:val="single"/>
        </w:rPr>
        <w:t>27.04.2018 № 30/</w:t>
      </w:r>
      <w:r w:rsidR="00A72E39" w:rsidRPr="00A57166">
        <w:rPr>
          <w:szCs w:val="24"/>
          <w:u w:val="single"/>
        </w:rPr>
        <w:t>5</w:t>
      </w:r>
      <w:r w:rsidRPr="00A57166">
        <w:rPr>
          <w:szCs w:val="24"/>
          <w:u w:val="single"/>
        </w:rPr>
        <w:t xml:space="preserve"> р.С.</w:t>
      </w:r>
    </w:p>
    <w:p w:rsidR="00D74A2F" w:rsidRDefault="00D74A2F" w:rsidP="00D74A2F">
      <w:pPr>
        <w:pStyle w:val="a3"/>
        <w:jc w:val="left"/>
        <w:rPr>
          <w:b w:val="0"/>
          <w:szCs w:val="28"/>
        </w:rPr>
      </w:pPr>
    </w:p>
    <w:p w:rsidR="00D74A2F" w:rsidRPr="004421A1" w:rsidRDefault="000C186A" w:rsidP="00D74A2F">
      <w:pPr>
        <w:pStyle w:val="a3"/>
        <w:ind w:firstLine="180"/>
        <w:jc w:val="left"/>
        <w:rPr>
          <w:b w:val="0"/>
          <w:sz w:val="10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33019</wp:posOffset>
                </wp:positionV>
                <wp:extent cx="333375" cy="0"/>
                <wp:effectExtent l="0" t="0" r="952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6pt" to="26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33020</wp:posOffset>
                </wp:positionV>
                <wp:extent cx="0" cy="32385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0,2.6pt" to="0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33019</wp:posOffset>
                </wp:positionV>
                <wp:extent cx="28575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1.25pt,2.6pt" to="243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3095624</wp:posOffset>
                </wp:positionH>
                <wp:positionV relativeFrom="paragraph">
                  <wp:posOffset>33020</wp:posOffset>
                </wp:positionV>
                <wp:extent cx="0" cy="32385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3.75pt,2.6pt" to="243.7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" strokeweight=".26mm">
                <v:stroke joinstyle="miter"/>
              </v:line>
            </w:pict>
          </mc:Fallback>
        </mc:AlternateContent>
      </w:r>
      <w:r w:rsidR="00D74A2F">
        <w:rPr>
          <w:b w:val="0"/>
          <w:sz w:val="24"/>
          <w:szCs w:val="24"/>
        </w:rPr>
        <w:t xml:space="preserve"> </w:t>
      </w:r>
    </w:p>
    <w:p w:rsidR="00D74A2F" w:rsidRPr="00797138" w:rsidRDefault="00D74A2F" w:rsidP="00D74A2F">
      <w:pPr>
        <w:pStyle w:val="a3"/>
        <w:ind w:left="142" w:right="4677"/>
        <w:jc w:val="both"/>
        <w:rPr>
          <w:sz w:val="24"/>
        </w:rPr>
      </w:pPr>
      <w:r>
        <w:rPr>
          <w:sz w:val="24"/>
          <w:szCs w:val="28"/>
        </w:rPr>
        <w:t>О внесении изменений и дополнений в Правила</w:t>
      </w:r>
      <w:r w:rsidR="00BC6E5F">
        <w:rPr>
          <w:sz w:val="24"/>
          <w:szCs w:val="28"/>
        </w:rPr>
        <w:t xml:space="preserve"> содержания и</w:t>
      </w:r>
      <w:r>
        <w:rPr>
          <w:sz w:val="24"/>
          <w:szCs w:val="28"/>
        </w:rPr>
        <w:t xml:space="preserve"> благоустройства территории МО Новосергиевский поссовет</w:t>
      </w:r>
    </w:p>
    <w:p w:rsidR="00D74A2F" w:rsidRDefault="00D74A2F" w:rsidP="00D74A2F">
      <w:pPr>
        <w:jc w:val="both"/>
        <w:rPr>
          <w:sz w:val="28"/>
        </w:rPr>
      </w:pPr>
    </w:p>
    <w:p w:rsidR="00BC6E5F" w:rsidRDefault="00BC6E5F" w:rsidP="009A3935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3935" w:rsidRDefault="009A3935" w:rsidP="009A3935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21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</w:t>
      </w:r>
      <w:r w:rsidR="00AD6EF7">
        <w:rPr>
          <w:rFonts w:ascii="Times New Roman" w:hAnsi="Times New Roman" w:cs="Times New Roman"/>
          <w:sz w:val="28"/>
          <w:szCs w:val="28"/>
        </w:rPr>
        <w:t xml:space="preserve"> Федеральным законом от 10.01.2003г. № 17-ФЗ «О железнодорожном транспорте»</w:t>
      </w:r>
      <w:r w:rsidR="00942B86">
        <w:rPr>
          <w:rFonts w:ascii="Times New Roman" w:hAnsi="Times New Roman" w:cs="Times New Roman"/>
          <w:sz w:val="28"/>
          <w:szCs w:val="28"/>
        </w:rPr>
        <w:t>,</w:t>
      </w:r>
      <w:r w:rsidR="00705BC6">
        <w:rPr>
          <w:rFonts w:ascii="Times New Roman" w:hAnsi="Times New Roman" w:cs="Times New Roman"/>
          <w:sz w:val="28"/>
          <w:szCs w:val="28"/>
        </w:rPr>
        <w:t xml:space="preserve"> </w:t>
      </w:r>
      <w:r w:rsidR="00942B86">
        <w:rPr>
          <w:rFonts w:ascii="Times New Roman" w:hAnsi="Times New Roman" w:cs="Times New Roman"/>
          <w:sz w:val="28"/>
          <w:szCs w:val="28"/>
        </w:rPr>
        <w:t xml:space="preserve">Земельного кодекса РФ, Положения о Министерстве транспорта РФ , утвержденного постановлением правительства РФ от 30.07.2004г. № 395, </w:t>
      </w:r>
      <w:r w:rsidRPr="0058621D">
        <w:rPr>
          <w:rFonts w:ascii="Times New Roman" w:hAnsi="Times New Roman" w:cs="Times New Roman"/>
          <w:sz w:val="28"/>
          <w:szCs w:val="28"/>
        </w:rPr>
        <w:t xml:space="preserve"> </w:t>
      </w:r>
      <w:r w:rsidR="00BC6E5F">
        <w:rPr>
          <w:rFonts w:ascii="Times New Roman" w:hAnsi="Times New Roman" w:cs="Times New Roman"/>
          <w:sz w:val="28"/>
          <w:szCs w:val="28"/>
        </w:rPr>
        <w:t>в целях приведения в соответствии с федеральным законодательством</w:t>
      </w:r>
      <w:r w:rsidR="00856DF1">
        <w:rPr>
          <w:rFonts w:ascii="Times New Roman" w:hAnsi="Times New Roman" w:cs="Times New Roman"/>
          <w:sz w:val="28"/>
          <w:szCs w:val="28"/>
        </w:rPr>
        <w:t>,</w:t>
      </w:r>
      <w:r w:rsidR="00BC6E5F">
        <w:rPr>
          <w:rFonts w:ascii="Times New Roman" w:hAnsi="Times New Roman" w:cs="Times New Roman"/>
          <w:sz w:val="28"/>
          <w:szCs w:val="28"/>
        </w:rPr>
        <w:t xml:space="preserve"> </w:t>
      </w:r>
      <w:r w:rsidRPr="0058621D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Новосергиевский поссове</w:t>
      </w:r>
      <w:r>
        <w:rPr>
          <w:rFonts w:ascii="Times New Roman" w:hAnsi="Times New Roman" w:cs="Times New Roman"/>
          <w:sz w:val="28"/>
          <w:szCs w:val="28"/>
        </w:rPr>
        <w:t>т,</w:t>
      </w:r>
    </w:p>
    <w:p w:rsidR="009A3935" w:rsidRPr="0058621D" w:rsidRDefault="009A3935" w:rsidP="009A3935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b/>
        </w:rPr>
      </w:pPr>
      <w:r w:rsidRPr="0058621D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Новосергиевский поссовет  РЕШИЛ:</w:t>
      </w:r>
    </w:p>
    <w:p w:rsidR="009A3935" w:rsidRDefault="009A3935" w:rsidP="00B41A5D">
      <w:pPr>
        <w:pStyle w:val="ConsNormal"/>
        <w:widowControl/>
        <w:numPr>
          <w:ilvl w:val="0"/>
          <w:numId w:val="1"/>
        </w:numPr>
        <w:ind w:left="0"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следующие изменения и дополнения в </w:t>
      </w:r>
      <w:r w:rsidRPr="0058621D">
        <w:rPr>
          <w:rFonts w:ascii="Times New Roman" w:hAnsi="Times New Roman" w:cs="Times New Roman"/>
          <w:sz w:val="28"/>
          <w:szCs w:val="28"/>
        </w:rPr>
        <w:t xml:space="preserve"> Правила содержания и благоустройства территории </w:t>
      </w:r>
      <w:r w:rsidRPr="0058621D">
        <w:rPr>
          <w:rFonts w:ascii="Times New Roman" w:hAnsi="Times New Roman" w:cs="Times New Roman"/>
          <w:bCs/>
          <w:sz w:val="28"/>
          <w:szCs w:val="28"/>
        </w:rPr>
        <w:t>муниципального образования Новосергиевский поссовет</w:t>
      </w:r>
      <w:r w:rsidR="00856DF1">
        <w:rPr>
          <w:rFonts w:ascii="Times New Roman" w:hAnsi="Times New Roman" w:cs="Times New Roman"/>
          <w:bCs/>
          <w:sz w:val="28"/>
          <w:szCs w:val="28"/>
        </w:rPr>
        <w:t xml:space="preserve"> от 15.08.2017 г. № 24/3 р.С.</w:t>
      </w:r>
      <w:r w:rsidRPr="0058621D">
        <w:rPr>
          <w:rFonts w:ascii="Times New Roman" w:hAnsi="Times New Roman" w:cs="Times New Roman"/>
          <w:bCs/>
          <w:sz w:val="28"/>
          <w:szCs w:val="28"/>
        </w:rPr>
        <w:t xml:space="preserve">,  </w:t>
      </w:r>
      <w:r w:rsidRPr="0058621D">
        <w:rPr>
          <w:rFonts w:ascii="Times New Roman" w:hAnsi="Times New Roman" w:cs="Times New Roman"/>
          <w:sz w:val="28"/>
          <w:szCs w:val="28"/>
        </w:rPr>
        <w:t>согласно приложению № 1.</w:t>
      </w:r>
    </w:p>
    <w:p w:rsidR="00B41A5D" w:rsidRPr="0058621D" w:rsidRDefault="00B41A5D" w:rsidP="00B41A5D">
      <w:pPr>
        <w:pStyle w:val="ConsNormal"/>
        <w:widowControl/>
        <w:numPr>
          <w:ilvl w:val="0"/>
          <w:numId w:val="1"/>
        </w:numPr>
        <w:ind w:left="0"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остальной части</w:t>
      </w:r>
      <w:r w:rsidRPr="00B41A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1A5D">
        <w:rPr>
          <w:rFonts w:ascii="Times New Roman" w:hAnsi="Times New Roman" w:cs="Times New Roman"/>
          <w:sz w:val="28"/>
          <w:szCs w:val="28"/>
        </w:rPr>
        <w:t xml:space="preserve">Правила содержания и благоустройства территории </w:t>
      </w:r>
      <w:r w:rsidRPr="00B41A5D">
        <w:rPr>
          <w:rFonts w:ascii="Times New Roman" w:hAnsi="Times New Roman" w:cs="Times New Roman"/>
          <w:bCs/>
          <w:sz w:val="28"/>
          <w:szCs w:val="28"/>
        </w:rPr>
        <w:t>муниципального образования Новосергиевский поссовет от 15.08.2017 г. № 24/3 р.С.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оставить без изменений.</w:t>
      </w:r>
    </w:p>
    <w:p w:rsidR="009A3935" w:rsidRPr="0058621D" w:rsidRDefault="009A3935" w:rsidP="00B41A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8621D">
        <w:rPr>
          <w:sz w:val="28"/>
          <w:szCs w:val="28"/>
        </w:rPr>
        <w:t xml:space="preserve">. Настоящее решение вступает в силу </w:t>
      </w:r>
      <w:r>
        <w:rPr>
          <w:sz w:val="28"/>
          <w:szCs w:val="28"/>
        </w:rPr>
        <w:t>после его</w:t>
      </w:r>
      <w:r w:rsidRPr="005862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официального </w:t>
      </w:r>
      <w:r w:rsidRPr="0058621D">
        <w:rPr>
          <w:sz w:val="28"/>
          <w:szCs w:val="28"/>
        </w:rPr>
        <w:t>опубликования (обнародования).</w:t>
      </w:r>
    </w:p>
    <w:p w:rsidR="009A3935" w:rsidRDefault="009A3935" w:rsidP="009A3935">
      <w:pPr>
        <w:pStyle w:val="21"/>
        <w:jc w:val="both"/>
        <w:rPr>
          <w:szCs w:val="28"/>
        </w:rPr>
      </w:pPr>
    </w:p>
    <w:p w:rsidR="009A3935" w:rsidRPr="0058621D" w:rsidRDefault="009A3935" w:rsidP="009A3935">
      <w:pPr>
        <w:pStyle w:val="21"/>
        <w:jc w:val="both"/>
        <w:rPr>
          <w:szCs w:val="28"/>
        </w:rPr>
      </w:pPr>
    </w:p>
    <w:p w:rsidR="009A3935" w:rsidRPr="009E4856" w:rsidRDefault="009A3935" w:rsidP="009A3935">
      <w:pPr>
        <w:jc w:val="both"/>
        <w:rPr>
          <w:sz w:val="28"/>
          <w:szCs w:val="28"/>
        </w:rPr>
      </w:pPr>
      <w:r w:rsidRPr="009E4856">
        <w:rPr>
          <w:sz w:val="28"/>
          <w:szCs w:val="28"/>
        </w:rPr>
        <w:t>Глава муниципального образования</w:t>
      </w:r>
    </w:p>
    <w:p w:rsidR="009A3935" w:rsidRPr="009E4856" w:rsidRDefault="009A3935" w:rsidP="009A3935">
      <w:pPr>
        <w:jc w:val="both"/>
        <w:rPr>
          <w:sz w:val="28"/>
          <w:szCs w:val="28"/>
        </w:rPr>
      </w:pPr>
      <w:r w:rsidRPr="009E4856">
        <w:rPr>
          <w:sz w:val="28"/>
          <w:szCs w:val="28"/>
        </w:rPr>
        <w:t>Новосергиевский поссовет -</w:t>
      </w:r>
    </w:p>
    <w:p w:rsidR="009A3935" w:rsidRPr="009E4856" w:rsidRDefault="009A3935" w:rsidP="009A3935">
      <w:pPr>
        <w:jc w:val="both"/>
        <w:rPr>
          <w:sz w:val="28"/>
          <w:szCs w:val="28"/>
        </w:rPr>
      </w:pPr>
      <w:r w:rsidRPr="009E4856">
        <w:rPr>
          <w:sz w:val="28"/>
          <w:szCs w:val="28"/>
        </w:rPr>
        <w:t>Председатель Совета депутатов                                                 Ю.П. Банников</w:t>
      </w:r>
    </w:p>
    <w:p w:rsidR="009A3935" w:rsidRDefault="009A3935" w:rsidP="009A3935">
      <w:pPr>
        <w:rPr>
          <w:bCs/>
          <w:sz w:val="28"/>
          <w:szCs w:val="28"/>
        </w:rPr>
      </w:pPr>
    </w:p>
    <w:p w:rsidR="009A3935" w:rsidRDefault="009A3935" w:rsidP="009A3935">
      <w:pPr>
        <w:rPr>
          <w:bCs/>
          <w:sz w:val="28"/>
          <w:szCs w:val="28"/>
        </w:rPr>
      </w:pPr>
    </w:p>
    <w:p w:rsidR="009A3935" w:rsidRPr="0058621D" w:rsidRDefault="009A3935" w:rsidP="009A3935">
      <w:pPr>
        <w:rPr>
          <w:sz w:val="28"/>
          <w:szCs w:val="28"/>
        </w:rPr>
      </w:pPr>
      <w:r w:rsidRPr="0058621D">
        <w:rPr>
          <w:sz w:val="28"/>
          <w:szCs w:val="28"/>
        </w:rPr>
        <w:t>Разослано: в дело,</w:t>
      </w:r>
      <w:r w:rsidR="00942B86">
        <w:rPr>
          <w:sz w:val="28"/>
          <w:szCs w:val="28"/>
        </w:rPr>
        <w:t xml:space="preserve"> в транспортную</w:t>
      </w:r>
      <w:r w:rsidRPr="0058621D">
        <w:rPr>
          <w:sz w:val="28"/>
          <w:szCs w:val="28"/>
        </w:rPr>
        <w:t xml:space="preserve"> </w:t>
      </w:r>
      <w:r w:rsidR="00B7136A" w:rsidRPr="0058621D">
        <w:rPr>
          <w:sz w:val="28"/>
          <w:szCs w:val="28"/>
        </w:rPr>
        <w:t>прокур</w:t>
      </w:r>
      <w:r w:rsidR="00B7136A">
        <w:rPr>
          <w:sz w:val="28"/>
          <w:szCs w:val="28"/>
        </w:rPr>
        <w:t>атуру</w:t>
      </w:r>
      <w:r w:rsidRPr="0058621D">
        <w:rPr>
          <w:sz w:val="28"/>
          <w:szCs w:val="28"/>
        </w:rPr>
        <w:t xml:space="preserve">,  для обнародования.           </w:t>
      </w:r>
    </w:p>
    <w:p w:rsidR="00B7136A" w:rsidRDefault="00B7136A" w:rsidP="00013598">
      <w:pPr>
        <w:pStyle w:val="ConsNonformat"/>
        <w:widowControl/>
        <w:ind w:left="5529" w:right="0"/>
        <w:jc w:val="both"/>
        <w:rPr>
          <w:rFonts w:ascii="Times New Roman" w:hAnsi="Times New Roman" w:cs="Times New Roman"/>
          <w:sz w:val="24"/>
          <w:szCs w:val="28"/>
        </w:rPr>
      </w:pPr>
    </w:p>
    <w:p w:rsidR="00B7136A" w:rsidRDefault="00B7136A" w:rsidP="00013598">
      <w:pPr>
        <w:pStyle w:val="ConsNonformat"/>
        <w:widowControl/>
        <w:ind w:left="5529" w:right="0"/>
        <w:jc w:val="both"/>
        <w:rPr>
          <w:rFonts w:ascii="Times New Roman" w:hAnsi="Times New Roman" w:cs="Times New Roman"/>
          <w:sz w:val="24"/>
          <w:szCs w:val="28"/>
        </w:rPr>
      </w:pPr>
    </w:p>
    <w:p w:rsidR="00804881" w:rsidRDefault="00804881" w:rsidP="00013598">
      <w:pPr>
        <w:pStyle w:val="ConsNonformat"/>
        <w:widowControl/>
        <w:ind w:left="5529" w:right="0"/>
        <w:jc w:val="both"/>
        <w:rPr>
          <w:rFonts w:ascii="Times New Roman" w:hAnsi="Times New Roman" w:cs="Times New Roman"/>
          <w:sz w:val="24"/>
          <w:szCs w:val="28"/>
        </w:rPr>
      </w:pPr>
    </w:p>
    <w:p w:rsidR="00013598" w:rsidRPr="006A1E36" w:rsidRDefault="00013598" w:rsidP="00013598">
      <w:pPr>
        <w:pStyle w:val="ConsNonformat"/>
        <w:widowControl/>
        <w:ind w:left="5529" w:right="0"/>
        <w:jc w:val="both"/>
        <w:rPr>
          <w:rFonts w:ascii="Times New Roman" w:hAnsi="Times New Roman" w:cs="Times New Roman"/>
          <w:sz w:val="24"/>
          <w:szCs w:val="28"/>
        </w:rPr>
      </w:pPr>
      <w:r w:rsidRPr="006A1E36">
        <w:rPr>
          <w:rFonts w:ascii="Times New Roman" w:hAnsi="Times New Roman" w:cs="Times New Roman"/>
          <w:sz w:val="24"/>
          <w:szCs w:val="28"/>
        </w:rPr>
        <w:lastRenderedPageBreak/>
        <w:t>Приложение №1</w:t>
      </w:r>
    </w:p>
    <w:p w:rsidR="00013598" w:rsidRPr="006A1E36" w:rsidRDefault="00013598" w:rsidP="00013598">
      <w:pPr>
        <w:pStyle w:val="ConsNormal"/>
        <w:widowControl/>
        <w:ind w:right="0" w:firstLine="5529"/>
        <w:rPr>
          <w:rFonts w:ascii="Times New Roman" w:hAnsi="Times New Roman" w:cs="Times New Roman"/>
          <w:sz w:val="24"/>
          <w:szCs w:val="28"/>
        </w:rPr>
      </w:pPr>
      <w:r w:rsidRPr="006A1E36">
        <w:rPr>
          <w:rFonts w:ascii="Times New Roman" w:hAnsi="Times New Roman" w:cs="Times New Roman"/>
          <w:sz w:val="24"/>
          <w:szCs w:val="28"/>
        </w:rPr>
        <w:t xml:space="preserve">к решению Совета депутатов </w:t>
      </w:r>
    </w:p>
    <w:p w:rsidR="00013598" w:rsidRPr="006A1E36" w:rsidRDefault="00013598" w:rsidP="00013598">
      <w:pPr>
        <w:pStyle w:val="ConsNormal"/>
        <w:widowControl/>
        <w:ind w:right="0" w:firstLine="5529"/>
        <w:rPr>
          <w:rFonts w:ascii="Times New Roman" w:hAnsi="Times New Roman" w:cs="Times New Roman"/>
          <w:sz w:val="24"/>
          <w:szCs w:val="28"/>
        </w:rPr>
      </w:pPr>
      <w:r w:rsidRPr="006A1E36">
        <w:rPr>
          <w:rFonts w:ascii="Times New Roman" w:hAnsi="Times New Roman" w:cs="Times New Roman"/>
          <w:sz w:val="24"/>
          <w:szCs w:val="28"/>
        </w:rPr>
        <w:t>МО Новосергиевский поссовет</w:t>
      </w:r>
    </w:p>
    <w:p w:rsidR="005E4608" w:rsidRPr="005E4608" w:rsidRDefault="005E4608" w:rsidP="005E4608">
      <w:pPr>
        <w:pStyle w:val="ConsNormal"/>
        <w:widowControl/>
        <w:ind w:right="0" w:firstLine="5529"/>
        <w:rPr>
          <w:rFonts w:ascii="Times New Roman" w:hAnsi="Times New Roman" w:cs="Times New Roman"/>
          <w:sz w:val="24"/>
          <w:szCs w:val="24"/>
          <w:u w:val="single"/>
        </w:rPr>
      </w:pPr>
      <w:r w:rsidRPr="005E4608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942B86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5E4608">
        <w:rPr>
          <w:rFonts w:ascii="Times New Roman" w:hAnsi="Times New Roman" w:cs="Times New Roman"/>
          <w:sz w:val="24"/>
          <w:szCs w:val="24"/>
          <w:u w:val="single"/>
        </w:rPr>
        <w:t xml:space="preserve">  №</w:t>
      </w:r>
      <w:r w:rsidR="00942B86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5E4608">
        <w:rPr>
          <w:rFonts w:ascii="Times New Roman" w:hAnsi="Times New Roman" w:cs="Times New Roman"/>
          <w:sz w:val="24"/>
          <w:szCs w:val="24"/>
          <w:u w:val="single"/>
        </w:rPr>
        <w:t xml:space="preserve">   р.С.</w:t>
      </w:r>
    </w:p>
    <w:p w:rsidR="00013598" w:rsidRPr="006A1E36" w:rsidRDefault="00013598" w:rsidP="00013598">
      <w:pPr>
        <w:pStyle w:val="ConsNormal"/>
        <w:widowControl/>
        <w:ind w:right="0" w:firstLine="5529"/>
        <w:rPr>
          <w:rFonts w:ascii="Times New Roman" w:hAnsi="Times New Roman" w:cs="Times New Roman"/>
          <w:sz w:val="24"/>
          <w:szCs w:val="28"/>
          <w:u w:val="single"/>
        </w:rPr>
      </w:pPr>
    </w:p>
    <w:p w:rsidR="00013598" w:rsidRDefault="00013598" w:rsidP="00D74A2F">
      <w:pPr>
        <w:jc w:val="both"/>
        <w:rPr>
          <w:sz w:val="28"/>
        </w:rPr>
      </w:pPr>
    </w:p>
    <w:p w:rsidR="00C53173" w:rsidRDefault="0026406B" w:rsidP="00C53173">
      <w:pPr>
        <w:jc w:val="both"/>
        <w:rPr>
          <w:bCs/>
          <w:sz w:val="28"/>
        </w:rPr>
      </w:pPr>
      <w:r>
        <w:rPr>
          <w:sz w:val="28"/>
        </w:rPr>
        <w:t>Из раздела  «</w:t>
      </w:r>
      <w:r w:rsidRPr="0026406B">
        <w:rPr>
          <w:bCs/>
          <w:sz w:val="28"/>
        </w:rPr>
        <w:t>Порядок содержания и эксплуатации объектов благоустройства. Организация содержания и благоустройства территории поселения, виды работ по благоустройству их периодичность</w:t>
      </w:r>
      <w:r>
        <w:rPr>
          <w:bCs/>
          <w:sz w:val="28"/>
        </w:rPr>
        <w:t>» Правил</w:t>
      </w:r>
      <w:r w:rsidRPr="0026406B">
        <w:rPr>
          <w:sz w:val="28"/>
          <w:szCs w:val="28"/>
        </w:rPr>
        <w:t xml:space="preserve"> </w:t>
      </w:r>
      <w:r w:rsidRPr="0026406B">
        <w:rPr>
          <w:bCs/>
          <w:sz w:val="28"/>
        </w:rPr>
        <w:t>содержания и благоустройства территории муниципального образования Новосергиевский поссовет</w:t>
      </w:r>
      <w:r w:rsidR="00C53173">
        <w:rPr>
          <w:bCs/>
          <w:sz w:val="28"/>
        </w:rPr>
        <w:t xml:space="preserve"> исключить пункт:</w:t>
      </w:r>
    </w:p>
    <w:p w:rsidR="00C53173" w:rsidRPr="00C53173" w:rsidRDefault="00C53173" w:rsidP="00C53173">
      <w:pPr>
        <w:jc w:val="both"/>
        <w:rPr>
          <w:bCs/>
          <w:sz w:val="28"/>
        </w:rPr>
      </w:pPr>
      <w:r>
        <w:rPr>
          <w:bCs/>
          <w:sz w:val="28"/>
        </w:rPr>
        <w:t xml:space="preserve"> - л</w:t>
      </w:r>
      <w:r w:rsidRPr="00C53173">
        <w:rPr>
          <w:bCs/>
          <w:sz w:val="28"/>
        </w:rPr>
        <w:t>инии железнодорожного транспорта общего и промышленного назначения - в пределах полосы отвода (откосы выемок и насыпей, переезды, переходы через пути);</w:t>
      </w:r>
    </w:p>
    <w:p w:rsidR="00013598" w:rsidRDefault="00013598" w:rsidP="00D74A2F">
      <w:pPr>
        <w:jc w:val="both"/>
        <w:rPr>
          <w:bCs/>
          <w:sz w:val="28"/>
        </w:rPr>
      </w:pPr>
    </w:p>
    <w:p w:rsidR="00C62EA2" w:rsidRDefault="00C62EA2" w:rsidP="00C62EA2">
      <w:pPr>
        <w:jc w:val="both"/>
        <w:rPr>
          <w:sz w:val="28"/>
        </w:rPr>
      </w:pPr>
      <w:r>
        <w:rPr>
          <w:sz w:val="28"/>
        </w:rPr>
        <w:t>Из Перечня субъектов осуществляющих р</w:t>
      </w:r>
      <w:r w:rsidRPr="00C62EA2">
        <w:rPr>
          <w:sz w:val="28"/>
        </w:rPr>
        <w:t>абот</w:t>
      </w:r>
      <w:r>
        <w:rPr>
          <w:sz w:val="28"/>
        </w:rPr>
        <w:t>ы</w:t>
      </w:r>
      <w:r w:rsidRPr="00C62EA2">
        <w:rPr>
          <w:sz w:val="28"/>
        </w:rPr>
        <w:t xml:space="preserve"> по благоустройству и сод</w:t>
      </w:r>
      <w:r>
        <w:rPr>
          <w:sz w:val="28"/>
        </w:rPr>
        <w:t>ержанию прилегающих территорий</w:t>
      </w:r>
      <w:r w:rsidR="00785526">
        <w:rPr>
          <w:sz w:val="28"/>
        </w:rPr>
        <w:t xml:space="preserve"> раздела  «</w:t>
      </w:r>
      <w:r w:rsidR="00785526" w:rsidRPr="0026406B">
        <w:rPr>
          <w:bCs/>
          <w:sz w:val="28"/>
        </w:rPr>
        <w:t>Порядок содержания и эксплуатации объектов благоустройства. Организация содержания и благоустройства территории поселения, виды работ по благоустройству их периодичность</w:t>
      </w:r>
      <w:r w:rsidR="00785526">
        <w:rPr>
          <w:bCs/>
          <w:sz w:val="28"/>
        </w:rPr>
        <w:t>» Правил</w:t>
      </w:r>
      <w:r w:rsidR="00785526" w:rsidRPr="0026406B">
        <w:rPr>
          <w:sz w:val="28"/>
          <w:szCs w:val="28"/>
        </w:rPr>
        <w:t xml:space="preserve"> </w:t>
      </w:r>
      <w:r w:rsidR="00785526" w:rsidRPr="0026406B">
        <w:rPr>
          <w:bCs/>
          <w:sz w:val="28"/>
        </w:rPr>
        <w:t>содержания и благоустройства территории муниципального образования Новосергиевский поссовет</w:t>
      </w:r>
      <w:r>
        <w:rPr>
          <w:sz w:val="28"/>
        </w:rPr>
        <w:t xml:space="preserve"> исключить </w:t>
      </w:r>
      <w:bookmarkStart w:id="1" w:name="sub_14017"/>
      <w:r>
        <w:rPr>
          <w:sz w:val="28"/>
        </w:rPr>
        <w:t>пункт:</w:t>
      </w:r>
    </w:p>
    <w:p w:rsidR="00C62EA2" w:rsidRPr="00C62EA2" w:rsidRDefault="00C62EA2" w:rsidP="00C62EA2">
      <w:pPr>
        <w:jc w:val="both"/>
        <w:rPr>
          <w:sz w:val="28"/>
        </w:rPr>
      </w:pPr>
      <w:r>
        <w:rPr>
          <w:sz w:val="28"/>
        </w:rPr>
        <w:t xml:space="preserve">-  </w:t>
      </w:r>
      <w:r w:rsidRPr="00C62EA2">
        <w:rPr>
          <w:sz w:val="28"/>
        </w:rPr>
        <w:t>14) на пересечениях железнодорожных пере</w:t>
      </w:r>
      <w:r>
        <w:rPr>
          <w:sz w:val="28"/>
        </w:rPr>
        <w:t xml:space="preserve">ездов с проезжей частью дорог </w:t>
      </w:r>
      <w:r w:rsidRPr="00C62EA2">
        <w:rPr>
          <w:sz w:val="28"/>
        </w:rPr>
        <w:t>организации, эксплуатирующие железнодорожные переезды;</w:t>
      </w:r>
    </w:p>
    <w:bookmarkEnd w:id="1"/>
    <w:p w:rsidR="00C53173" w:rsidRPr="0026406B" w:rsidRDefault="00C53173" w:rsidP="00D74A2F">
      <w:pPr>
        <w:jc w:val="both"/>
        <w:rPr>
          <w:sz w:val="28"/>
        </w:rPr>
      </w:pPr>
    </w:p>
    <w:p w:rsidR="0026406B" w:rsidRDefault="00C62EA2" w:rsidP="00D74A2F">
      <w:pPr>
        <w:jc w:val="both"/>
        <w:rPr>
          <w:sz w:val="28"/>
        </w:rPr>
      </w:pPr>
      <w:r>
        <w:rPr>
          <w:sz w:val="28"/>
          <w:szCs w:val="28"/>
        </w:rPr>
        <w:t>Пункт 3)</w:t>
      </w:r>
      <w:r w:rsidRPr="00B41A5D">
        <w:rPr>
          <w:color w:val="000000"/>
          <w:sz w:val="28"/>
          <w:szCs w:val="28"/>
        </w:rPr>
        <w:t xml:space="preserve"> Перечня т</w:t>
      </w:r>
      <w:r w:rsidRPr="00C62EA2">
        <w:rPr>
          <w:sz w:val="28"/>
          <w:szCs w:val="28"/>
        </w:rPr>
        <w:t>ребования</w:t>
      </w:r>
      <w:r w:rsidRPr="00C62EA2">
        <w:rPr>
          <w:b/>
          <w:sz w:val="28"/>
        </w:rPr>
        <w:t xml:space="preserve"> </w:t>
      </w:r>
      <w:r w:rsidRPr="00C62EA2">
        <w:rPr>
          <w:sz w:val="28"/>
        </w:rPr>
        <w:t>к зимней уборке дорог по отдельным технологическим операциям</w:t>
      </w:r>
      <w:r w:rsidR="00785526">
        <w:rPr>
          <w:sz w:val="28"/>
        </w:rPr>
        <w:t xml:space="preserve">, </w:t>
      </w:r>
      <w:r w:rsidR="00785526" w:rsidRPr="00785526">
        <w:rPr>
          <w:sz w:val="28"/>
        </w:rPr>
        <w:t>раздела  «</w:t>
      </w:r>
      <w:r w:rsidR="00785526" w:rsidRPr="00785526">
        <w:rPr>
          <w:bCs/>
          <w:sz w:val="28"/>
        </w:rPr>
        <w:t>Порядок содержания и эксплуатации объектов благоустройства. Организация содержания и благоустройства территории поселения, виды работ по благоустройству их периодичность» Правил</w:t>
      </w:r>
      <w:r w:rsidR="00785526" w:rsidRPr="00785526">
        <w:rPr>
          <w:sz w:val="28"/>
        </w:rPr>
        <w:t xml:space="preserve"> </w:t>
      </w:r>
      <w:r w:rsidR="00785526" w:rsidRPr="00785526">
        <w:rPr>
          <w:bCs/>
          <w:sz w:val="28"/>
        </w:rPr>
        <w:t>содержания и благоустройства территории муниципального образования Новосергиевский поссовет</w:t>
      </w:r>
      <w:r>
        <w:rPr>
          <w:sz w:val="28"/>
        </w:rPr>
        <w:t xml:space="preserve"> </w:t>
      </w:r>
      <w:r w:rsidR="00785526">
        <w:rPr>
          <w:sz w:val="28"/>
        </w:rPr>
        <w:t>изложить в следующей редакции</w:t>
      </w:r>
      <w:r>
        <w:rPr>
          <w:sz w:val="28"/>
        </w:rPr>
        <w:t>:</w:t>
      </w:r>
    </w:p>
    <w:p w:rsidR="0026406B" w:rsidRDefault="00785526" w:rsidP="00D74A2F">
      <w:pPr>
        <w:jc w:val="both"/>
        <w:rPr>
          <w:sz w:val="28"/>
        </w:rPr>
      </w:pPr>
      <w:r>
        <w:rPr>
          <w:sz w:val="28"/>
        </w:rPr>
        <w:t xml:space="preserve"> - с</w:t>
      </w:r>
      <w:r w:rsidRPr="00785526">
        <w:rPr>
          <w:sz w:val="28"/>
        </w:rPr>
        <w:t xml:space="preserve"> началом снегопада в первую очередь обрабатываются против</w:t>
      </w:r>
      <w:r>
        <w:rPr>
          <w:sz w:val="28"/>
        </w:rPr>
        <w:t xml:space="preserve"> </w:t>
      </w:r>
      <w:r w:rsidRPr="00785526">
        <w:rPr>
          <w:sz w:val="28"/>
        </w:rPr>
        <w:t>гололедными препаратами наиболее опасные для движения транспорта участки магистралей и улиц - крутые спуски и подъемы, мосты, эстакады, тоннели, тормозные площадки на перекрестках улиц и остановках общественного транспорта, и др.</w:t>
      </w:r>
    </w:p>
    <w:p w:rsidR="00785526" w:rsidRDefault="00785526" w:rsidP="00D74A2F">
      <w:pPr>
        <w:jc w:val="both"/>
        <w:rPr>
          <w:sz w:val="28"/>
        </w:rPr>
      </w:pPr>
    </w:p>
    <w:p w:rsidR="00B41A5D" w:rsidRPr="00B41A5D" w:rsidRDefault="00B41A5D" w:rsidP="00B41A5D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B41A5D">
        <w:rPr>
          <w:sz w:val="28"/>
        </w:rPr>
        <w:t>Пункт раздела  «</w:t>
      </w:r>
      <w:r w:rsidRPr="00B41A5D">
        <w:rPr>
          <w:bCs/>
          <w:sz w:val="28"/>
        </w:rPr>
        <w:t>Порядок содержания и эксплуатации объектов благоустройства. Организация содержания и благоустройства территории поселения, виды работ по благоустройству их периодичность» Правил</w:t>
      </w:r>
      <w:r w:rsidRPr="00B41A5D">
        <w:rPr>
          <w:sz w:val="28"/>
        </w:rPr>
        <w:t xml:space="preserve"> </w:t>
      </w:r>
      <w:r w:rsidRPr="00B41A5D">
        <w:rPr>
          <w:bCs/>
          <w:sz w:val="28"/>
        </w:rPr>
        <w:t>содержания и благоустройства территории муниципального образования Новосергиевский поссовет</w:t>
      </w:r>
      <w:r>
        <w:rPr>
          <w:sz w:val="28"/>
        </w:rPr>
        <w:t>,</w:t>
      </w:r>
      <w:r w:rsidRPr="00B41A5D">
        <w:rPr>
          <w:sz w:val="28"/>
        </w:rPr>
        <w:t xml:space="preserve"> Формирование снежных валов не допускается на:</w:t>
      </w:r>
    </w:p>
    <w:p w:rsidR="00B41A5D" w:rsidRDefault="00B41A5D" w:rsidP="00B41A5D">
      <w:pPr>
        <w:jc w:val="both"/>
        <w:rPr>
          <w:sz w:val="28"/>
        </w:rPr>
      </w:pPr>
      <w:r w:rsidRPr="00B41A5D">
        <w:rPr>
          <w:sz w:val="28"/>
        </w:rPr>
        <w:t>- пересечениях всех дорог и улиц и проездов в одном уровне и в</w:t>
      </w:r>
      <w:r>
        <w:rPr>
          <w:sz w:val="28"/>
        </w:rPr>
        <w:t>близи железнодорожных переездов, изложить в следующей редакции:</w:t>
      </w:r>
    </w:p>
    <w:p w:rsidR="00B41A5D" w:rsidRPr="00B41A5D" w:rsidRDefault="00B41A5D" w:rsidP="00B41A5D">
      <w:pPr>
        <w:jc w:val="both"/>
        <w:rPr>
          <w:sz w:val="28"/>
        </w:rPr>
      </w:pPr>
    </w:p>
    <w:p w:rsidR="00B41A5D" w:rsidRPr="00B41A5D" w:rsidRDefault="00B41A5D" w:rsidP="00B41A5D">
      <w:pPr>
        <w:jc w:val="both"/>
        <w:rPr>
          <w:sz w:val="28"/>
        </w:rPr>
      </w:pPr>
      <w:r>
        <w:rPr>
          <w:sz w:val="28"/>
        </w:rPr>
        <w:t xml:space="preserve">- </w:t>
      </w:r>
      <w:r w:rsidRPr="00B41A5D">
        <w:rPr>
          <w:sz w:val="28"/>
        </w:rPr>
        <w:t>Формирование снежных валов не допускается на:</w:t>
      </w:r>
    </w:p>
    <w:p w:rsidR="00785526" w:rsidRPr="00B41A5D" w:rsidRDefault="00B41A5D" w:rsidP="00B41A5D">
      <w:pPr>
        <w:jc w:val="both"/>
        <w:rPr>
          <w:sz w:val="28"/>
        </w:rPr>
      </w:pPr>
      <w:r w:rsidRPr="00B41A5D">
        <w:rPr>
          <w:sz w:val="28"/>
        </w:rPr>
        <w:t>- пересечениях всех дорог улиц и проездов</w:t>
      </w:r>
      <w:r>
        <w:rPr>
          <w:sz w:val="28"/>
        </w:rPr>
        <w:t>.</w:t>
      </w:r>
      <w:r w:rsidRPr="00B41A5D">
        <w:rPr>
          <w:sz w:val="28"/>
        </w:rPr>
        <w:t xml:space="preserve"> </w:t>
      </w:r>
    </w:p>
    <w:p w:rsidR="005E4608" w:rsidRPr="00E368F0" w:rsidRDefault="005E4608">
      <w:pPr>
        <w:jc w:val="both"/>
        <w:rPr>
          <w:sz w:val="28"/>
        </w:rPr>
      </w:pPr>
    </w:p>
    <w:sectPr w:rsidR="005E4608" w:rsidRPr="00E368F0" w:rsidSect="00B7136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C16D7"/>
    <w:multiLevelType w:val="hybridMultilevel"/>
    <w:tmpl w:val="F7FAEA0A"/>
    <w:lvl w:ilvl="0" w:tplc="0E76202E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2F"/>
    <w:rsid w:val="00013598"/>
    <w:rsid w:val="000A1D7B"/>
    <w:rsid w:val="000C186A"/>
    <w:rsid w:val="00143C59"/>
    <w:rsid w:val="0026406B"/>
    <w:rsid w:val="0036588B"/>
    <w:rsid w:val="005E4608"/>
    <w:rsid w:val="00614991"/>
    <w:rsid w:val="006D55A6"/>
    <w:rsid w:val="00705BC6"/>
    <w:rsid w:val="00785526"/>
    <w:rsid w:val="007A2739"/>
    <w:rsid w:val="007A68FC"/>
    <w:rsid w:val="00804881"/>
    <w:rsid w:val="00823D50"/>
    <w:rsid w:val="00856DF1"/>
    <w:rsid w:val="00942B86"/>
    <w:rsid w:val="009A3935"/>
    <w:rsid w:val="00A57166"/>
    <w:rsid w:val="00A67862"/>
    <w:rsid w:val="00A72E39"/>
    <w:rsid w:val="00AD6EF7"/>
    <w:rsid w:val="00B41A5D"/>
    <w:rsid w:val="00B7136A"/>
    <w:rsid w:val="00BC6E5F"/>
    <w:rsid w:val="00BE3A11"/>
    <w:rsid w:val="00C53173"/>
    <w:rsid w:val="00C62EA2"/>
    <w:rsid w:val="00CD6D8F"/>
    <w:rsid w:val="00D74A2F"/>
    <w:rsid w:val="00E368F0"/>
    <w:rsid w:val="00F5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A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10"/>
    <w:qFormat/>
    <w:rsid w:val="00D74A2F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link w:val="a3"/>
    <w:uiPriority w:val="10"/>
    <w:rsid w:val="00D74A2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D74A2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6">
    <w:name w:val="Подзаголовок Знак"/>
    <w:link w:val="a4"/>
    <w:uiPriority w:val="11"/>
    <w:rsid w:val="00D74A2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ConsNormal">
    <w:name w:val="ConsNormal"/>
    <w:rsid w:val="009A3935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ConsNonformat">
    <w:name w:val="ConsNonformat"/>
    <w:rsid w:val="009A3935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eastAsia="ar-SA"/>
    </w:rPr>
  </w:style>
  <w:style w:type="paragraph" w:customStyle="1" w:styleId="21">
    <w:name w:val="Основной текст 21"/>
    <w:basedOn w:val="a"/>
    <w:rsid w:val="009A3935"/>
    <w:pPr>
      <w:suppressAutoHyphens/>
    </w:pPr>
    <w:rPr>
      <w:b/>
      <w:bCs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A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10"/>
    <w:qFormat/>
    <w:rsid w:val="00D74A2F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link w:val="a3"/>
    <w:uiPriority w:val="10"/>
    <w:rsid w:val="00D74A2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D74A2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6">
    <w:name w:val="Подзаголовок Знак"/>
    <w:link w:val="a4"/>
    <w:uiPriority w:val="11"/>
    <w:rsid w:val="00D74A2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ConsNormal">
    <w:name w:val="ConsNormal"/>
    <w:rsid w:val="009A3935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ConsNonformat">
    <w:name w:val="ConsNonformat"/>
    <w:rsid w:val="009A3935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eastAsia="ar-SA"/>
    </w:rPr>
  </w:style>
  <w:style w:type="paragraph" w:customStyle="1" w:styleId="21">
    <w:name w:val="Основной текст 21"/>
    <w:basedOn w:val="a"/>
    <w:rsid w:val="009A3935"/>
    <w:pPr>
      <w:suppressAutoHyphens/>
    </w:pPr>
    <w:rPr>
      <w:b/>
      <w:bCs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Админ</cp:lastModifiedBy>
  <cp:revision>2</cp:revision>
  <cp:lastPrinted>2018-04-23T10:19:00Z</cp:lastPrinted>
  <dcterms:created xsi:type="dcterms:W3CDTF">2018-05-03T04:53:00Z</dcterms:created>
  <dcterms:modified xsi:type="dcterms:W3CDTF">2018-05-03T04:53:00Z</dcterms:modified>
</cp:coreProperties>
</file>