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C50F5" w:rsidTr="00B44C02">
        <w:trPr>
          <w:trHeight w:val="2038"/>
        </w:trPr>
        <w:tc>
          <w:tcPr>
            <w:tcW w:w="4678" w:type="dxa"/>
            <w:shd w:val="clear" w:color="auto" w:fill="auto"/>
          </w:tcPr>
          <w:p w:rsidR="000C50F5" w:rsidRDefault="000C50F5" w:rsidP="00B44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C50F5" w:rsidRDefault="000C50F5" w:rsidP="00B44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C50F5" w:rsidRDefault="000C50F5" w:rsidP="00B44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C50F5" w:rsidRDefault="000C50F5" w:rsidP="00B44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C50F5" w:rsidRDefault="000C50F5" w:rsidP="00B44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F5" w:rsidRDefault="000C50F5" w:rsidP="00B44C02">
            <w:pPr>
              <w:jc w:val="center"/>
              <w:rPr>
                <w:b/>
              </w:rPr>
            </w:pPr>
          </w:p>
          <w:p w:rsidR="000C50F5" w:rsidRDefault="000C50F5" w:rsidP="00B44C02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C50F5" w:rsidRPr="0076212C" w:rsidTr="00B44C02">
        <w:trPr>
          <w:trHeight w:val="850"/>
        </w:trPr>
        <w:tc>
          <w:tcPr>
            <w:tcW w:w="4678" w:type="dxa"/>
            <w:shd w:val="clear" w:color="auto" w:fill="auto"/>
          </w:tcPr>
          <w:p w:rsidR="000C50F5" w:rsidRDefault="000C50F5" w:rsidP="00B44C02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0C50F5" w:rsidRPr="004B2A43" w:rsidRDefault="004B2A43" w:rsidP="00B44C02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4B2A43">
              <w:rPr>
                <w:sz w:val="28"/>
                <w:szCs w:val="28"/>
                <w:u w:val="single"/>
              </w:rPr>
              <w:t>15.09.2017№291-п</w:t>
            </w:r>
          </w:p>
          <w:bookmarkEnd w:id="0"/>
          <w:p w:rsidR="000C50F5" w:rsidRDefault="000C50F5" w:rsidP="000A787C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0A787C" w:rsidRPr="0076212C" w:rsidRDefault="000A787C" w:rsidP="000A787C">
            <w:pPr>
              <w:jc w:val="center"/>
              <w:rPr>
                <w:sz w:val="28"/>
                <w:szCs w:val="28"/>
              </w:rPr>
            </w:pPr>
          </w:p>
        </w:tc>
      </w:tr>
      <w:tr w:rsidR="000C50F5" w:rsidRPr="001968B1" w:rsidTr="00B44C02">
        <w:trPr>
          <w:trHeight w:val="1006"/>
        </w:trPr>
        <w:tc>
          <w:tcPr>
            <w:tcW w:w="4678" w:type="dxa"/>
            <w:shd w:val="clear" w:color="auto" w:fill="auto"/>
          </w:tcPr>
          <w:p w:rsidR="000C50F5" w:rsidRDefault="00B44C02" w:rsidP="00B4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15AB6">
              <w:rPr>
                <w:sz w:val="28"/>
                <w:szCs w:val="28"/>
              </w:rPr>
              <w:t>проверке пешеходных переходов</w:t>
            </w:r>
            <w:r>
              <w:rPr>
                <w:sz w:val="28"/>
                <w:szCs w:val="28"/>
              </w:rPr>
              <w:t xml:space="preserve"> на территории МО Новосергиевский поссовет</w:t>
            </w:r>
          </w:p>
          <w:p w:rsidR="000C50F5" w:rsidRPr="001968B1" w:rsidRDefault="000C50F5" w:rsidP="00B44C02">
            <w:pPr>
              <w:jc w:val="both"/>
              <w:rPr>
                <w:sz w:val="28"/>
                <w:szCs w:val="28"/>
              </w:rPr>
            </w:pPr>
          </w:p>
        </w:tc>
      </w:tr>
    </w:tbl>
    <w:p w:rsidR="00452979" w:rsidRDefault="000C50F5" w:rsidP="000A7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10.12.1995 года № 196-ФЗ «</w:t>
      </w:r>
      <w:r w:rsidR="00C22B2E">
        <w:rPr>
          <w:sz w:val="28"/>
          <w:szCs w:val="28"/>
        </w:rPr>
        <w:t>О</w:t>
      </w:r>
      <w:r>
        <w:rPr>
          <w:sz w:val="28"/>
          <w:szCs w:val="28"/>
        </w:rPr>
        <w:t xml:space="preserve"> безопасности дорожного движения</w:t>
      </w:r>
      <w:r w:rsidR="00C22B2E">
        <w:rPr>
          <w:sz w:val="28"/>
          <w:szCs w:val="28"/>
        </w:rPr>
        <w:t xml:space="preserve">», </w:t>
      </w:r>
      <w:r w:rsidR="000B04CB">
        <w:rPr>
          <w:sz w:val="28"/>
          <w:szCs w:val="28"/>
        </w:rPr>
        <w:t>в целях исключения детского дорожно-транспортного травматизма на территории сельского поселения</w:t>
      </w:r>
      <w:r w:rsidR="00C22B2E">
        <w:rPr>
          <w:sz w:val="28"/>
          <w:szCs w:val="28"/>
        </w:rPr>
        <w:t>, руководствуясь Уставом МО Новосергиевский поссовет:</w:t>
      </w:r>
    </w:p>
    <w:p w:rsidR="00E961C4" w:rsidRDefault="000B04CB" w:rsidP="000A78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20.09.2017 года на дорогах общего пользования местного значения поселения провести </w:t>
      </w:r>
      <w:r w:rsidR="00AD1F89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пешеходных переходов </w:t>
      </w:r>
      <w:r w:rsidR="00F002C2">
        <w:rPr>
          <w:sz w:val="28"/>
          <w:szCs w:val="28"/>
        </w:rPr>
        <w:t xml:space="preserve">на территории МО Новосергиевский поссовет </w:t>
      </w:r>
      <w:r w:rsidR="00AD1F89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соответствие требованиям стандартов, норм и правил в области обеспечения безопасности дорожного движения,</w:t>
      </w:r>
      <w:r w:rsidR="00F002C2">
        <w:rPr>
          <w:sz w:val="28"/>
          <w:szCs w:val="28"/>
        </w:rPr>
        <w:t xml:space="preserve"> при этом</w:t>
      </w:r>
      <w:r>
        <w:rPr>
          <w:sz w:val="28"/>
          <w:szCs w:val="28"/>
        </w:rPr>
        <w:t xml:space="preserve"> особое внимание уделить  участкам улично-дорожной сети в местах расположения дошкольных, образовательных и культурно-оздоровительных </w:t>
      </w:r>
      <w:r w:rsidR="00C43E19">
        <w:rPr>
          <w:sz w:val="28"/>
          <w:szCs w:val="28"/>
        </w:rPr>
        <w:t>учреждений</w:t>
      </w:r>
      <w:r w:rsidR="0059542D">
        <w:rPr>
          <w:sz w:val="28"/>
          <w:szCs w:val="28"/>
        </w:rPr>
        <w:t>.</w:t>
      </w:r>
      <w:r w:rsidR="00C43E19">
        <w:rPr>
          <w:sz w:val="28"/>
          <w:szCs w:val="28"/>
        </w:rPr>
        <w:t xml:space="preserve"> </w:t>
      </w:r>
    </w:p>
    <w:p w:rsidR="00C43E19" w:rsidRDefault="00AD1F89" w:rsidP="000A78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проверки создать </w:t>
      </w:r>
      <w:r w:rsidR="00B15AB6">
        <w:rPr>
          <w:sz w:val="28"/>
          <w:szCs w:val="28"/>
        </w:rPr>
        <w:t>рабочую группу</w:t>
      </w:r>
      <w:r>
        <w:rPr>
          <w:sz w:val="28"/>
          <w:szCs w:val="28"/>
        </w:rPr>
        <w:t xml:space="preserve"> в составе:</w:t>
      </w:r>
    </w:p>
    <w:p w:rsidR="00AD1F89" w:rsidRDefault="00B15AB6" w:rsidP="000A78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Кулешов </w:t>
      </w:r>
      <w:r w:rsidR="00AD1F89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руководитель рабочей группы</w:t>
      </w:r>
      <w:r w:rsidR="00AD1F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AD1F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D1F89">
        <w:rPr>
          <w:sz w:val="28"/>
          <w:szCs w:val="28"/>
        </w:rPr>
        <w:t xml:space="preserve"> администрации МО Новосергиевский поссовет;</w:t>
      </w:r>
    </w:p>
    <w:p w:rsidR="00AD1F89" w:rsidRDefault="00B15AB6" w:rsidP="000A78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С.Э. Широкова</w:t>
      </w:r>
      <w:r w:rsidR="00AD1F89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руководителя рабочей группы</w:t>
      </w:r>
      <w:r w:rsidR="00AD1F89">
        <w:rPr>
          <w:sz w:val="28"/>
          <w:szCs w:val="28"/>
        </w:rPr>
        <w:t>, заместитель главы администрации МО Новосергиевский поссовет;</w:t>
      </w:r>
    </w:p>
    <w:p w:rsidR="00AD1F89" w:rsidRDefault="00AD1F89" w:rsidP="000A78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</w:t>
      </w:r>
      <w:r w:rsidR="00B15AB6">
        <w:rPr>
          <w:sz w:val="28"/>
          <w:szCs w:val="28"/>
        </w:rPr>
        <w:t>– исполнительный секретарь рабочей группы, ведущий специалист администрации МО Новосергиевский поссовет.</w:t>
      </w:r>
    </w:p>
    <w:p w:rsidR="00B15AB6" w:rsidRPr="00C43E19" w:rsidRDefault="00B15AB6" w:rsidP="000A78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Рабочей группе результаты проверки оформить документально и представить мне на </w:t>
      </w:r>
      <w:r w:rsidR="00AF1C4B">
        <w:rPr>
          <w:sz w:val="28"/>
          <w:szCs w:val="28"/>
        </w:rPr>
        <w:t>рассмотрение</w:t>
      </w:r>
      <w:r>
        <w:rPr>
          <w:sz w:val="28"/>
          <w:szCs w:val="28"/>
        </w:rPr>
        <w:t>.</w:t>
      </w:r>
    </w:p>
    <w:p w:rsidR="0059542D" w:rsidRPr="00B15AB6" w:rsidRDefault="0059542D" w:rsidP="000A787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5AB6">
        <w:rPr>
          <w:sz w:val="28"/>
          <w:szCs w:val="28"/>
        </w:rPr>
        <w:t xml:space="preserve">Настоящее постановление </w:t>
      </w:r>
      <w:r w:rsidR="00C43E19" w:rsidRPr="00B15AB6">
        <w:rPr>
          <w:sz w:val="28"/>
          <w:szCs w:val="28"/>
        </w:rPr>
        <w:t xml:space="preserve">вступает в силу после его </w:t>
      </w:r>
      <w:r w:rsidR="000A787C">
        <w:rPr>
          <w:sz w:val="28"/>
          <w:szCs w:val="28"/>
        </w:rPr>
        <w:t xml:space="preserve">официального </w:t>
      </w:r>
      <w:r w:rsidRPr="00B15AB6">
        <w:rPr>
          <w:sz w:val="28"/>
          <w:szCs w:val="28"/>
        </w:rPr>
        <w:t>опубликова</w:t>
      </w:r>
      <w:r w:rsidR="00C43E19" w:rsidRPr="00B15AB6">
        <w:rPr>
          <w:sz w:val="28"/>
          <w:szCs w:val="28"/>
        </w:rPr>
        <w:t>ния</w:t>
      </w:r>
      <w:r w:rsidRPr="00B15AB6">
        <w:rPr>
          <w:sz w:val="28"/>
          <w:szCs w:val="28"/>
        </w:rPr>
        <w:t xml:space="preserve"> (обнародова</w:t>
      </w:r>
      <w:r w:rsidR="00C43E19" w:rsidRPr="00B15AB6">
        <w:rPr>
          <w:sz w:val="28"/>
          <w:szCs w:val="28"/>
        </w:rPr>
        <w:t>ния</w:t>
      </w:r>
      <w:r w:rsidRPr="00B15AB6">
        <w:rPr>
          <w:sz w:val="28"/>
          <w:szCs w:val="28"/>
        </w:rPr>
        <w:t>) в соответствии с Уставом.</w:t>
      </w:r>
    </w:p>
    <w:p w:rsidR="0059542D" w:rsidRDefault="0059542D" w:rsidP="000A787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9542D" w:rsidRDefault="0059542D" w:rsidP="00595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</w:t>
      </w:r>
      <w:r w:rsidR="000B04CB">
        <w:rPr>
          <w:sz w:val="28"/>
          <w:szCs w:val="28"/>
        </w:rPr>
        <w:t>Ю.П. Банников</w:t>
      </w: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Pr="0059542D" w:rsidRDefault="0059542D" w:rsidP="00595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B15AB6">
        <w:rPr>
          <w:sz w:val="28"/>
          <w:szCs w:val="28"/>
        </w:rPr>
        <w:t>рабочей группе</w:t>
      </w:r>
      <w:r>
        <w:rPr>
          <w:sz w:val="28"/>
          <w:szCs w:val="28"/>
        </w:rPr>
        <w:t xml:space="preserve">, </w:t>
      </w:r>
      <w:r w:rsidR="00C43E19">
        <w:rPr>
          <w:sz w:val="28"/>
          <w:szCs w:val="28"/>
        </w:rPr>
        <w:t>для обнародования</w:t>
      </w:r>
      <w:r>
        <w:rPr>
          <w:sz w:val="28"/>
          <w:szCs w:val="28"/>
        </w:rPr>
        <w:t>.</w:t>
      </w:r>
    </w:p>
    <w:sectPr w:rsidR="0059542D" w:rsidRPr="0059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B8F"/>
    <w:multiLevelType w:val="hybridMultilevel"/>
    <w:tmpl w:val="56B26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653"/>
    <w:multiLevelType w:val="hybridMultilevel"/>
    <w:tmpl w:val="6232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5"/>
    <w:rsid w:val="000A787C"/>
    <w:rsid w:val="000B04CB"/>
    <w:rsid w:val="000C50F5"/>
    <w:rsid w:val="001E7CB5"/>
    <w:rsid w:val="00452979"/>
    <w:rsid w:val="004B2A43"/>
    <w:rsid w:val="0059542D"/>
    <w:rsid w:val="006A1DC0"/>
    <w:rsid w:val="00AD1F89"/>
    <w:rsid w:val="00AF1C4B"/>
    <w:rsid w:val="00B15AB6"/>
    <w:rsid w:val="00B44C02"/>
    <w:rsid w:val="00C22B2E"/>
    <w:rsid w:val="00C43E19"/>
    <w:rsid w:val="00E961C4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9</cp:revision>
  <cp:lastPrinted>2017-09-14T03:56:00Z</cp:lastPrinted>
  <dcterms:created xsi:type="dcterms:W3CDTF">2016-03-15T07:19:00Z</dcterms:created>
  <dcterms:modified xsi:type="dcterms:W3CDTF">2017-09-15T03:44:00Z</dcterms:modified>
</cp:coreProperties>
</file>