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24FA" w:rsidRDefault="00EC5856">
      <w:pPr>
        <w:pStyle w:val="a8"/>
        <w:tabs>
          <w:tab w:val="left" w:pos="728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177800</wp:posOffset>
                </wp:positionV>
                <wp:extent cx="3573780" cy="267271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267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8F7" w:rsidRPr="00E318F7" w:rsidRDefault="00E318F7" w:rsidP="00E318F7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18F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СОВЕТ ДЕПУТАТОВ</w:t>
                            </w:r>
                          </w:p>
                          <w:p w:rsidR="00E318F7" w:rsidRPr="00E318F7" w:rsidRDefault="00E318F7" w:rsidP="00E318F7">
                            <w:pPr>
                              <w:tabs>
                                <w:tab w:val="left" w:pos="5387"/>
                                <w:tab w:val="left" w:pos="5529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18F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:rsidR="00E318F7" w:rsidRPr="00E318F7" w:rsidRDefault="00E318F7" w:rsidP="00E318F7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18F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НОВОСЕРГИЕВСКИЙ ПОССОВЕТ</w:t>
                            </w:r>
                          </w:p>
                          <w:p w:rsidR="00E318F7" w:rsidRPr="00E318F7" w:rsidRDefault="00E318F7" w:rsidP="00E318F7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18F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ТРЕТИЙ СОЗЫВ</w:t>
                            </w:r>
                          </w:p>
                          <w:p w:rsidR="00E318F7" w:rsidRPr="003D63B8" w:rsidRDefault="00E318F7" w:rsidP="00E318F7">
                            <w:pPr>
                              <w:pStyle w:val="a8"/>
                              <w:spacing w:line="36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353716">
                              <w:rPr>
                                <w:sz w:val="44"/>
                                <w:szCs w:val="44"/>
                              </w:rPr>
                              <w:t>РЕШЕНИЕ</w:t>
                            </w:r>
                          </w:p>
                          <w:p w:rsidR="00E318F7" w:rsidRPr="00E318F7" w:rsidRDefault="00E318F7" w:rsidP="00E318F7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i w:val="0"/>
                              </w:rPr>
                            </w:pPr>
                            <w:r w:rsidRPr="00E318F7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  <w:t xml:space="preserve">22.11.2016 №14/2 </w:t>
                            </w:r>
                            <w:proofErr w:type="spellStart"/>
                            <w:r w:rsidRPr="00E318F7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  <w:t>р</w:t>
                            </w:r>
                            <w:proofErr w:type="gramStart"/>
                            <w:r w:rsidRPr="00E318F7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  <w:t>.С</w:t>
                            </w:r>
                            <w:proofErr w:type="spellEnd"/>
                            <w:proofErr w:type="gramEnd"/>
                          </w:p>
                          <w:p w:rsidR="00E318F7" w:rsidRPr="003D63B8" w:rsidRDefault="00E318F7" w:rsidP="00131D82">
                            <w:pPr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E318F7" w:rsidRPr="00E318F7" w:rsidRDefault="00E318F7" w:rsidP="00E318F7">
                            <w:pPr>
                              <w:jc w:val="center"/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E318F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земельном налоге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.5pt;margin-top:14pt;width:281.4pt;height:21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" stroked="f">
                <v:textbox>
                  <w:txbxContent>
                    <w:p w:rsidR="00E318F7" w:rsidRPr="00E318F7" w:rsidRDefault="00E318F7" w:rsidP="00E318F7">
                      <w:pPr>
                        <w:spacing w:line="36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318F7">
                        <w:rPr>
                          <w:b/>
                          <w:color w:val="000000"/>
                          <w:sz w:val="28"/>
                          <w:szCs w:val="28"/>
                        </w:rPr>
                        <w:t>СОВЕТ ДЕПУТАТОВ</w:t>
                      </w:r>
                    </w:p>
                    <w:p w:rsidR="00E318F7" w:rsidRPr="00E318F7" w:rsidRDefault="00E318F7" w:rsidP="00E318F7">
                      <w:pPr>
                        <w:tabs>
                          <w:tab w:val="left" w:pos="5387"/>
                          <w:tab w:val="left" w:pos="5529"/>
                        </w:tabs>
                        <w:spacing w:line="36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318F7">
                        <w:rPr>
                          <w:b/>
                          <w:color w:val="000000"/>
                          <w:sz w:val="28"/>
                          <w:szCs w:val="28"/>
                        </w:rPr>
                        <w:t>МУНИЦИПАЛЬНОГО ОБРАЗОВАНИЯ</w:t>
                      </w:r>
                    </w:p>
                    <w:p w:rsidR="00E318F7" w:rsidRPr="00E318F7" w:rsidRDefault="00E318F7" w:rsidP="00E318F7">
                      <w:pPr>
                        <w:spacing w:line="36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318F7">
                        <w:rPr>
                          <w:b/>
                          <w:color w:val="000000"/>
                          <w:sz w:val="28"/>
                          <w:szCs w:val="28"/>
                        </w:rPr>
                        <w:t>НОВОСЕРГИЕВСКИЙ ПОССОВЕТ</w:t>
                      </w:r>
                    </w:p>
                    <w:p w:rsidR="00E318F7" w:rsidRPr="00E318F7" w:rsidRDefault="00E318F7" w:rsidP="00E318F7">
                      <w:pPr>
                        <w:spacing w:line="36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318F7">
                        <w:rPr>
                          <w:b/>
                          <w:color w:val="000000"/>
                          <w:sz w:val="28"/>
                          <w:szCs w:val="28"/>
                        </w:rPr>
                        <w:t>ТРЕТИЙ СОЗЫВ</w:t>
                      </w:r>
                    </w:p>
                    <w:p w:rsidR="00E318F7" w:rsidRPr="00353716" w:rsidRDefault="00E318F7" w:rsidP="00E318F7">
                      <w:pPr>
                        <w:pStyle w:val="a8"/>
                        <w:spacing w:line="360" w:lineRule="auto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353716">
                        <w:rPr>
                          <w:sz w:val="44"/>
                          <w:szCs w:val="44"/>
                        </w:rPr>
                        <w:t>РЕШЕНИЕ</w:t>
                      </w:r>
                    </w:p>
                    <w:p w:rsidR="00E318F7" w:rsidRPr="00E318F7" w:rsidRDefault="00E318F7" w:rsidP="00E318F7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i w:val="0"/>
                        </w:rPr>
                      </w:pPr>
                      <w:r w:rsidRPr="00E318F7"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  <w:t>22.11.2016 №14/2 р.С</w:t>
                      </w:r>
                    </w:p>
                    <w:p w:rsidR="00E318F7" w:rsidRDefault="00E318F7" w:rsidP="00131D82">
                      <w:pPr>
                        <w:jc w:val="both"/>
                        <w:rPr>
                          <w:b/>
                          <w:szCs w:val="28"/>
                          <w:lang w:val="en-US"/>
                        </w:rPr>
                      </w:pPr>
                    </w:p>
                    <w:p w:rsidR="00E318F7" w:rsidRPr="00E318F7" w:rsidRDefault="00E318F7" w:rsidP="00E318F7">
                      <w:pPr>
                        <w:jc w:val="center"/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E318F7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земельном налоге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tbl>
      <w:tblPr>
        <w:tblpPr w:leftFromText="180" w:rightFromText="180" w:vertAnchor="text" w:tblpX="5629" w:tblpY="301"/>
        <w:tblW w:w="0" w:type="auto"/>
        <w:tblLook w:val="0000" w:firstRow="0" w:lastRow="0" w:firstColumn="0" w:lastColumn="0" w:noHBand="0" w:noVBand="0"/>
      </w:tblPr>
      <w:tblGrid>
        <w:gridCol w:w="2970"/>
      </w:tblGrid>
      <w:tr w:rsidR="002D24FA" w:rsidTr="002D24FA">
        <w:trPr>
          <w:trHeight w:val="1110"/>
        </w:trPr>
        <w:tc>
          <w:tcPr>
            <w:tcW w:w="2970" w:type="dxa"/>
          </w:tcPr>
          <w:p w:rsidR="002D24FA" w:rsidRDefault="002D24FA" w:rsidP="00131D82">
            <w:pPr>
              <w:tabs>
                <w:tab w:val="left" w:pos="5387"/>
                <w:tab w:val="left" w:pos="5529"/>
              </w:tabs>
              <w:ind w:right="368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31D82" w:rsidRDefault="00131D82" w:rsidP="00131D82">
      <w:pPr>
        <w:tabs>
          <w:tab w:val="left" w:pos="5387"/>
          <w:tab w:val="left" w:pos="552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131D82" w:rsidRDefault="00131D82" w:rsidP="00131D82">
      <w:pPr>
        <w:tabs>
          <w:tab w:val="left" w:pos="5387"/>
          <w:tab w:val="left" w:pos="552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131D82" w:rsidRDefault="00131D82" w:rsidP="00131D82">
      <w:pPr>
        <w:tabs>
          <w:tab w:val="left" w:pos="5387"/>
          <w:tab w:val="left" w:pos="552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131D82" w:rsidRDefault="00131D82" w:rsidP="00131D82">
      <w:pPr>
        <w:tabs>
          <w:tab w:val="left" w:pos="5387"/>
          <w:tab w:val="left" w:pos="552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131D82" w:rsidRDefault="00131D82" w:rsidP="00131D82">
      <w:pPr>
        <w:tabs>
          <w:tab w:val="left" w:pos="5387"/>
          <w:tab w:val="left" w:pos="552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131D82" w:rsidRDefault="00131D82" w:rsidP="00131D82">
      <w:pPr>
        <w:tabs>
          <w:tab w:val="left" w:pos="5387"/>
          <w:tab w:val="left" w:pos="552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131D82" w:rsidRDefault="00131D82" w:rsidP="00131D82">
      <w:pPr>
        <w:tabs>
          <w:tab w:val="left" w:pos="5387"/>
          <w:tab w:val="left" w:pos="552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2D24FA" w:rsidRPr="002D24FA" w:rsidRDefault="00EC5856" w:rsidP="00131D82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32385</wp:posOffset>
                </wp:positionV>
                <wp:extent cx="1600200" cy="260985"/>
                <wp:effectExtent l="5715" t="13335" r="13335" b="1143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60985"/>
                          <a:chOff x="1875" y="4888"/>
                          <a:chExt cx="2520" cy="411"/>
                        </a:xfrm>
                      </wpg:grpSpPr>
                      <wps:wsp>
                        <wps:cNvPr id="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875" y="4888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96" y="4682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90" y="4682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395" y="4888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7.45pt;margin-top:2.55pt;width:126pt;height:20.55pt;z-index:251658752" coordorigin="1875,4888" coordsize="252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1875;top:4888;width:0;height: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11" o:spid="_x0000_s1028" type="#_x0000_t32" style="position:absolute;left:2096;top:4682;width:0;height:41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UvWsIAAADaAAAADwAAAGRycy9kb3ducmV2LnhtbESP3YrCMBSE7xf2HcJZ8G5N1z+kmhYR&#10;BNGLRe0DHJpjW7c5KU1s69sbYcHLYWa+YdbpYGrRUesqywp+xhEI4tzqigsF2WX3vQThPLLG2jIp&#10;eJCDNPn8WGOsbc8n6s6+EAHCLkYFpfdNLKXLSzLoxrYhDt7VtgZ9kG0hdYt9gJtaTqJoIQ1WHBZK&#10;bGhbUv53vhsFx+XMF7fT1U6z7ncum+iwy/qFUqOvYbMC4Wnw7/B/e68VTOF1JdwAm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UvWsIAAADaAAAADwAAAAAAAAAAAAAA&#10;AAChAgAAZHJzL2Rvd25yZXYueG1sUEsFBgAAAAAEAAQA+QAAAJADAAAAAA==&#10;"/>
                <v:shape id="AutoShape 12" o:spid="_x0000_s1029" type="#_x0000_t32" style="position:absolute;left:4190;top:4682;width:0;height:41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3LsIAAADaAAAADwAAAGRycy9kb3ducmV2LnhtbESP3YrCMBSE74V9h3AWvNN0/UOqaRFB&#10;EPdiUfsAh+bY1m1OShPb+vZmYcHLYWa+YbbpYGrRUesqywq+phEI4tzqigsF2fUwWYNwHlljbZkU&#10;PMlBmnyMthhr2/OZuosvRICwi1FB6X0TS+nykgy6qW2Ig3ezrUEfZFtI3WIf4KaWsyhaSYMVh4US&#10;G9qXlP9eHkbB93rhi/v5ZudZ97OUTXQ6ZP1KqfHnsNuA8DT4d/i/fdQKFvB3JdwAmb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y3LsIAAADaAAAADwAAAAAAAAAAAAAA&#10;AAChAgAAZHJzL2Rvd25yZXYueG1sUEsFBgAAAAAEAAQA+QAAAJADAAAAAA==&#10;"/>
                <v:shape id="AutoShape 13" o:spid="_x0000_s1030" type="#_x0000_t32" style="position:absolute;left:4395;top:4888;width:0;height: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/v:group>
            </w:pict>
          </mc:Fallback>
        </mc:AlternateContent>
      </w:r>
    </w:p>
    <w:p w:rsidR="003F7014" w:rsidRPr="002D24FA" w:rsidRDefault="002D24FA" w:rsidP="002D24FA">
      <w:pPr>
        <w:pStyle w:val="a8"/>
        <w:ind w:firstLine="708"/>
        <w:jc w:val="both"/>
        <w:rPr>
          <w:sz w:val="32"/>
          <w:szCs w:val="32"/>
        </w:rPr>
      </w:pPr>
      <w:r w:rsidRPr="002D24F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Pr="002D24FA">
        <w:rPr>
          <w:sz w:val="32"/>
          <w:szCs w:val="32"/>
        </w:rPr>
        <w:t xml:space="preserve">   </w:t>
      </w:r>
    </w:p>
    <w:p w:rsidR="00131D82" w:rsidRDefault="003F7014" w:rsidP="00E318F7">
      <w:pPr>
        <w:pStyle w:val="a8"/>
        <w:jc w:val="left"/>
        <w:rPr>
          <w:szCs w:val="28"/>
        </w:rPr>
      </w:pPr>
      <w:r>
        <w:t xml:space="preserve">  </w:t>
      </w:r>
    </w:p>
    <w:p w:rsidR="003A4BA8" w:rsidRPr="00AE07D9" w:rsidRDefault="003A4BA8" w:rsidP="00131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sz w:val="28"/>
        </w:rPr>
        <w:t xml:space="preserve"> Конституцией Российской Федерации, </w:t>
      </w:r>
      <w:r>
        <w:rPr>
          <w:sz w:val="28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 </w:t>
      </w:r>
      <w:r w:rsidR="0052241F">
        <w:rPr>
          <w:sz w:val="28"/>
          <w:szCs w:val="28"/>
        </w:rPr>
        <w:t xml:space="preserve">(с изменениями и дополнениями), </w:t>
      </w:r>
      <w:r w:rsidR="0022595B">
        <w:rPr>
          <w:sz w:val="28"/>
          <w:szCs w:val="28"/>
        </w:rPr>
        <w:t xml:space="preserve"> </w:t>
      </w:r>
      <w:r w:rsidR="00351236">
        <w:rPr>
          <w:sz w:val="28"/>
          <w:szCs w:val="28"/>
        </w:rPr>
        <w:t xml:space="preserve">в связи с поступившим </w:t>
      </w:r>
      <w:r w:rsidR="007668F2">
        <w:rPr>
          <w:sz w:val="28"/>
          <w:szCs w:val="28"/>
        </w:rPr>
        <w:t>запросом председателя Совета депутатов</w:t>
      </w:r>
      <w:r w:rsidR="00351236">
        <w:rPr>
          <w:sz w:val="28"/>
          <w:szCs w:val="28"/>
        </w:rPr>
        <w:t xml:space="preserve"> муниципального образования Новосергиев</w:t>
      </w:r>
      <w:r w:rsidR="007668F2">
        <w:rPr>
          <w:sz w:val="28"/>
          <w:szCs w:val="28"/>
        </w:rPr>
        <w:t>ский район</w:t>
      </w:r>
      <w:r w:rsidR="00B8010E">
        <w:rPr>
          <w:sz w:val="28"/>
          <w:szCs w:val="28"/>
        </w:rPr>
        <w:t xml:space="preserve"> О.А. Дементьевой</w:t>
      </w:r>
      <w:r w:rsidR="00351236">
        <w:rPr>
          <w:sz w:val="28"/>
          <w:szCs w:val="28"/>
        </w:rPr>
        <w:t>: «О</w:t>
      </w:r>
      <w:r w:rsidR="007668F2">
        <w:rPr>
          <w:sz w:val="28"/>
          <w:szCs w:val="28"/>
        </w:rPr>
        <w:t>б</w:t>
      </w:r>
      <w:r w:rsidR="00351236">
        <w:rPr>
          <w:sz w:val="28"/>
          <w:szCs w:val="28"/>
        </w:rPr>
        <w:t xml:space="preserve"> </w:t>
      </w:r>
      <w:r w:rsidR="007668F2">
        <w:rPr>
          <w:sz w:val="28"/>
          <w:szCs w:val="28"/>
        </w:rPr>
        <w:t>установлении минимальной ставки льготного налогообложения в отношении учреждений образования, здраво</w:t>
      </w:r>
      <w:r w:rsidR="00B8010E">
        <w:rPr>
          <w:sz w:val="28"/>
          <w:szCs w:val="28"/>
        </w:rPr>
        <w:t>о</w:t>
      </w:r>
      <w:r w:rsidR="007668F2">
        <w:rPr>
          <w:sz w:val="28"/>
          <w:szCs w:val="28"/>
        </w:rPr>
        <w:t>хранения</w:t>
      </w:r>
      <w:r w:rsidR="00B8010E">
        <w:rPr>
          <w:sz w:val="28"/>
          <w:szCs w:val="28"/>
        </w:rPr>
        <w:t xml:space="preserve"> и социальной защиты на 2017 год</w:t>
      </w:r>
      <w:r w:rsidR="00351236">
        <w:rPr>
          <w:sz w:val="28"/>
          <w:szCs w:val="28"/>
        </w:rPr>
        <w:t>», р</w:t>
      </w:r>
      <w:r w:rsidR="0052241F" w:rsidRPr="0052241F">
        <w:rPr>
          <w:sz w:val="28"/>
          <w:szCs w:val="28"/>
        </w:rPr>
        <w:t>уководствуясь Уставом муниципального образования Новосергиевский поссовет</w:t>
      </w:r>
      <w:r w:rsidR="00472FF2">
        <w:rPr>
          <w:sz w:val="28"/>
          <w:szCs w:val="28"/>
        </w:rPr>
        <w:t xml:space="preserve"> </w:t>
      </w:r>
      <w:r w:rsidRPr="00AE07D9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287416" w:rsidRPr="00287416" w:rsidRDefault="00351236" w:rsidP="00131D8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</w:t>
      </w:r>
      <w:r w:rsidR="00B8010E">
        <w:rPr>
          <w:sz w:val="28"/>
          <w:szCs w:val="28"/>
        </w:rPr>
        <w:t xml:space="preserve">ходатайства </w:t>
      </w:r>
      <w:r>
        <w:rPr>
          <w:sz w:val="28"/>
          <w:szCs w:val="28"/>
        </w:rPr>
        <w:t xml:space="preserve">об </w:t>
      </w:r>
      <w:r w:rsidR="00287416" w:rsidRPr="00287416">
        <w:rPr>
          <w:sz w:val="28"/>
          <w:szCs w:val="28"/>
        </w:rPr>
        <w:t>установлени</w:t>
      </w:r>
      <w:r w:rsidR="00287416">
        <w:rPr>
          <w:sz w:val="28"/>
          <w:szCs w:val="28"/>
        </w:rPr>
        <w:t>и</w:t>
      </w:r>
      <w:r w:rsidR="00287416" w:rsidRPr="00287416">
        <w:rPr>
          <w:sz w:val="28"/>
          <w:szCs w:val="28"/>
        </w:rPr>
        <w:t xml:space="preserve">  минимальной ставки налогообложения </w:t>
      </w:r>
      <w:r>
        <w:rPr>
          <w:sz w:val="28"/>
          <w:szCs w:val="28"/>
        </w:rPr>
        <w:t xml:space="preserve">(освобождения) </w:t>
      </w:r>
      <w:r w:rsidR="00287416" w:rsidRPr="00287416">
        <w:rPr>
          <w:sz w:val="28"/>
          <w:szCs w:val="28"/>
        </w:rPr>
        <w:t>в части земельного налога в отношении областных учреждений образования, здравоохранения и социальной защиты населения на территории Оренбургской области</w:t>
      </w:r>
      <w:r>
        <w:rPr>
          <w:sz w:val="28"/>
          <w:szCs w:val="28"/>
        </w:rPr>
        <w:t xml:space="preserve"> отказать</w:t>
      </w:r>
      <w:r w:rsidR="00597B27">
        <w:rPr>
          <w:sz w:val="28"/>
          <w:szCs w:val="28"/>
        </w:rPr>
        <w:t xml:space="preserve"> по правовым основаниям согласно приложению</w:t>
      </w:r>
      <w:r w:rsidR="00FD3E6E">
        <w:rPr>
          <w:sz w:val="28"/>
          <w:szCs w:val="28"/>
        </w:rPr>
        <w:t xml:space="preserve"> №1</w:t>
      </w:r>
      <w:r w:rsidR="00287416">
        <w:rPr>
          <w:sz w:val="28"/>
          <w:szCs w:val="28"/>
        </w:rPr>
        <w:t>.</w:t>
      </w:r>
    </w:p>
    <w:p w:rsidR="00DF7D87" w:rsidRPr="00287416" w:rsidRDefault="00367C95" w:rsidP="00131D8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7416">
        <w:rPr>
          <w:sz w:val="28"/>
          <w:szCs w:val="28"/>
        </w:rPr>
        <w:t xml:space="preserve">Настоящее решение вступает в силу </w:t>
      </w:r>
      <w:r w:rsidR="00F4696E" w:rsidRPr="00287416">
        <w:rPr>
          <w:sz w:val="28"/>
          <w:szCs w:val="28"/>
        </w:rPr>
        <w:t>после</w:t>
      </w:r>
      <w:r w:rsidR="000C25C7" w:rsidRPr="00287416">
        <w:rPr>
          <w:sz w:val="28"/>
          <w:szCs w:val="28"/>
        </w:rPr>
        <w:t xml:space="preserve"> его</w:t>
      </w:r>
      <w:r w:rsidR="00F4696E" w:rsidRPr="00287416">
        <w:rPr>
          <w:sz w:val="28"/>
          <w:szCs w:val="28"/>
        </w:rPr>
        <w:t xml:space="preserve"> </w:t>
      </w:r>
      <w:r w:rsidRPr="00287416">
        <w:rPr>
          <w:sz w:val="28"/>
          <w:szCs w:val="28"/>
        </w:rPr>
        <w:t xml:space="preserve">официального опубликования </w:t>
      </w:r>
      <w:r w:rsidR="00DF7D87" w:rsidRPr="00287416">
        <w:rPr>
          <w:sz w:val="28"/>
          <w:szCs w:val="28"/>
        </w:rPr>
        <w:t>(обнародования).</w:t>
      </w:r>
    </w:p>
    <w:p w:rsidR="00BA4DE8" w:rsidRDefault="00BA4DE8" w:rsidP="00BA4DE8">
      <w:pPr>
        <w:tabs>
          <w:tab w:val="left" w:pos="1134"/>
        </w:tabs>
        <w:jc w:val="both"/>
        <w:rPr>
          <w:sz w:val="28"/>
          <w:szCs w:val="28"/>
        </w:rPr>
      </w:pPr>
    </w:p>
    <w:p w:rsidR="00403D00" w:rsidRDefault="00403D00" w:rsidP="00AE07D9">
      <w:pPr>
        <w:pStyle w:val="21"/>
        <w:jc w:val="both"/>
        <w:rPr>
          <w:szCs w:val="28"/>
        </w:rPr>
      </w:pPr>
    </w:p>
    <w:p w:rsidR="001D1808" w:rsidRPr="00525E6E" w:rsidRDefault="001D1808" w:rsidP="001D1808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25E6E">
        <w:rPr>
          <w:sz w:val="28"/>
          <w:szCs w:val="28"/>
        </w:rPr>
        <w:t>Глава муниципального образования-</w:t>
      </w:r>
    </w:p>
    <w:p w:rsidR="001D1808" w:rsidRPr="00525E6E" w:rsidRDefault="001D1808" w:rsidP="001D1808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25E6E">
        <w:rPr>
          <w:sz w:val="28"/>
          <w:szCs w:val="28"/>
        </w:rPr>
        <w:t>-председатель Совета депутатов МО</w:t>
      </w:r>
    </w:p>
    <w:p w:rsidR="001D1808" w:rsidRPr="00F81EBB" w:rsidRDefault="001D1808" w:rsidP="001D1808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  <w:r w:rsidRPr="00525E6E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EBB">
        <w:rPr>
          <w:sz w:val="28"/>
          <w:szCs w:val="28"/>
        </w:rPr>
        <w:t>А.В. Букаткин</w:t>
      </w:r>
    </w:p>
    <w:p w:rsidR="003A4BA8" w:rsidRDefault="003A4BA8" w:rsidP="003A4BA8">
      <w:pPr>
        <w:rPr>
          <w:bCs/>
          <w:sz w:val="28"/>
          <w:szCs w:val="28"/>
        </w:rPr>
      </w:pPr>
    </w:p>
    <w:p w:rsidR="00903294" w:rsidRDefault="003A4BA8" w:rsidP="003A4BA8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B36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прокурору,  для обнародования, в дело </w:t>
      </w:r>
    </w:p>
    <w:p w:rsidR="00903294" w:rsidRDefault="00903294" w:rsidP="003A4BA8">
      <w:pPr>
        <w:rPr>
          <w:sz w:val="28"/>
          <w:szCs w:val="28"/>
        </w:rPr>
      </w:pPr>
    </w:p>
    <w:p w:rsidR="00903294" w:rsidRDefault="00903294" w:rsidP="003A4BA8">
      <w:pPr>
        <w:rPr>
          <w:sz w:val="28"/>
          <w:szCs w:val="28"/>
        </w:rPr>
      </w:pPr>
    </w:p>
    <w:p w:rsidR="00903294" w:rsidRDefault="00903294" w:rsidP="003A4BA8">
      <w:pPr>
        <w:rPr>
          <w:sz w:val="28"/>
          <w:szCs w:val="28"/>
        </w:rPr>
      </w:pPr>
    </w:p>
    <w:p w:rsidR="00903294" w:rsidRDefault="00903294" w:rsidP="003A4BA8">
      <w:pPr>
        <w:rPr>
          <w:sz w:val="28"/>
          <w:szCs w:val="28"/>
        </w:rPr>
      </w:pPr>
    </w:p>
    <w:p w:rsidR="00903294" w:rsidRDefault="00903294" w:rsidP="003A4BA8">
      <w:pPr>
        <w:rPr>
          <w:sz w:val="28"/>
          <w:szCs w:val="28"/>
        </w:rPr>
      </w:pPr>
    </w:p>
    <w:p w:rsidR="001D1808" w:rsidRDefault="001D1808" w:rsidP="00FD3E6E">
      <w:pPr>
        <w:suppressAutoHyphens w:val="0"/>
        <w:jc w:val="right"/>
        <w:rPr>
          <w:sz w:val="28"/>
          <w:szCs w:val="28"/>
          <w:lang w:eastAsia="ru-RU"/>
        </w:rPr>
      </w:pPr>
    </w:p>
    <w:p w:rsidR="00FD3E6E" w:rsidRPr="00FD3E6E" w:rsidRDefault="00FD3E6E" w:rsidP="00FD3E6E">
      <w:pPr>
        <w:suppressAutoHyphens w:val="0"/>
        <w:jc w:val="right"/>
        <w:rPr>
          <w:sz w:val="28"/>
          <w:szCs w:val="28"/>
          <w:lang w:eastAsia="ru-RU"/>
        </w:rPr>
      </w:pPr>
      <w:r w:rsidRPr="00FD3E6E">
        <w:rPr>
          <w:sz w:val="28"/>
          <w:szCs w:val="28"/>
          <w:lang w:eastAsia="ru-RU"/>
        </w:rPr>
        <w:lastRenderedPageBreak/>
        <w:t>Приложение №1</w:t>
      </w:r>
    </w:p>
    <w:p w:rsidR="00FD3E6E" w:rsidRPr="00FD3E6E" w:rsidRDefault="00FD3E6E" w:rsidP="00FD3E6E">
      <w:pPr>
        <w:suppressAutoHyphens w:val="0"/>
        <w:jc w:val="right"/>
        <w:rPr>
          <w:sz w:val="28"/>
          <w:szCs w:val="28"/>
          <w:lang w:eastAsia="ru-RU"/>
        </w:rPr>
      </w:pPr>
      <w:r w:rsidRPr="00FD3E6E">
        <w:rPr>
          <w:sz w:val="28"/>
          <w:szCs w:val="28"/>
          <w:lang w:eastAsia="ru-RU"/>
        </w:rPr>
        <w:t>к решению Совета депутатов муниципального</w:t>
      </w:r>
    </w:p>
    <w:p w:rsidR="00FD3E6E" w:rsidRPr="00FD3E6E" w:rsidRDefault="00FD3E6E" w:rsidP="00FD3E6E">
      <w:pPr>
        <w:suppressAutoHyphens w:val="0"/>
        <w:jc w:val="right"/>
        <w:rPr>
          <w:sz w:val="28"/>
          <w:szCs w:val="28"/>
          <w:lang w:eastAsia="ru-RU"/>
        </w:rPr>
      </w:pPr>
      <w:r w:rsidRPr="00FD3E6E">
        <w:rPr>
          <w:sz w:val="28"/>
          <w:szCs w:val="28"/>
          <w:lang w:eastAsia="ru-RU"/>
        </w:rPr>
        <w:t xml:space="preserve"> образования Новосергиевский поссовет</w:t>
      </w:r>
    </w:p>
    <w:p w:rsidR="00FD3E6E" w:rsidRDefault="00FD3E6E" w:rsidP="00FD3E6E">
      <w:pPr>
        <w:suppressAutoHyphens w:val="0"/>
        <w:jc w:val="right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от 2</w:t>
      </w:r>
      <w:r w:rsidR="00B8010E">
        <w:rPr>
          <w:sz w:val="28"/>
          <w:szCs w:val="28"/>
          <w:u w:val="single"/>
          <w:lang w:eastAsia="ru-RU"/>
        </w:rPr>
        <w:t>2</w:t>
      </w:r>
      <w:r>
        <w:rPr>
          <w:sz w:val="28"/>
          <w:szCs w:val="28"/>
          <w:u w:val="single"/>
          <w:lang w:eastAsia="ru-RU"/>
        </w:rPr>
        <w:t>.</w:t>
      </w:r>
      <w:r w:rsidR="00B8010E">
        <w:rPr>
          <w:sz w:val="28"/>
          <w:szCs w:val="28"/>
          <w:u w:val="single"/>
          <w:lang w:eastAsia="ru-RU"/>
        </w:rPr>
        <w:t>11</w:t>
      </w:r>
      <w:r>
        <w:rPr>
          <w:sz w:val="28"/>
          <w:szCs w:val="28"/>
          <w:u w:val="single"/>
          <w:lang w:eastAsia="ru-RU"/>
        </w:rPr>
        <w:t xml:space="preserve">.2016 № </w:t>
      </w:r>
      <w:r w:rsidR="00B8010E">
        <w:rPr>
          <w:sz w:val="28"/>
          <w:szCs w:val="28"/>
          <w:u w:val="single"/>
          <w:lang w:eastAsia="ru-RU"/>
        </w:rPr>
        <w:t>14</w:t>
      </w:r>
      <w:r>
        <w:rPr>
          <w:sz w:val="28"/>
          <w:szCs w:val="28"/>
          <w:u w:val="single"/>
          <w:lang w:eastAsia="ru-RU"/>
        </w:rPr>
        <w:t>/</w:t>
      </w:r>
      <w:r w:rsidR="00B8010E">
        <w:rPr>
          <w:sz w:val="28"/>
          <w:szCs w:val="28"/>
          <w:u w:val="single"/>
          <w:lang w:eastAsia="ru-RU"/>
        </w:rPr>
        <w:t>2</w:t>
      </w:r>
      <w:r w:rsidRPr="00FD3E6E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Pr="00FD3E6E">
        <w:rPr>
          <w:sz w:val="28"/>
          <w:szCs w:val="28"/>
          <w:u w:val="single"/>
          <w:lang w:eastAsia="ru-RU"/>
        </w:rPr>
        <w:t>р.С</w:t>
      </w:r>
      <w:proofErr w:type="spellEnd"/>
      <w:r w:rsidRPr="00FD3E6E">
        <w:rPr>
          <w:sz w:val="28"/>
          <w:szCs w:val="28"/>
          <w:u w:val="single"/>
          <w:lang w:eastAsia="ru-RU"/>
        </w:rPr>
        <w:t>.</w:t>
      </w:r>
    </w:p>
    <w:p w:rsidR="00FD3E6E" w:rsidRDefault="00FD3E6E" w:rsidP="00FD3E6E">
      <w:pPr>
        <w:suppressAutoHyphens w:val="0"/>
        <w:jc w:val="center"/>
        <w:rPr>
          <w:sz w:val="28"/>
          <w:szCs w:val="28"/>
          <w:u w:val="single"/>
          <w:lang w:eastAsia="ru-RU"/>
        </w:rPr>
      </w:pPr>
    </w:p>
    <w:p w:rsidR="00FD3E6E" w:rsidRDefault="00FD3E6E" w:rsidP="00FD3E6E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Правовые основания </w:t>
      </w:r>
      <w:r w:rsidR="00F952D5">
        <w:rPr>
          <w:sz w:val="28"/>
          <w:szCs w:val="28"/>
          <w:lang w:eastAsia="ru-RU"/>
        </w:rPr>
        <w:t xml:space="preserve">отказа </w:t>
      </w:r>
      <w:r w:rsidR="00F952D5">
        <w:rPr>
          <w:sz w:val="28"/>
          <w:szCs w:val="28"/>
        </w:rPr>
        <w:t xml:space="preserve">об </w:t>
      </w:r>
      <w:r w:rsidR="00F952D5" w:rsidRPr="00287416">
        <w:rPr>
          <w:sz w:val="28"/>
          <w:szCs w:val="28"/>
        </w:rPr>
        <w:t>установлени</w:t>
      </w:r>
      <w:r w:rsidR="00F952D5">
        <w:rPr>
          <w:sz w:val="28"/>
          <w:szCs w:val="28"/>
        </w:rPr>
        <w:t>и</w:t>
      </w:r>
      <w:r w:rsidR="00F952D5" w:rsidRPr="00287416">
        <w:rPr>
          <w:sz w:val="28"/>
          <w:szCs w:val="28"/>
        </w:rPr>
        <w:t xml:space="preserve">  минимальной ставки налогообложения </w:t>
      </w:r>
      <w:r w:rsidR="00F952D5">
        <w:rPr>
          <w:sz w:val="28"/>
          <w:szCs w:val="28"/>
        </w:rPr>
        <w:t xml:space="preserve">(освобождения) </w:t>
      </w:r>
      <w:r w:rsidR="00F952D5" w:rsidRPr="00287416">
        <w:rPr>
          <w:sz w:val="28"/>
          <w:szCs w:val="28"/>
        </w:rPr>
        <w:t>в части земельного налога в отношении областных учреждений образования, здравоохранения и социальной защиты населения на территории  Оренбургской области</w:t>
      </w:r>
    </w:p>
    <w:p w:rsidR="00FD3E6E" w:rsidRDefault="00FD3E6E" w:rsidP="00FD3E6E">
      <w:pPr>
        <w:suppressAutoHyphens w:val="0"/>
        <w:jc w:val="both"/>
        <w:rPr>
          <w:sz w:val="28"/>
          <w:szCs w:val="28"/>
          <w:lang w:eastAsia="ru-RU"/>
        </w:rPr>
      </w:pPr>
    </w:p>
    <w:p w:rsidR="00131D82" w:rsidRDefault="00394315" w:rsidP="00131D82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493ADE">
        <w:rPr>
          <w:color w:val="000000"/>
          <w:sz w:val="28"/>
          <w:szCs w:val="28"/>
        </w:rPr>
        <w:t>Важнейшим элементом исполнения бюджета является формирование его доходной части в соответствии с утвержденным планом.</w:t>
      </w:r>
      <w:r w:rsidR="00131D82">
        <w:rPr>
          <w:color w:val="000000"/>
          <w:sz w:val="28"/>
          <w:szCs w:val="28"/>
        </w:rPr>
        <w:t xml:space="preserve"> </w:t>
      </w:r>
      <w:r w:rsidRPr="00493ADE">
        <w:rPr>
          <w:color w:val="000000"/>
          <w:sz w:val="28"/>
          <w:szCs w:val="28"/>
        </w:rPr>
        <w:t xml:space="preserve">Источниками доходной части </w:t>
      </w:r>
      <w:r w:rsidR="00493ADE">
        <w:rPr>
          <w:color w:val="000000"/>
          <w:sz w:val="28"/>
          <w:szCs w:val="28"/>
        </w:rPr>
        <w:t>местного</w:t>
      </w:r>
      <w:r w:rsidRPr="00493ADE">
        <w:rPr>
          <w:color w:val="000000"/>
          <w:sz w:val="28"/>
          <w:szCs w:val="28"/>
        </w:rPr>
        <w:t xml:space="preserve"> бюджета являются налоги, уплачиваемые в бюджет, а также различные виды неналоговых поступлений</w:t>
      </w:r>
      <w:r w:rsidR="00493ADE">
        <w:rPr>
          <w:color w:val="000000"/>
          <w:sz w:val="28"/>
          <w:szCs w:val="28"/>
        </w:rPr>
        <w:t>.</w:t>
      </w:r>
    </w:p>
    <w:p w:rsidR="00493ADE" w:rsidRPr="00FD3E6E" w:rsidRDefault="00493ADE" w:rsidP="00131D8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3ADE">
        <w:rPr>
          <w:color w:val="000000"/>
          <w:sz w:val="28"/>
          <w:szCs w:val="28"/>
        </w:rPr>
        <w:t>Особенностью исполнения бюджета по расходам является то, что эта часть формируется расчетно и полностью зависит от объема доходных поступлений</w:t>
      </w:r>
    </w:p>
    <w:p w:rsidR="00FD3E6E" w:rsidRPr="00FD3E6E" w:rsidRDefault="00493ADE" w:rsidP="00131D8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Таким образом, в</w:t>
      </w:r>
      <w:r w:rsidR="00394315">
        <w:rPr>
          <w:sz w:val="28"/>
          <w:szCs w:val="28"/>
          <w:lang w:eastAsia="ru-RU"/>
        </w:rPr>
        <w:t xml:space="preserve"> случае установления минимальной ставки налогообложения (освобождения) в части земельного налога влечет за собой уменьшение доходной части бюджета муниципального образования Новосергиевский поссовет Новосергиевского района Оренбургской области, что приведет к неисполнению расходной части бюджета. </w:t>
      </w:r>
    </w:p>
    <w:sectPr w:rsidR="00FD3E6E" w:rsidRPr="00FD3E6E" w:rsidSect="00E318F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sz w:val="28"/>
        <w:szCs w:val="3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01035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B3508E"/>
    <w:multiLevelType w:val="hybridMultilevel"/>
    <w:tmpl w:val="47448A20"/>
    <w:lvl w:ilvl="0" w:tplc="62DC2CF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6549A2"/>
    <w:multiLevelType w:val="hybridMultilevel"/>
    <w:tmpl w:val="2A88F418"/>
    <w:lvl w:ilvl="0" w:tplc="C4EE91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CC4E05"/>
    <w:multiLevelType w:val="hybridMultilevel"/>
    <w:tmpl w:val="D2324BDC"/>
    <w:lvl w:ilvl="0" w:tplc="C4EE91C2">
      <w:start w:val="1"/>
      <w:numFmt w:val="decimal"/>
      <w:lvlText w:val="%1."/>
      <w:lvlJc w:val="left"/>
      <w:pPr>
        <w:ind w:left="255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127A86"/>
    <w:multiLevelType w:val="hybridMultilevel"/>
    <w:tmpl w:val="339091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12"/>
    <w:rsid w:val="00024187"/>
    <w:rsid w:val="00050E75"/>
    <w:rsid w:val="000C25C7"/>
    <w:rsid w:val="001211F4"/>
    <w:rsid w:val="00122441"/>
    <w:rsid w:val="00131D82"/>
    <w:rsid w:val="00157D18"/>
    <w:rsid w:val="001639EC"/>
    <w:rsid w:val="00171D01"/>
    <w:rsid w:val="001A32F4"/>
    <w:rsid w:val="001C6478"/>
    <w:rsid w:val="001D1808"/>
    <w:rsid w:val="00225758"/>
    <w:rsid w:val="0022595B"/>
    <w:rsid w:val="002475BF"/>
    <w:rsid w:val="00274A88"/>
    <w:rsid w:val="002769CA"/>
    <w:rsid w:val="00287416"/>
    <w:rsid w:val="002D01A5"/>
    <w:rsid w:val="002D24FA"/>
    <w:rsid w:val="002D4AAB"/>
    <w:rsid w:val="00343D98"/>
    <w:rsid w:val="00351236"/>
    <w:rsid w:val="00353716"/>
    <w:rsid w:val="00367C95"/>
    <w:rsid w:val="00380DBB"/>
    <w:rsid w:val="00394315"/>
    <w:rsid w:val="003A4BA8"/>
    <w:rsid w:val="003B705F"/>
    <w:rsid w:val="003D63B8"/>
    <w:rsid w:val="003F7014"/>
    <w:rsid w:val="00403D00"/>
    <w:rsid w:val="0043315F"/>
    <w:rsid w:val="00444534"/>
    <w:rsid w:val="00472FF2"/>
    <w:rsid w:val="0048631B"/>
    <w:rsid w:val="00493ADE"/>
    <w:rsid w:val="004A3149"/>
    <w:rsid w:val="004B5776"/>
    <w:rsid w:val="005105EC"/>
    <w:rsid w:val="0052241F"/>
    <w:rsid w:val="005770F4"/>
    <w:rsid w:val="005951ED"/>
    <w:rsid w:val="00597B27"/>
    <w:rsid w:val="005A10A6"/>
    <w:rsid w:val="005C61D8"/>
    <w:rsid w:val="005D7722"/>
    <w:rsid w:val="006163AB"/>
    <w:rsid w:val="00646E93"/>
    <w:rsid w:val="006855A1"/>
    <w:rsid w:val="006A0476"/>
    <w:rsid w:val="006A4024"/>
    <w:rsid w:val="00704E12"/>
    <w:rsid w:val="007668F2"/>
    <w:rsid w:val="00792476"/>
    <w:rsid w:val="008735F6"/>
    <w:rsid w:val="008B63BB"/>
    <w:rsid w:val="00903294"/>
    <w:rsid w:val="00951688"/>
    <w:rsid w:val="00960F44"/>
    <w:rsid w:val="009864D7"/>
    <w:rsid w:val="009B6C6F"/>
    <w:rsid w:val="009D01F8"/>
    <w:rsid w:val="00A072AC"/>
    <w:rsid w:val="00A1306A"/>
    <w:rsid w:val="00A304C4"/>
    <w:rsid w:val="00A97972"/>
    <w:rsid w:val="00AC1984"/>
    <w:rsid w:val="00AE07D9"/>
    <w:rsid w:val="00AE0E2F"/>
    <w:rsid w:val="00AE68BF"/>
    <w:rsid w:val="00B21AEB"/>
    <w:rsid w:val="00B36D21"/>
    <w:rsid w:val="00B8010E"/>
    <w:rsid w:val="00BA4DC4"/>
    <w:rsid w:val="00BA4DE8"/>
    <w:rsid w:val="00C31513"/>
    <w:rsid w:val="00C4025E"/>
    <w:rsid w:val="00C54840"/>
    <w:rsid w:val="00C71028"/>
    <w:rsid w:val="00C96D52"/>
    <w:rsid w:val="00CA2A9B"/>
    <w:rsid w:val="00CE617F"/>
    <w:rsid w:val="00D01B93"/>
    <w:rsid w:val="00D16AD1"/>
    <w:rsid w:val="00D76F27"/>
    <w:rsid w:val="00DF132E"/>
    <w:rsid w:val="00DF6640"/>
    <w:rsid w:val="00DF7D87"/>
    <w:rsid w:val="00E26491"/>
    <w:rsid w:val="00E318F7"/>
    <w:rsid w:val="00E56021"/>
    <w:rsid w:val="00EA2C64"/>
    <w:rsid w:val="00EC4CE6"/>
    <w:rsid w:val="00EC5856"/>
    <w:rsid w:val="00EF7121"/>
    <w:rsid w:val="00F01D96"/>
    <w:rsid w:val="00F259BB"/>
    <w:rsid w:val="00F4696E"/>
    <w:rsid w:val="00F61C70"/>
    <w:rsid w:val="00F7095C"/>
    <w:rsid w:val="00F952D5"/>
    <w:rsid w:val="00FD3E6E"/>
    <w:rsid w:val="00FD4164"/>
    <w:rsid w:val="00FE2354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bCs w:val="0"/>
      <w:sz w:val="28"/>
      <w:szCs w:val="3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b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link w:val="ab"/>
    <w:uiPriority w:val="11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rPr>
      <w:b/>
      <w:bCs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character" w:customStyle="1" w:styleId="af">
    <w:name w:val="Гипертекстовая ссылка"/>
    <w:uiPriority w:val="99"/>
    <w:rsid w:val="00F259BB"/>
    <w:rPr>
      <w:color w:val="008000"/>
    </w:rPr>
  </w:style>
  <w:style w:type="character" w:customStyle="1" w:styleId="ab">
    <w:name w:val="Подзаголовок Знак"/>
    <w:link w:val="a9"/>
    <w:uiPriority w:val="11"/>
    <w:rsid w:val="00DF132E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0">
    <w:name w:val="No Spacing"/>
    <w:uiPriority w:val="1"/>
    <w:qFormat/>
    <w:rsid w:val="00DF132E"/>
    <w:pPr>
      <w:suppressAutoHyphens/>
    </w:pPr>
    <w:rPr>
      <w:sz w:val="24"/>
      <w:szCs w:val="24"/>
      <w:lang w:eastAsia="ar-SA"/>
    </w:rPr>
  </w:style>
  <w:style w:type="paragraph" w:customStyle="1" w:styleId="3f3f3f3f3f3f3f">
    <w:name w:val="а3fд3fр3fе3fс3fа3fт3f"/>
    <w:basedOn w:val="a"/>
    <w:next w:val="a"/>
    <w:uiPriority w:val="99"/>
    <w:rsid w:val="003A4BA8"/>
    <w:pPr>
      <w:suppressAutoHyphens w:val="0"/>
      <w:autoSpaceDE w:val="0"/>
      <w:jc w:val="center"/>
    </w:pPr>
    <w:rPr>
      <w:sz w:val="30"/>
      <w:szCs w:val="30"/>
      <w:lang w:eastAsia="en-US"/>
    </w:rPr>
  </w:style>
  <w:style w:type="character" w:customStyle="1" w:styleId="aa">
    <w:name w:val="Название Знак"/>
    <w:link w:val="a8"/>
    <w:rsid w:val="005951ED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bCs w:val="0"/>
      <w:sz w:val="28"/>
      <w:szCs w:val="3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b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link w:val="ab"/>
    <w:uiPriority w:val="11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rPr>
      <w:b/>
      <w:bCs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character" w:customStyle="1" w:styleId="af">
    <w:name w:val="Гипертекстовая ссылка"/>
    <w:uiPriority w:val="99"/>
    <w:rsid w:val="00F259BB"/>
    <w:rPr>
      <w:color w:val="008000"/>
    </w:rPr>
  </w:style>
  <w:style w:type="character" w:customStyle="1" w:styleId="ab">
    <w:name w:val="Подзаголовок Знак"/>
    <w:link w:val="a9"/>
    <w:uiPriority w:val="11"/>
    <w:rsid w:val="00DF132E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0">
    <w:name w:val="No Spacing"/>
    <w:uiPriority w:val="1"/>
    <w:qFormat/>
    <w:rsid w:val="00DF132E"/>
    <w:pPr>
      <w:suppressAutoHyphens/>
    </w:pPr>
    <w:rPr>
      <w:sz w:val="24"/>
      <w:szCs w:val="24"/>
      <w:lang w:eastAsia="ar-SA"/>
    </w:rPr>
  </w:style>
  <w:style w:type="paragraph" w:customStyle="1" w:styleId="3f3f3f3f3f3f3f">
    <w:name w:val="а3fд3fр3fе3fс3fа3fт3f"/>
    <w:basedOn w:val="a"/>
    <w:next w:val="a"/>
    <w:uiPriority w:val="99"/>
    <w:rsid w:val="003A4BA8"/>
    <w:pPr>
      <w:suppressAutoHyphens w:val="0"/>
      <w:autoSpaceDE w:val="0"/>
      <w:jc w:val="center"/>
    </w:pPr>
    <w:rPr>
      <w:sz w:val="30"/>
      <w:szCs w:val="30"/>
      <w:lang w:eastAsia="en-US"/>
    </w:rPr>
  </w:style>
  <w:style w:type="character" w:customStyle="1" w:styleId="aa">
    <w:name w:val="Название Знак"/>
    <w:link w:val="a8"/>
    <w:rsid w:val="005951ED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2E89-35EC-4AB9-B78A-1E44AD6D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Новосергиевский поссовет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2016-11-21T03:33:00Z</cp:lastPrinted>
  <dcterms:created xsi:type="dcterms:W3CDTF">2016-11-24T04:17:00Z</dcterms:created>
  <dcterms:modified xsi:type="dcterms:W3CDTF">2016-11-24T06:03:00Z</dcterms:modified>
</cp:coreProperties>
</file>