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2"/>
      </w:tblGrid>
      <w:tr w:rsidR="004A6702" w:rsidRPr="004A6702" w:rsidTr="00BA6481">
        <w:tc>
          <w:tcPr>
            <w:tcW w:w="5382" w:type="dxa"/>
          </w:tcPr>
          <w:p w:rsidR="004A6702" w:rsidRPr="004A6702" w:rsidRDefault="004A6702" w:rsidP="00BA6481">
            <w:pPr>
              <w:snapToGrid w:val="0"/>
              <w:rPr>
                <w:b/>
                <w:sz w:val="6"/>
                <w:szCs w:val="6"/>
              </w:rPr>
            </w:pPr>
            <w:bookmarkStart w:id="0" w:name="_GoBack"/>
            <w:bookmarkEnd w:id="0"/>
          </w:p>
          <w:p w:rsidR="004A6702" w:rsidRPr="004A6702" w:rsidRDefault="004A670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4A6702">
              <w:rPr>
                <w:b/>
                <w:i w:val="0"/>
              </w:rPr>
              <w:t>АДМИНИСТРАЦИЯ</w:t>
            </w:r>
          </w:p>
          <w:p w:rsidR="004A6702" w:rsidRPr="004A6702" w:rsidRDefault="004A6702" w:rsidP="00BA6481">
            <w:pPr>
              <w:rPr>
                <w:b/>
                <w:sz w:val="6"/>
                <w:szCs w:val="6"/>
              </w:rPr>
            </w:pPr>
          </w:p>
          <w:p w:rsidR="004A6702" w:rsidRPr="004A6702" w:rsidRDefault="004A670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 w:rsidRPr="004A6702">
              <w:rPr>
                <w:b/>
                <w:i w:val="0"/>
              </w:rPr>
              <w:t>МУНИЦИПАЛЬНОГО ОБРАЗОВАНИЯ</w:t>
            </w:r>
          </w:p>
          <w:p w:rsidR="004A6702" w:rsidRPr="004A6702" w:rsidRDefault="004A6702" w:rsidP="00BA6481">
            <w:pPr>
              <w:rPr>
                <w:b/>
                <w:sz w:val="6"/>
                <w:szCs w:val="6"/>
              </w:rPr>
            </w:pPr>
          </w:p>
          <w:p w:rsidR="004A6702" w:rsidRPr="004A6702" w:rsidRDefault="000A1CFA" w:rsidP="00BA6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4A6702" w:rsidRPr="004A6702" w:rsidRDefault="004A6702" w:rsidP="00BA6481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4A6702" w:rsidRPr="004A6702" w:rsidRDefault="004A6702" w:rsidP="00BA6481">
            <w:pPr>
              <w:jc w:val="center"/>
              <w:rPr>
                <w:b/>
                <w:bCs/>
              </w:rPr>
            </w:pPr>
            <w:r w:rsidRPr="004A6702">
              <w:rPr>
                <w:b/>
                <w:bCs/>
              </w:rPr>
              <w:t>ОРЕНБУРГСКОЙ ОБЛАСТИ</w:t>
            </w:r>
          </w:p>
          <w:p w:rsidR="004A6702" w:rsidRPr="004A6702" w:rsidRDefault="004A6702" w:rsidP="00BA6481">
            <w:pPr>
              <w:jc w:val="center"/>
              <w:rPr>
                <w:b/>
              </w:rPr>
            </w:pPr>
          </w:p>
          <w:p w:rsidR="004A6702" w:rsidRPr="004A6702" w:rsidRDefault="00D47F62" w:rsidP="004A6702">
            <w:pPr>
              <w:pStyle w:val="8"/>
              <w:keepNext/>
              <w:numPr>
                <w:ilvl w:val="7"/>
                <w:numId w:val="35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ПОСТАНОВЛЕНИЕ</w:t>
            </w:r>
          </w:p>
          <w:p w:rsidR="004A6702" w:rsidRPr="004A6702" w:rsidRDefault="004A6702" w:rsidP="00BA6481">
            <w:pPr>
              <w:rPr>
                <w:b/>
              </w:rPr>
            </w:pPr>
            <w:r w:rsidRPr="004A6702">
              <w:rPr>
                <w:b/>
              </w:rPr>
              <w:t xml:space="preserve"> </w:t>
            </w:r>
          </w:p>
          <w:p w:rsidR="004A6702" w:rsidRPr="00C54953" w:rsidRDefault="00C54953" w:rsidP="00BA6481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C54953">
              <w:rPr>
                <w:bCs/>
                <w:sz w:val="20"/>
                <w:szCs w:val="20"/>
                <w:u w:val="single"/>
              </w:rPr>
              <w:t>17.03.2016 №106-п</w:t>
            </w:r>
          </w:p>
          <w:p w:rsidR="004A6702" w:rsidRPr="00BE0AB5" w:rsidRDefault="00BE0AB5" w:rsidP="00BA6481">
            <w:pPr>
              <w:jc w:val="center"/>
              <w:rPr>
                <w:b/>
                <w:bCs/>
                <w:sz w:val="24"/>
                <w:szCs w:val="24"/>
              </w:rPr>
            </w:pPr>
            <w:r w:rsidRPr="00BE0AB5">
              <w:rPr>
                <w:b/>
                <w:bCs/>
                <w:sz w:val="24"/>
                <w:szCs w:val="24"/>
              </w:rPr>
              <w:t>п.Новосергиевка</w:t>
            </w:r>
          </w:p>
          <w:p w:rsidR="004A6702" w:rsidRPr="004A6702" w:rsidRDefault="004A6702" w:rsidP="00BA6481">
            <w:pPr>
              <w:jc w:val="center"/>
              <w:rPr>
                <w:b/>
                <w:bCs/>
              </w:rPr>
            </w:pPr>
          </w:p>
        </w:tc>
      </w:tr>
    </w:tbl>
    <w:p w:rsidR="00B37C60" w:rsidRDefault="00B37C60" w:rsidP="00BA6481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92A4E" w:rsidRDefault="00887342" w:rsidP="00BA6481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37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0342F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B37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2FF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Pr="00B37C60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</w:p>
    <w:p w:rsidR="00887342" w:rsidRPr="00B37C60" w:rsidRDefault="00887342" w:rsidP="00BA6481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37C60">
        <w:rPr>
          <w:rFonts w:ascii="Times New Roman" w:hAnsi="Times New Roman" w:cs="Times New Roman"/>
          <w:b w:val="0"/>
          <w:sz w:val="28"/>
          <w:szCs w:val="28"/>
        </w:rPr>
        <w:t>по соблюдению требований</w:t>
      </w:r>
    </w:p>
    <w:p w:rsidR="00B37C60" w:rsidRDefault="00887342" w:rsidP="00B37C6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C60">
        <w:rPr>
          <w:rFonts w:ascii="Times New Roman" w:hAnsi="Times New Roman" w:cs="Times New Roman"/>
          <w:b w:val="0"/>
          <w:sz w:val="28"/>
          <w:szCs w:val="28"/>
        </w:rPr>
        <w:t xml:space="preserve">к служебному поведению </w:t>
      </w:r>
      <w:r w:rsidR="00B37C60" w:rsidRPr="00B37C60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урегулированию </w:t>
      </w:r>
    </w:p>
    <w:p w:rsidR="00B37C60" w:rsidRDefault="00B37C60" w:rsidP="00B37C6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C60">
        <w:rPr>
          <w:rFonts w:ascii="Times New Roman" w:hAnsi="Times New Roman" w:cs="Times New Roman"/>
          <w:b w:val="0"/>
          <w:sz w:val="28"/>
          <w:szCs w:val="28"/>
        </w:rPr>
        <w:t xml:space="preserve">конфликта интересов муниципальных служащих  </w:t>
      </w:r>
    </w:p>
    <w:p w:rsidR="00B37C60" w:rsidRDefault="00B37C60" w:rsidP="00B37C6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C60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муниципального образования </w:t>
      </w:r>
    </w:p>
    <w:p w:rsidR="00692A4E" w:rsidRDefault="00BE0AB5" w:rsidP="00B37C6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Новосергиевский поссовет</w:t>
      </w:r>
      <w:r w:rsidR="00692A4E">
        <w:rPr>
          <w:rFonts w:ascii="Times New Roman" w:hAnsi="Times New Roman" w:cs="Times New Roman"/>
          <w:b w:val="0"/>
          <w:sz w:val="28"/>
          <w:szCs w:val="28"/>
        </w:rPr>
        <w:t xml:space="preserve">, её состава и о признании </w:t>
      </w:r>
    </w:p>
    <w:p w:rsidR="00887342" w:rsidRPr="00B37C60" w:rsidRDefault="00BE0AB5" w:rsidP="00B37C6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утратившим силу нормативно-правового акта</w:t>
      </w:r>
    </w:p>
    <w:p w:rsidR="00887342" w:rsidRPr="007E4D1D" w:rsidRDefault="00887342" w:rsidP="00BD564A">
      <w:pPr>
        <w:jc w:val="both"/>
      </w:pPr>
    </w:p>
    <w:p w:rsidR="00BD564A" w:rsidRPr="0069249C" w:rsidRDefault="00BD564A" w:rsidP="00BD564A">
      <w:pPr>
        <w:ind w:firstLine="709"/>
        <w:jc w:val="both"/>
      </w:pPr>
      <w:bookmarkStart w:id="1" w:name="sub_1"/>
      <w:r w:rsidRPr="0069249C">
        <w:t>В соответствии с Федеральным  законом от 25.12.2008 г. № 273-ФЗ  «О противодействии коррупции», Указом Президента Российской Федерации от 22.12.2015 г. № 6</w:t>
      </w:r>
      <w:r w:rsidR="008D072B">
        <w:t>50 «О порядке сообщения   лицам,</w:t>
      </w:r>
      <w:r w:rsidRPr="0069249C">
        <w:t xml:space="preserve"> </w:t>
      </w:r>
      <w:r w:rsidR="008D072B">
        <w:t>з</w:t>
      </w:r>
      <w:r w:rsidRPr="0069249C">
        <w:t>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 Президента Российской Федерации»:</w:t>
      </w:r>
    </w:p>
    <w:p w:rsidR="00887342" w:rsidRDefault="00887342" w:rsidP="00BA6481">
      <w:pPr>
        <w:ind w:firstLine="709"/>
      </w:pPr>
      <w:r w:rsidRPr="007E4D1D">
        <w:t>1. Утвердить</w:t>
      </w:r>
      <w:r>
        <w:t>:</w:t>
      </w:r>
    </w:p>
    <w:p w:rsidR="00887342" w:rsidRPr="007E4D1D" w:rsidRDefault="00887342" w:rsidP="00BA6481">
      <w:pPr>
        <w:ind w:firstLine="709"/>
        <w:jc w:val="both"/>
      </w:pPr>
      <w:r>
        <w:t>1.1.</w:t>
      </w:r>
      <w:r w:rsidRPr="007E4D1D">
        <w:t xml:space="preserve"> </w:t>
      </w:r>
      <w:r w:rsidR="00BD564A" w:rsidRPr="0069249C">
        <w:t xml:space="preserve">Положение о 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</w:t>
      </w:r>
      <w:r w:rsidR="00BE0AB5">
        <w:t>Новосергиевский поссовет</w:t>
      </w:r>
      <w:r w:rsidR="00BD564A" w:rsidRPr="0069249C">
        <w:t xml:space="preserve"> и ее структурных подразделениях</w:t>
      </w:r>
      <w:r w:rsidR="00BD564A">
        <w:t xml:space="preserve"> </w:t>
      </w:r>
      <w:r w:rsidRPr="007E4D1D">
        <w:t>согласно приложению</w:t>
      </w:r>
      <w:r>
        <w:t xml:space="preserve"> № 1</w:t>
      </w:r>
      <w:r w:rsidRPr="007E4D1D">
        <w:t>.</w:t>
      </w:r>
    </w:p>
    <w:p w:rsidR="00887342" w:rsidRPr="007E4D1D" w:rsidRDefault="00887342" w:rsidP="00BA6481">
      <w:pPr>
        <w:ind w:firstLine="709"/>
        <w:jc w:val="both"/>
      </w:pPr>
      <w:bookmarkStart w:id="2" w:name="sub_2"/>
      <w:bookmarkEnd w:id="1"/>
      <w:r>
        <w:t>1.</w:t>
      </w:r>
      <w:r w:rsidRPr="007E4D1D">
        <w:t xml:space="preserve">2. </w:t>
      </w:r>
      <w:bookmarkStart w:id="3" w:name="sub_3"/>
      <w:bookmarkEnd w:id="2"/>
      <w:r>
        <w:t>С</w:t>
      </w:r>
      <w:r w:rsidRPr="007E4D1D">
        <w:t xml:space="preserve">остав комиссии </w:t>
      </w:r>
      <w:r w:rsidR="00BD564A" w:rsidRPr="0069249C">
        <w:t xml:space="preserve">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</w:t>
      </w:r>
      <w:r w:rsidR="00BE0AB5">
        <w:t>Новосергиевский поссовет</w:t>
      </w:r>
      <w:r w:rsidR="00BD564A" w:rsidRPr="0069249C">
        <w:t xml:space="preserve"> и ее структурных подразделениях</w:t>
      </w:r>
      <w:r w:rsidR="00BD564A">
        <w:t xml:space="preserve"> </w:t>
      </w:r>
      <w:r w:rsidRPr="007E4D1D">
        <w:t>согласно приложению</w:t>
      </w:r>
      <w:r>
        <w:t xml:space="preserve"> № 2</w:t>
      </w:r>
      <w:r w:rsidRPr="007E4D1D">
        <w:t>.</w:t>
      </w:r>
    </w:p>
    <w:p w:rsidR="00887342" w:rsidRDefault="00BD564A" w:rsidP="00BA6481">
      <w:pPr>
        <w:ind w:firstLine="709"/>
        <w:jc w:val="both"/>
      </w:pPr>
      <w:r>
        <w:t>2</w:t>
      </w:r>
      <w:r w:rsidR="00887342" w:rsidRPr="007E4D1D">
        <w:t xml:space="preserve">. </w:t>
      </w:r>
      <w:bookmarkStart w:id="4" w:name="sub_32"/>
      <w:bookmarkEnd w:id="3"/>
      <w:r w:rsidR="00887342" w:rsidRPr="007E4D1D">
        <w:t xml:space="preserve"> Обеспечить финансирование расходов, связанных с деятельностью комиссии по соблюдению требований к служебному поведению муниципальных служащих и урегулированию конфликта интересов, в том числе расходов на оплату труда независимых экспертов, из средств районного бюджета.</w:t>
      </w:r>
    </w:p>
    <w:p w:rsidR="00BD564A" w:rsidRPr="0069249C" w:rsidRDefault="00BD564A" w:rsidP="00BD564A">
      <w:pPr>
        <w:ind w:firstLine="709"/>
        <w:jc w:val="both"/>
      </w:pPr>
      <w:r>
        <w:t>3</w:t>
      </w:r>
      <w:r w:rsidRPr="0069249C">
        <w:t xml:space="preserve">. Признать утратившими силу </w:t>
      </w:r>
      <w:r w:rsidR="0026739A">
        <w:t>постановление</w:t>
      </w:r>
      <w:r w:rsidRPr="0069249C">
        <w:t xml:space="preserve">  администрации муниципального образования </w:t>
      </w:r>
      <w:r w:rsidR="0026739A">
        <w:t>Новосергиевский поссовет от 01.03.2013г.       № 40-п</w:t>
      </w:r>
      <w:r w:rsidR="00F37BD4">
        <w:t>.</w:t>
      </w:r>
    </w:p>
    <w:p w:rsidR="00BD564A" w:rsidRPr="007E4D1D" w:rsidRDefault="00BD564A" w:rsidP="00B37C6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  </w:t>
      </w:r>
      <w:r w:rsidRPr="0069249C">
        <w:t xml:space="preserve">Контроль за исполнением настоящего </w:t>
      </w:r>
      <w:r w:rsidR="00D47F62">
        <w:t>постановления</w:t>
      </w:r>
      <w:r w:rsidR="00692A4E">
        <w:t xml:space="preserve"> </w:t>
      </w:r>
      <w:r w:rsidRPr="0069249C">
        <w:t>возложить на заместителя главы администрации - руководителя аппарата.</w:t>
      </w:r>
    </w:p>
    <w:p w:rsidR="00887342" w:rsidRPr="007E4D1D" w:rsidRDefault="00BD564A" w:rsidP="00BA6481">
      <w:pPr>
        <w:ind w:firstLine="709"/>
        <w:jc w:val="both"/>
      </w:pPr>
      <w:bookmarkStart w:id="5" w:name="sub_5"/>
      <w:bookmarkEnd w:id="4"/>
      <w:r>
        <w:t>5</w:t>
      </w:r>
      <w:r w:rsidR="00887342" w:rsidRPr="007E4D1D">
        <w:t xml:space="preserve">. </w:t>
      </w:r>
      <w:r w:rsidR="00D47F62">
        <w:t xml:space="preserve">Постановление </w:t>
      </w:r>
      <w:r w:rsidR="00887342" w:rsidRPr="007E4D1D">
        <w:t>вступает в силу со дня его подписания.</w:t>
      </w:r>
    </w:p>
    <w:bookmarkEnd w:id="5"/>
    <w:p w:rsidR="00887342" w:rsidRPr="007E4D1D" w:rsidRDefault="00887342" w:rsidP="00BA6481">
      <w:pPr>
        <w:ind w:firstLine="709"/>
        <w:jc w:val="both"/>
      </w:pPr>
    </w:p>
    <w:p w:rsidR="00887342" w:rsidRDefault="00887342" w:rsidP="00BA6481">
      <w:pPr>
        <w:ind w:firstLine="709"/>
        <w:jc w:val="both"/>
      </w:pPr>
    </w:p>
    <w:p w:rsidR="00B37C60" w:rsidRPr="007E4D1D" w:rsidRDefault="00B37C60" w:rsidP="00BA6481">
      <w:pPr>
        <w:ind w:firstLine="709"/>
        <w:jc w:val="both"/>
      </w:pPr>
    </w:p>
    <w:p w:rsidR="00F37BD4" w:rsidRDefault="00887342" w:rsidP="00BA6481">
      <w:pPr>
        <w:rPr>
          <w:bCs/>
        </w:rPr>
      </w:pPr>
      <w:r w:rsidRPr="00B561B7">
        <w:rPr>
          <w:bCs/>
        </w:rPr>
        <w:t>Глава администрации</w:t>
      </w:r>
    </w:p>
    <w:p w:rsidR="00887342" w:rsidRPr="00B561B7" w:rsidRDefault="00F37BD4" w:rsidP="00BA6481">
      <w:pPr>
        <w:rPr>
          <w:bCs/>
        </w:rPr>
      </w:pPr>
      <w:r>
        <w:rPr>
          <w:bCs/>
        </w:rPr>
        <w:t>МО Новосергиевский поссовет</w:t>
      </w:r>
      <w:r w:rsidR="00887342" w:rsidRPr="00B561B7">
        <w:rPr>
          <w:bCs/>
        </w:rPr>
        <w:tab/>
      </w:r>
      <w:r w:rsidR="00887342" w:rsidRPr="00B561B7">
        <w:rPr>
          <w:bCs/>
        </w:rPr>
        <w:tab/>
      </w:r>
      <w:r w:rsidR="00887342" w:rsidRPr="00B561B7">
        <w:rPr>
          <w:bCs/>
        </w:rPr>
        <w:tab/>
      </w:r>
      <w:r w:rsidR="00887342" w:rsidRPr="00B561B7">
        <w:rPr>
          <w:bCs/>
        </w:rPr>
        <w:tab/>
        <w:t xml:space="preserve">        </w:t>
      </w:r>
      <w:r>
        <w:rPr>
          <w:bCs/>
        </w:rPr>
        <w:t xml:space="preserve">     А.В.Букаткин</w:t>
      </w:r>
    </w:p>
    <w:p w:rsidR="00887342" w:rsidRDefault="00887342" w:rsidP="00BA6481">
      <w:pPr>
        <w:ind w:firstLine="709"/>
      </w:pPr>
    </w:p>
    <w:p w:rsidR="00887342" w:rsidRPr="00B561B7" w:rsidRDefault="00887342" w:rsidP="00BA6481">
      <w:pPr>
        <w:shd w:val="clear" w:color="auto" w:fill="FFFFFF"/>
        <w:jc w:val="both"/>
      </w:pPr>
      <w:r w:rsidRPr="00B561B7">
        <w:rPr>
          <w:color w:val="000000"/>
        </w:rPr>
        <w:t>Разослано: членам комиссии, орготделу, прокурору.</w:t>
      </w:r>
    </w:p>
    <w:p w:rsidR="00887342" w:rsidRPr="007E4D1D" w:rsidRDefault="00887342" w:rsidP="00BA6481">
      <w:pPr>
        <w:ind w:firstLine="709"/>
        <w:jc w:val="both"/>
      </w:pPr>
      <w:r>
        <w:t xml:space="preserve"> </w:t>
      </w:r>
    </w:p>
    <w:p w:rsidR="004A6702" w:rsidRDefault="004A6702" w:rsidP="004A6702">
      <w:pPr>
        <w:ind w:left="4236"/>
      </w:pPr>
      <w:bookmarkStart w:id="6" w:name="sub_1000"/>
      <w:r>
        <w:t xml:space="preserve">   </w:t>
      </w: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4A6702">
      <w:pPr>
        <w:ind w:left="4236"/>
      </w:pPr>
    </w:p>
    <w:p w:rsidR="00B37C60" w:rsidRDefault="00B37C60" w:rsidP="00EA7C1A"/>
    <w:p w:rsidR="008E79A3" w:rsidRDefault="008E79A3" w:rsidP="00EA7C1A"/>
    <w:p w:rsidR="008E79A3" w:rsidRDefault="008E79A3" w:rsidP="00EA7C1A"/>
    <w:p w:rsidR="003F37E0" w:rsidRDefault="003F37E0" w:rsidP="00EA7C1A"/>
    <w:p w:rsidR="003F37E0" w:rsidRDefault="003F37E0" w:rsidP="00EA7C1A"/>
    <w:p w:rsidR="003F37E0" w:rsidRDefault="003F37E0" w:rsidP="00EA7C1A"/>
    <w:p w:rsidR="003F37E0" w:rsidRDefault="003F37E0" w:rsidP="00EA7C1A"/>
    <w:p w:rsidR="003F37E0" w:rsidRDefault="003F37E0" w:rsidP="00EA7C1A"/>
    <w:p w:rsidR="003F37E0" w:rsidRDefault="003F37E0" w:rsidP="00EA7C1A"/>
    <w:p w:rsidR="003F37E0" w:rsidRDefault="003F37E0" w:rsidP="00EA7C1A"/>
    <w:p w:rsidR="003F37E0" w:rsidRDefault="003F37E0" w:rsidP="00EA7C1A"/>
    <w:p w:rsidR="003F37E0" w:rsidRDefault="003F37E0" w:rsidP="00EA7C1A"/>
    <w:p w:rsidR="003F37E0" w:rsidRDefault="003F37E0" w:rsidP="00EA7C1A"/>
    <w:p w:rsidR="003F37E0" w:rsidRDefault="003F37E0" w:rsidP="00EA7C1A"/>
    <w:p w:rsidR="00B37C60" w:rsidRDefault="00B37C60" w:rsidP="004A6702">
      <w:pPr>
        <w:ind w:left="4236"/>
      </w:pPr>
    </w:p>
    <w:p w:rsidR="004A6702" w:rsidRDefault="004A6702" w:rsidP="004A6702">
      <w:pPr>
        <w:ind w:left="4236"/>
      </w:pPr>
      <w:r>
        <w:t xml:space="preserve">      </w:t>
      </w:r>
    </w:p>
    <w:p w:rsidR="00887342" w:rsidRPr="00B561B7" w:rsidRDefault="004A6702" w:rsidP="004A6702">
      <w:pPr>
        <w:ind w:left="4236"/>
      </w:pPr>
      <w:r>
        <w:lastRenderedPageBreak/>
        <w:t xml:space="preserve">          </w:t>
      </w:r>
      <w:r w:rsidR="00887342" w:rsidRPr="00B561B7">
        <w:t xml:space="preserve">Приложение </w:t>
      </w:r>
      <w:r w:rsidR="00887342">
        <w:t>№ 1</w:t>
      </w:r>
    </w:p>
    <w:p w:rsidR="00887342" w:rsidRPr="00B561B7" w:rsidRDefault="002A3E78" w:rsidP="00BA6481">
      <w:pPr>
        <w:ind w:left="4248" w:firstLine="708"/>
      </w:pPr>
      <w:r>
        <w:t>к постановлению</w:t>
      </w:r>
      <w:r w:rsidR="00887342" w:rsidRPr="00B561B7">
        <w:t xml:space="preserve"> администрации </w:t>
      </w:r>
    </w:p>
    <w:p w:rsidR="008E79A3" w:rsidRDefault="008E79A3" w:rsidP="00BA6481">
      <w:pPr>
        <w:shd w:val="clear" w:color="auto" w:fill="FFFFFF"/>
        <w:ind w:left="4248" w:firstLine="708"/>
      </w:pPr>
      <w:r>
        <w:t xml:space="preserve">МО </w:t>
      </w:r>
      <w:r w:rsidR="003F37E0">
        <w:t>Новосергиевский поссовет</w:t>
      </w:r>
      <w:r w:rsidRPr="00B561B7">
        <w:t xml:space="preserve"> </w:t>
      </w:r>
    </w:p>
    <w:p w:rsidR="00887342" w:rsidRPr="00D22949" w:rsidRDefault="007F56D0" w:rsidP="00BA6481">
      <w:pPr>
        <w:shd w:val="clear" w:color="auto" w:fill="FFFFFF"/>
        <w:ind w:left="4248" w:firstLine="708"/>
        <w:rPr>
          <w:color w:val="000000"/>
          <w:u w:val="single"/>
        </w:rPr>
      </w:pPr>
      <w:r w:rsidRPr="00D22949">
        <w:rPr>
          <w:u w:val="single"/>
        </w:rPr>
        <w:t>о</w:t>
      </w:r>
      <w:r w:rsidR="00887342" w:rsidRPr="00D22949">
        <w:rPr>
          <w:u w:val="single"/>
        </w:rPr>
        <w:t>т</w:t>
      </w:r>
      <w:r w:rsidR="00D22949" w:rsidRPr="00D22949">
        <w:rPr>
          <w:u w:val="single"/>
        </w:rPr>
        <w:t>17.03.2016</w:t>
      </w:r>
      <w:r w:rsidR="008E79A3" w:rsidRPr="00D22949">
        <w:rPr>
          <w:u w:val="single"/>
        </w:rPr>
        <w:t xml:space="preserve"> </w:t>
      </w:r>
      <w:r w:rsidR="00887342" w:rsidRPr="00D22949">
        <w:rPr>
          <w:u w:val="single"/>
        </w:rPr>
        <w:t xml:space="preserve">№ </w:t>
      </w:r>
      <w:r w:rsidR="00887342" w:rsidRPr="00D22949">
        <w:rPr>
          <w:color w:val="000000"/>
          <w:u w:val="single"/>
        </w:rPr>
        <w:t xml:space="preserve"> </w:t>
      </w:r>
      <w:r w:rsidR="00D22949" w:rsidRPr="00D22949">
        <w:rPr>
          <w:color w:val="000000"/>
          <w:u w:val="single"/>
        </w:rPr>
        <w:t>106-п</w:t>
      </w:r>
    </w:p>
    <w:p w:rsidR="00887342" w:rsidRPr="00B561B7" w:rsidRDefault="00887342" w:rsidP="00BA6481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7342" w:rsidRDefault="00887342" w:rsidP="00BA6481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bookmarkEnd w:id="6"/>
    <w:p w:rsidR="00B37C60" w:rsidRPr="0069249C" w:rsidRDefault="00B37C60" w:rsidP="00B37C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49C">
        <w:rPr>
          <w:b/>
          <w:bCs/>
        </w:rPr>
        <w:t>ПОЛОЖЕНИЕ</w:t>
      </w:r>
    </w:p>
    <w:p w:rsidR="00B37C60" w:rsidRDefault="00B37C60" w:rsidP="00B37C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49C">
        <w:rPr>
          <w:b/>
          <w:bCs/>
        </w:rPr>
        <w:t>О КОМИССИИ ПО СОБЛЮДЕНИЮ ТРЕБОВАНИЙ К СЛУЖЕБНОМУ ПОВЕДЕНИЮ  И УРЕГУЛИРОВАНИЮ КОНФЛИКТА ИНТЕРЕСОВ</w:t>
      </w:r>
      <w:r>
        <w:rPr>
          <w:b/>
          <w:bCs/>
        </w:rPr>
        <w:t xml:space="preserve"> </w:t>
      </w:r>
      <w:r w:rsidRPr="0069249C">
        <w:rPr>
          <w:b/>
          <w:bCs/>
        </w:rPr>
        <w:t xml:space="preserve">МУНИЦИПАЛЬНЫХ СЛУЖАЩИХ </w:t>
      </w:r>
    </w:p>
    <w:p w:rsidR="00B37C60" w:rsidRPr="0069249C" w:rsidRDefault="00B37C60" w:rsidP="00B37C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49C">
        <w:rPr>
          <w:b/>
          <w:bCs/>
        </w:rPr>
        <w:t xml:space="preserve">В АДМИНИСТРАЦИИ МУНИЦИПАЛЬНОГО ОБРАЗОВАНИЯ </w:t>
      </w:r>
      <w:r w:rsidR="007F56D0">
        <w:rPr>
          <w:b/>
          <w:bCs/>
        </w:rPr>
        <w:t>НОВОСЕРГИЕВСКИЙ ПОССОВЕТ</w:t>
      </w:r>
      <w:r>
        <w:rPr>
          <w:b/>
          <w:bCs/>
        </w:rPr>
        <w:t xml:space="preserve"> </w:t>
      </w:r>
      <w:r w:rsidRPr="0069249C">
        <w:rPr>
          <w:b/>
          <w:bCs/>
        </w:rPr>
        <w:t>И ЕЕ СТРУКТУРНЫХ ПОДРАЗДЕЛЕНИЯХ</w:t>
      </w:r>
    </w:p>
    <w:p w:rsidR="00B37C60" w:rsidRPr="0069249C" w:rsidRDefault="00B37C60" w:rsidP="00B37C60">
      <w:pPr>
        <w:widowControl w:val="0"/>
        <w:autoSpaceDE w:val="0"/>
        <w:autoSpaceDN w:val="0"/>
        <w:adjustRightInd w:val="0"/>
        <w:ind w:firstLine="709"/>
        <w:jc w:val="center"/>
      </w:pP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center"/>
      </w:pP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</w:t>
      </w:r>
      <w:r w:rsidR="007F56D0">
        <w:t>Новосергиевский поссовет</w:t>
      </w:r>
      <w:r w:rsidRPr="007B36E1">
        <w:t xml:space="preserve"> (далее - комиссия), образуемой  в соответствии с Федеральным </w:t>
      </w:r>
      <w:hyperlink r:id="rId8" w:history="1">
        <w:r w:rsidRPr="009804CC">
          <w:rPr>
            <w:rStyle w:val="ae"/>
            <w:color w:val="auto"/>
            <w:u w:val="none"/>
          </w:rPr>
          <w:t>законом</w:t>
        </w:r>
      </w:hyperlink>
      <w:r w:rsidRPr="007B36E1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7B36E1">
          <w:t>2008 г</w:t>
        </w:r>
      </w:smartTag>
      <w:r w:rsidRPr="007B36E1">
        <w:t>. N 273-ФЗ "О противодействии коррупции".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2. Комиссия в своей деятельности руководствуется </w:t>
      </w:r>
      <w:hyperlink r:id="rId9" w:history="1">
        <w:r w:rsidRPr="009804CC">
          <w:rPr>
            <w:rStyle w:val="ae"/>
            <w:color w:val="auto"/>
            <w:u w:val="none"/>
          </w:rPr>
          <w:t>Конституцией</w:t>
        </w:r>
      </w:hyperlink>
      <w:r w:rsidRPr="007B36E1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иными правовыми  актами  Оренбургской области, муниципального образования </w:t>
      </w:r>
      <w:r w:rsidR="007F56D0">
        <w:t>Новосергиевский поссовет</w:t>
      </w:r>
      <w:r w:rsidRPr="007B36E1">
        <w:t>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3. Основной задачей комиссии является содействие  администрации муниципального образования </w:t>
      </w:r>
      <w:r w:rsidR="00F47C7A" w:rsidRPr="00F47C7A">
        <w:t>Новосергиевский поссовет</w:t>
      </w:r>
      <w:r w:rsidRPr="007B36E1">
        <w:t>: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а) в обеспечении соблюдения муниципальными служащими муниципального образования </w:t>
      </w:r>
      <w:r w:rsidR="00F47C7A" w:rsidRPr="00F47C7A">
        <w:t xml:space="preserve">Новосергиевский поссовет </w:t>
      </w:r>
      <w:r w:rsidRPr="007B36E1">
        <w:t xml:space="preserve">(далее - муниципальные служащие)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7B36E1">
          <w:rPr>
            <w:rStyle w:val="ae"/>
            <w:color w:val="auto"/>
          </w:rPr>
          <w:t>законом</w:t>
        </w:r>
      </w:hyperlink>
      <w:r w:rsidRPr="007B36E1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7B36E1">
          <w:t>2008 г</w:t>
        </w:r>
      </w:smartTag>
      <w:r w:rsidRPr="007B36E1">
        <w:t xml:space="preserve">. N 273-ФЗ "О противодействии коррупции", другими федеральными </w:t>
      </w:r>
      <w:hyperlink r:id="rId11" w:history="1">
        <w:r w:rsidRPr="007B36E1">
          <w:rPr>
            <w:rStyle w:val="ae"/>
            <w:color w:val="auto"/>
          </w:rPr>
          <w:t>законами</w:t>
        </w:r>
      </w:hyperlink>
      <w:r w:rsidRPr="007B36E1">
        <w:t>, законами Оренбургской области (далее - требования к служебному поведению и (или) требования об урегулировании конфликта интересов);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б) в осуществлении мер по предупреждению коррупции.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r w:rsidR="00F47C7A" w:rsidRPr="00F47C7A">
        <w:t>Новосергиевский поссовет</w:t>
      </w:r>
      <w:r w:rsidR="008E79A3" w:rsidRPr="007B36E1">
        <w:t xml:space="preserve"> </w:t>
      </w:r>
      <w:r w:rsidRPr="007B36E1">
        <w:t>и ее структурных подразделениях.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lastRenderedPageBreak/>
        <w:t xml:space="preserve">5.Комиссия </w:t>
      </w:r>
      <w:r w:rsidR="003B3519">
        <w:t xml:space="preserve">создается </w:t>
      </w:r>
      <w:r w:rsidRPr="007B36E1">
        <w:t xml:space="preserve">нормативным правовым актом администрации муниципального образования </w:t>
      </w:r>
      <w:r w:rsidR="00F47C7A" w:rsidRPr="00F47C7A">
        <w:t>Новосергиевский поссовет</w:t>
      </w:r>
      <w:r w:rsidRPr="007B36E1">
        <w:t>. Указанным актом утверждаются состав комиссии и порядок ее работы.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В состав комиссии входят председатель комиссии, его заместитель, назначаемый главой администрации муниципального образования  </w:t>
      </w:r>
      <w:r w:rsidR="00F47C7A" w:rsidRPr="00F47C7A">
        <w:t xml:space="preserve">Новосергиевский поссовет </w:t>
      </w:r>
      <w:r w:rsidRPr="007B36E1">
        <w:t xml:space="preserve">из числа членов комиссии, замещающих должности муниципальной службы в муниципальном образовании </w:t>
      </w:r>
      <w:r w:rsidR="00F47C7A" w:rsidRPr="00F47C7A">
        <w:t>Новосергиевский поссовет</w:t>
      </w:r>
      <w:r w:rsidRPr="007B36E1"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E5A12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88"/>
      <w:bookmarkEnd w:id="7"/>
      <w:r w:rsidRPr="007B36E1">
        <w:t>6. В состав комиссии входят</w:t>
      </w:r>
      <w:bookmarkStart w:id="8" w:name="Par90"/>
      <w:bookmarkStart w:id="9" w:name="Par92"/>
      <w:bookmarkEnd w:id="8"/>
      <w:bookmarkEnd w:id="9"/>
      <w:r w:rsidR="0070706A">
        <w:t xml:space="preserve"> (см</w:t>
      </w:r>
      <w:r w:rsidR="00DE5A12">
        <w:t>. Приложение 2).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7. Глава администрации муниципального образования </w:t>
      </w:r>
      <w:r w:rsidR="00E12B97" w:rsidRPr="00E12B97">
        <w:t xml:space="preserve">Новосергиевский поссовет </w:t>
      </w:r>
      <w:r w:rsidRPr="007B36E1">
        <w:t>может принять решение о включении в состав комиссии:</w:t>
      </w:r>
    </w:p>
    <w:p w:rsidR="00B37C60" w:rsidRDefault="003B3519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а) представителей общественности  МО </w:t>
      </w:r>
      <w:r w:rsidR="00E12B97" w:rsidRPr="00E12B97">
        <w:t>Новосергиевский поссовет</w:t>
      </w:r>
      <w:r w:rsidR="00B37C60" w:rsidRPr="007B36E1">
        <w:t>;</w:t>
      </w:r>
    </w:p>
    <w:p w:rsidR="00B37C60" w:rsidRPr="009837CC" w:rsidRDefault="003B3519" w:rsidP="003B3519">
      <w:pPr>
        <w:pStyle w:val="af1"/>
        <w:ind w:firstLine="720"/>
        <w:jc w:val="both"/>
        <w:rPr>
          <w:b w:val="0"/>
          <w:i/>
        </w:rPr>
      </w:pPr>
      <w:r w:rsidRPr="003B3519">
        <w:rPr>
          <w:b w:val="0"/>
        </w:rPr>
        <w:t xml:space="preserve">б) депутатов Совета депутатов </w:t>
      </w:r>
      <w:r w:rsidR="009837CC">
        <w:rPr>
          <w:b w:val="0"/>
        </w:rPr>
        <w:t xml:space="preserve">МО </w:t>
      </w:r>
      <w:r w:rsidR="00E12B97" w:rsidRPr="00E12B97">
        <w:rPr>
          <w:b w:val="0"/>
        </w:rPr>
        <w:t>Новосергиевский поссовет</w:t>
      </w:r>
      <w:r w:rsidR="00F72B24">
        <w:rPr>
          <w:b w:val="0"/>
        </w:rPr>
        <w:t>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8. </w:t>
      </w:r>
      <w:r w:rsidRPr="00322FC5">
        <w:t xml:space="preserve">Число членов комиссии, не замещающих должности муниципальной службы в муниципальном образовании </w:t>
      </w:r>
      <w:r w:rsidR="000B0F09" w:rsidRPr="00322FC5">
        <w:t>Новосергиевский поссовет</w:t>
      </w:r>
      <w:r w:rsidRPr="00322FC5">
        <w:t>, должно составлять не менее одной четверти от общего числа членов комиссии</w:t>
      </w:r>
      <w:r w:rsidRPr="007B36E1">
        <w:t>.</w:t>
      </w:r>
      <w:r w:rsidR="003B3519">
        <w:t xml:space="preserve"> </w:t>
      </w:r>
      <w:r w:rsidR="003B3519" w:rsidRPr="007B36E1"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 службы в муниципальном образовании </w:t>
      </w:r>
      <w:r w:rsidR="000B0F09" w:rsidRPr="000B0F09">
        <w:t>Новосергиевский поссовет</w:t>
      </w:r>
      <w:r w:rsidR="003B3519" w:rsidRPr="007B36E1">
        <w:t>, недопустимо</w:t>
      </w:r>
      <w:r w:rsidR="003B3519">
        <w:t>.</w:t>
      </w:r>
    </w:p>
    <w:p w:rsidR="00B37C60" w:rsidRPr="007B36E1" w:rsidRDefault="003B3519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B37C60" w:rsidRPr="007B36E1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99"/>
      <w:bookmarkEnd w:id="10"/>
      <w:r w:rsidRPr="007B36E1">
        <w:t>1</w:t>
      </w:r>
      <w:r w:rsidR="003B3519">
        <w:t>0</w:t>
      </w:r>
      <w:r w:rsidRPr="007B36E1">
        <w:t>. В заседаниях комиссии с правом совещательного голоса участвуют: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замещающих  в администрации муниципального образования </w:t>
      </w:r>
      <w:r w:rsidR="000B0F09" w:rsidRPr="000B0F09">
        <w:t xml:space="preserve">Новосергиевский поссовет </w:t>
      </w:r>
      <w:r w:rsidRPr="007B36E1">
        <w:t>должности муниципальной службы, аналогичные должности, замещаемой  муниципальным служащим, в отношении которого комиссией рассматривается этот вопрос;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101"/>
      <w:bookmarkEnd w:id="11"/>
      <w:r w:rsidRPr="007B36E1">
        <w:t xml:space="preserve">б) другие муниципальные служащие, замещающие должности муниципальной службы  в муниципальном образовании </w:t>
      </w:r>
      <w:r w:rsidR="000B0F09" w:rsidRPr="000B0F09">
        <w:t>Новосергиевский поссовет</w:t>
      </w:r>
      <w:r w:rsidRPr="007B36E1">
        <w:t>; специалисты, которые могут дать пояснения по вопросам муниципальной службы и вопр</w:t>
      </w:r>
      <w:r w:rsidR="003B3519">
        <w:t>осам, рассматриваемым комиссией</w:t>
      </w:r>
      <w:r w:rsidRPr="007B36E1">
        <w:t>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1</w:t>
      </w:r>
      <w:r w:rsidR="003B3519">
        <w:t>1</w:t>
      </w:r>
      <w:r w:rsidRPr="007B36E1"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7B36E1">
        <w:lastRenderedPageBreak/>
        <w:t>соответствующий член комиссии не принимает участия в рассмотрении указанного вопроса.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104"/>
      <w:bookmarkEnd w:id="12"/>
      <w:r w:rsidRPr="007B36E1">
        <w:t>1</w:t>
      </w:r>
      <w:r w:rsidR="003B3519">
        <w:t>2</w:t>
      </w:r>
      <w:r w:rsidRPr="007B36E1">
        <w:t>. Основаниями для проведения заседания комиссии являются:</w:t>
      </w:r>
    </w:p>
    <w:p w:rsidR="00B37C60" w:rsidRPr="007B36E1" w:rsidRDefault="00B37C60" w:rsidP="00B37C60">
      <w:pPr>
        <w:shd w:val="clear" w:color="auto" w:fill="FFFFFF"/>
        <w:ind w:firstLine="709"/>
        <w:jc w:val="both"/>
      </w:pPr>
      <w:bookmarkStart w:id="13" w:name="Par105"/>
      <w:bookmarkEnd w:id="13"/>
      <w:r w:rsidRPr="007B36E1">
        <w:t xml:space="preserve">а) представление  главой администрации муниципального образования </w:t>
      </w:r>
      <w:r w:rsidR="000B0F09" w:rsidRPr="000B0F09">
        <w:t xml:space="preserve">Новосергиевский поссовет </w:t>
      </w:r>
      <w:r w:rsidRPr="007B36E1">
        <w:t xml:space="preserve">в соответствии с </w:t>
      </w:r>
      <w:hyperlink r:id="rId12" w:history="1">
        <w:r w:rsidR="00D64A8D" w:rsidRPr="007B36E1">
          <w:rPr>
            <w:rStyle w:val="ae"/>
            <w:color w:val="auto"/>
          </w:rPr>
          <w:t>частью 1 статьи 3</w:t>
        </w:r>
      </w:hyperlink>
      <w:r w:rsidR="00D64A8D" w:rsidRPr="007B36E1"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D64A8D" w:rsidRPr="007B36E1">
          <w:t>2012 г</w:t>
        </w:r>
      </w:smartTag>
      <w:r w:rsidR="00D64A8D" w:rsidRPr="007B36E1">
        <w:t>. N 230-ФЗ "О контроле за соответствием расходов лиц, замещающих государственные должности, и иных лиц их доходам"</w:t>
      </w:r>
      <w:r w:rsidR="00D64A8D">
        <w:t xml:space="preserve">, </w:t>
      </w:r>
      <w:r w:rsidRPr="007B36E1">
        <w:t xml:space="preserve">  материалов проверки, свидетельствующих: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106"/>
      <w:bookmarkEnd w:id="14"/>
      <w:r w:rsidRPr="007B36E1">
        <w:t xml:space="preserve">о представлении муниципальным служащим  недостоверных или неполных сведений, предусмотренных </w:t>
      </w:r>
      <w:r w:rsidR="000A18AD">
        <w:t>ФЗ от 03.12.2012г. №230-ФЗ «О контроле за соответствием расходов лиц, замещающих государственные должности, и иных лиц их доходам»</w:t>
      </w:r>
      <w:r w:rsidRPr="007B36E1">
        <w:t>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Par107"/>
      <w:bookmarkEnd w:id="15"/>
      <w:r w:rsidRPr="007B36E1">
        <w:t>о несоблюдении муниципальным  служащим требований к служебному поведению и (или) требований об урегулировании конфликта интересов</w:t>
      </w:r>
      <w:r w:rsidR="004703AE">
        <w:t>, установленными ст.14.2 ФЗ  «О муниципальной службе в Российской Федерации»</w:t>
      </w:r>
      <w:r w:rsidR="004703AE" w:rsidRPr="004703AE">
        <w:t xml:space="preserve"> </w:t>
      </w:r>
      <w:r w:rsidR="004703AE">
        <w:t>№25-ФЗ от 02.03.2007г.</w:t>
      </w:r>
      <w:r w:rsidRPr="007B36E1">
        <w:t>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Par108"/>
      <w:bookmarkEnd w:id="16"/>
      <w:r w:rsidRPr="007B36E1">
        <w:t xml:space="preserve">б) поступившее должностному лицу  администрации муниципального образования </w:t>
      </w:r>
      <w:r w:rsidR="000B0F09" w:rsidRPr="000B0F09">
        <w:t>Новосергиевский поссовет</w:t>
      </w:r>
      <w:r w:rsidRPr="007B36E1"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 администрации муниципального образования </w:t>
      </w:r>
      <w:r w:rsidR="000B0F09" w:rsidRPr="000B0F09">
        <w:t>Новосергиевский поссовет</w:t>
      </w:r>
      <w:r w:rsidRPr="007B36E1">
        <w:t>:</w:t>
      </w:r>
    </w:p>
    <w:p w:rsidR="00B37C60" w:rsidRPr="00ED6EC8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Par109"/>
      <w:bookmarkEnd w:id="17"/>
      <w:r w:rsidRPr="00ED6EC8">
        <w:t xml:space="preserve">обращение гражданина, замещавшего должность муниципальной службы, включенную в перечень должностей, утвержденный нормативным правовым актом </w:t>
      </w:r>
      <w:r w:rsidR="00ED6EC8" w:rsidRPr="00ED6EC8">
        <w:t xml:space="preserve">муниципального образования </w:t>
      </w:r>
      <w:r w:rsidR="000B0F09" w:rsidRPr="000B0F09">
        <w:t>Новосергиевский поссовет</w:t>
      </w:r>
      <w:r w:rsidRPr="00ED6EC8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Par110"/>
      <w:bookmarkEnd w:id="18"/>
      <w:r w:rsidRPr="007B36E1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37C60" w:rsidRPr="007B36E1" w:rsidRDefault="00D64A8D" w:rsidP="00B37C60">
      <w:pPr>
        <w:pStyle w:val="ConsPlusNormal"/>
        <w:ind w:firstLine="540"/>
        <w:jc w:val="both"/>
        <w:rPr>
          <w:sz w:val="28"/>
          <w:szCs w:val="28"/>
        </w:rPr>
      </w:pPr>
      <w:bookmarkStart w:id="19" w:name="Par111"/>
      <w:bookmarkStart w:id="20" w:name="Par112"/>
      <w:bookmarkEnd w:id="19"/>
      <w:bookmarkEnd w:id="20"/>
      <w:r>
        <w:rPr>
          <w:sz w:val="28"/>
          <w:szCs w:val="28"/>
        </w:rPr>
        <w:t>в</w:t>
      </w:r>
      <w:r w:rsidR="00B37C60" w:rsidRPr="007B36E1">
        <w:rPr>
          <w:sz w:val="28"/>
          <w:szCs w:val="28"/>
        </w:rPr>
        <w:t xml:space="preserve">) поступившее в соответствии с </w:t>
      </w:r>
      <w:hyperlink r:id="rId13" w:history="1">
        <w:r w:rsidR="00B37C60" w:rsidRPr="007B36E1">
          <w:rPr>
            <w:sz w:val="28"/>
            <w:szCs w:val="28"/>
          </w:rPr>
          <w:t>частью 4 статьи 12</w:t>
        </w:r>
      </w:hyperlink>
      <w:r w:rsidR="00B37C60" w:rsidRPr="007B36E1">
        <w:rPr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="00B37C60" w:rsidRPr="007B36E1">
          <w:rPr>
            <w:sz w:val="28"/>
            <w:szCs w:val="28"/>
          </w:rPr>
          <w:t>статьей 64.1</w:t>
        </w:r>
      </w:hyperlink>
      <w:r w:rsidR="00B37C60" w:rsidRPr="007B36E1">
        <w:rPr>
          <w:sz w:val="28"/>
          <w:szCs w:val="28"/>
        </w:rPr>
        <w:t xml:space="preserve"> Трудового кодекса Российской Федерации в администрацию муниципального </w:t>
      </w:r>
      <w:r w:rsidR="00B37C60" w:rsidRPr="000B0F09">
        <w:rPr>
          <w:sz w:val="28"/>
          <w:szCs w:val="28"/>
        </w:rPr>
        <w:t xml:space="preserve">образования </w:t>
      </w:r>
      <w:r w:rsidR="000B0F09" w:rsidRPr="000B0F09">
        <w:rPr>
          <w:sz w:val="28"/>
          <w:szCs w:val="28"/>
        </w:rPr>
        <w:t>Новосергиевский поссовет</w:t>
      </w:r>
      <w:r w:rsidR="000B0F09" w:rsidRPr="000B0F09">
        <w:t xml:space="preserve"> </w:t>
      </w:r>
      <w:r w:rsidR="00B37C60" w:rsidRPr="000B0F09">
        <w:rPr>
          <w:sz w:val="28"/>
          <w:szCs w:val="28"/>
        </w:rPr>
        <w:t>уведомление коммерческой или некоммерческой организ</w:t>
      </w:r>
      <w:r w:rsidRPr="000B0F09">
        <w:rPr>
          <w:sz w:val="28"/>
          <w:szCs w:val="28"/>
        </w:rPr>
        <w:t>ации</w:t>
      </w:r>
      <w:r>
        <w:rPr>
          <w:sz w:val="28"/>
          <w:szCs w:val="28"/>
        </w:rPr>
        <w:t xml:space="preserve"> о заключении с гражданином,</w:t>
      </w:r>
      <w:r w:rsidR="00B37C60" w:rsidRPr="007B36E1">
        <w:rPr>
          <w:sz w:val="28"/>
          <w:szCs w:val="28"/>
        </w:rPr>
        <w:t xml:space="preserve"> </w:t>
      </w:r>
      <w:r w:rsidR="005228B8">
        <w:rPr>
          <w:sz w:val="28"/>
          <w:szCs w:val="28"/>
        </w:rPr>
        <w:t xml:space="preserve">ранее </w:t>
      </w:r>
      <w:r w:rsidR="00B37C60" w:rsidRPr="007B36E1">
        <w:rPr>
          <w:sz w:val="28"/>
          <w:szCs w:val="28"/>
        </w:rPr>
        <w:t xml:space="preserve">замещавшим должность муниципальной службы в муниципальном образовании </w:t>
      </w:r>
      <w:r w:rsidR="000B0F09" w:rsidRPr="000B0F09">
        <w:rPr>
          <w:sz w:val="28"/>
          <w:szCs w:val="28"/>
        </w:rPr>
        <w:t>Новосергиевский поссовет</w:t>
      </w:r>
      <w:r w:rsidR="00B37C60" w:rsidRPr="007B36E1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</w:t>
      </w:r>
      <w:r w:rsidR="00B37C60" w:rsidRPr="007B36E1">
        <w:rPr>
          <w:sz w:val="28"/>
          <w:szCs w:val="28"/>
        </w:rPr>
        <w:lastRenderedPageBreak/>
        <w:t xml:space="preserve">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образования </w:t>
      </w:r>
      <w:r w:rsidR="000B0F09" w:rsidRPr="000B0F09">
        <w:rPr>
          <w:sz w:val="28"/>
          <w:szCs w:val="28"/>
        </w:rPr>
        <w:t>Новосергиевский поссовет.</w:t>
      </w:r>
      <w:r w:rsidR="000B0F09">
        <w:rPr>
          <w:sz w:val="28"/>
          <w:szCs w:val="28"/>
        </w:rPr>
        <w:t xml:space="preserve"> </w:t>
      </w:r>
      <w:r w:rsidR="000B0F09" w:rsidRPr="007B36E1">
        <w:rPr>
          <w:sz w:val="28"/>
          <w:szCs w:val="28"/>
        </w:rPr>
        <w:t xml:space="preserve"> 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1</w:t>
      </w:r>
      <w:r w:rsidR="00D64A8D">
        <w:t>3</w:t>
      </w:r>
      <w:r w:rsidRPr="007B36E1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  <w:t>1</w:t>
      </w:r>
      <w:r w:rsidR="00D64A8D">
        <w:rPr>
          <w:sz w:val="28"/>
          <w:szCs w:val="28"/>
        </w:rPr>
        <w:t>4</w:t>
      </w:r>
      <w:r w:rsidRPr="007B36E1">
        <w:rPr>
          <w:sz w:val="28"/>
          <w:szCs w:val="28"/>
        </w:rPr>
        <w:t xml:space="preserve">. Обращение, указанное в </w:t>
      </w:r>
      <w:hyperlink r:id="rId15" w:history="1">
        <w:r w:rsidRPr="007B36E1">
          <w:rPr>
            <w:sz w:val="28"/>
            <w:szCs w:val="28"/>
          </w:rPr>
          <w:t xml:space="preserve">абзаце </w:t>
        </w:r>
        <w:r w:rsidR="00D64A8D">
          <w:rPr>
            <w:sz w:val="28"/>
            <w:szCs w:val="28"/>
          </w:rPr>
          <w:t>первом</w:t>
        </w:r>
        <w:r w:rsidRPr="007B36E1">
          <w:rPr>
            <w:sz w:val="28"/>
            <w:szCs w:val="28"/>
          </w:rPr>
          <w:t xml:space="preserve"> подпункта "б" пункта 1</w:t>
        </w:r>
        <w:r w:rsidR="004703AE">
          <w:rPr>
            <w:sz w:val="28"/>
            <w:szCs w:val="28"/>
          </w:rPr>
          <w:t>2</w:t>
        </w:r>
      </w:hyperlink>
      <w:r w:rsidRPr="007B36E1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 в администрации муниципального района, в администраци</w:t>
      </w:r>
      <w:r w:rsidR="000A18AD">
        <w:rPr>
          <w:sz w:val="28"/>
          <w:szCs w:val="28"/>
        </w:rPr>
        <w:t>ю</w:t>
      </w:r>
      <w:r w:rsidRPr="007B36E1">
        <w:rPr>
          <w:sz w:val="28"/>
          <w:szCs w:val="28"/>
        </w:rPr>
        <w:t xml:space="preserve"> муниципального образования </w:t>
      </w:r>
      <w:r w:rsidR="000B0F09" w:rsidRPr="000B0F09">
        <w:rPr>
          <w:sz w:val="28"/>
          <w:szCs w:val="28"/>
        </w:rPr>
        <w:t>Новосергиевский поссовет</w:t>
      </w:r>
      <w:r w:rsidRPr="007B36E1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64A8D" w:rsidRPr="007B36E1">
        <w:rPr>
          <w:sz w:val="28"/>
          <w:szCs w:val="28"/>
        </w:rPr>
        <w:t xml:space="preserve">В администрации муниципального  образования </w:t>
      </w:r>
      <w:r w:rsidR="000B0F09" w:rsidRPr="000B0F09">
        <w:rPr>
          <w:sz w:val="28"/>
          <w:szCs w:val="28"/>
        </w:rPr>
        <w:t>Новосергиевский поссовет</w:t>
      </w:r>
      <w:r w:rsidR="000B0F09" w:rsidRPr="000B0F09">
        <w:t xml:space="preserve"> </w:t>
      </w:r>
      <w:r w:rsidR="00D64A8D" w:rsidRPr="007B36E1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="00D64A8D" w:rsidRPr="007B36E1">
          <w:rPr>
            <w:sz w:val="28"/>
            <w:szCs w:val="28"/>
          </w:rPr>
          <w:t>статьи 12</w:t>
        </w:r>
      </w:hyperlink>
      <w:r w:rsidR="00D64A8D" w:rsidRPr="007B36E1">
        <w:rPr>
          <w:sz w:val="28"/>
          <w:szCs w:val="28"/>
        </w:rPr>
        <w:t xml:space="preserve"> Федерального закона от 25 декабря 2008 г. N 273-Ф</w:t>
      </w:r>
      <w:r w:rsidR="00D64A8D">
        <w:rPr>
          <w:sz w:val="28"/>
          <w:szCs w:val="28"/>
        </w:rPr>
        <w:t>З "О противодействии коррупции".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  <w:t>1</w:t>
      </w:r>
      <w:r w:rsidR="00D64A8D">
        <w:rPr>
          <w:sz w:val="28"/>
          <w:szCs w:val="28"/>
        </w:rPr>
        <w:t>5</w:t>
      </w:r>
      <w:r w:rsidRPr="007B36E1">
        <w:rPr>
          <w:sz w:val="28"/>
          <w:szCs w:val="28"/>
        </w:rPr>
        <w:t xml:space="preserve">. Обращение, указанное в </w:t>
      </w:r>
      <w:hyperlink r:id="rId17" w:history="1">
        <w:r w:rsidRPr="007B36E1">
          <w:rPr>
            <w:sz w:val="28"/>
            <w:szCs w:val="28"/>
          </w:rPr>
          <w:t>абзаце втором подпункта "б" пункта 1</w:t>
        </w:r>
      </w:hyperlink>
      <w:r w:rsidR="00100C75">
        <w:rPr>
          <w:sz w:val="28"/>
          <w:szCs w:val="28"/>
        </w:rPr>
        <w:t>2</w:t>
      </w:r>
      <w:r w:rsidRPr="007B36E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  <w:t>1</w:t>
      </w:r>
      <w:r w:rsidR="00D64A8D">
        <w:rPr>
          <w:sz w:val="28"/>
          <w:szCs w:val="28"/>
        </w:rPr>
        <w:t>6</w:t>
      </w:r>
      <w:r w:rsidRPr="007B36E1">
        <w:rPr>
          <w:sz w:val="28"/>
          <w:szCs w:val="28"/>
        </w:rPr>
        <w:t xml:space="preserve">. Уведомление, указанное в </w:t>
      </w:r>
      <w:hyperlink r:id="rId18" w:history="1">
        <w:r w:rsidRPr="007B36E1">
          <w:rPr>
            <w:sz w:val="28"/>
            <w:szCs w:val="28"/>
          </w:rPr>
          <w:t>подпункте "</w:t>
        </w:r>
        <w:r w:rsidR="0049752E">
          <w:rPr>
            <w:sz w:val="28"/>
            <w:szCs w:val="28"/>
          </w:rPr>
          <w:t>в</w:t>
        </w:r>
        <w:r w:rsidRPr="007B36E1">
          <w:rPr>
            <w:sz w:val="28"/>
            <w:szCs w:val="28"/>
          </w:rPr>
          <w:t>" пункта 1</w:t>
        </w:r>
        <w:r w:rsidR="00100C75">
          <w:rPr>
            <w:sz w:val="28"/>
            <w:szCs w:val="28"/>
          </w:rPr>
          <w:t>2</w:t>
        </w:r>
      </w:hyperlink>
      <w:r w:rsidRPr="007B36E1">
        <w:rPr>
          <w:sz w:val="28"/>
          <w:szCs w:val="28"/>
        </w:rPr>
        <w:t xml:space="preserve"> настоящего Положения, рассматривается </w:t>
      </w:r>
      <w:r w:rsidR="000A18AD">
        <w:rPr>
          <w:sz w:val="28"/>
          <w:szCs w:val="28"/>
        </w:rPr>
        <w:t>специалистом</w:t>
      </w:r>
      <w:r w:rsidRPr="007B36E1">
        <w:rPr>
          <w:sz w:val="28"/>
          <w:szCs w:val="28"/>
        </w:rPr>
        <w:t xml:space="preserve"> администрации муниципального образования </w:t>
      </w:r>
      <w:r w:rsidR="00FB7594" w:rsidRPr="00FB7594">
        <w:rPr>
          <w:sz w:val="28"/>
          <w:szCs w:val="28"/>
        </w:rPr>
        <w:t>Новосергиевский поссовет</w:t>
      </w:r>
      <w:r w:rsidRPr="007B36E1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 службы, требований </w:t>
      </w:r>
      <w:hyperlink r:id="rId19" w:history="1">
        <w:r w:rsidRPr="007B36E1">
          <w:rPr>
            <w:sz w:val="28"/>
            <w:szCs w:val="28"/>
          </w:rPr>
          <w:t>статьи 12</w:t>
        </w:r>
      </w:hyperlink>
      <w:r w:rsidRPr="007B36E1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  <w:t>1</w:t>
      </w:r>
      <w:r w:rsidR="00D64A8D">
        <w:rPr>
          <w:sz w:val="28"/>
          <w:szCs w:val="28"/>
        </w:rPr>
        <w:t>7</w:t>
      </w:r>
      <w:r w:rsidRPr="007B36E1">
        <w:rPr>
          <w:sz w:val="28"/>
          <w:szCs w:val="28"/>
        </w:rPr>
        <w:t xml:space="preserve">. Уведомление, указанное в </w:t>
      </w:r>
      <w:hyperlink r:id="rId20" w:history="1">
        <w:r w:rsidRPr="007B36E1">
          <w:rPr>
            <w:sz w:val="28"/>
            <w:szCs w:val="28"/>
          </w:rPr>
          <w:t xml:space="preserve">абзаце </w:t>
        </w:r>
        <w:r w:rsidR="00414C1E">
          <w:rPr>
            <w:sz w:val="28"/>
            <w:szCs w:val="28"/>
          </w:rPr>
          <w:t>третьем</w:t>
        </w:r>
        <w:r w:rsidRPr="007B36E1">
          <w:rPr>
            <w:sz w:val="28"/>
            <w:szCs w:val="28"/>
          </w:rPr>
          <w:t xml:space="preserve"> подпункта "б" пункта 1</w:t>
        </w:r>
        <w:r w:rsidR="00100C75">
          <w:rPr>
            <w:sz w:val="28"/>
            <w:szCs w:val="28"/>
          </w:rPr>
          <w:t>2</w:t>
        </w:r>
      </w:hyperlink>
      <w:r w:rsidRPr="007B36E1">
        <w:rPr>
          <w:sz w:val="28"/>
          <w:szCs w:val="28"/>
        </w:rPr>
        <w:t xml:space="preserve"> настоящего Положения, рассматривается </w:t>
      </w:r>
      <w:r w:rsidR="000A18AD">
        <w:rPr>
          <w:sz w:val="28"/>
          <w:szCs w:val="28"/>
        </w:rPr>
        <w:t>специалистом</w:t>
      </w:r>
      <w:r w:rsidRPr="007B36E1">
        <w:rPr>
          <w:sz w:val="28"/>
          <w:szCs w:val="28"/>
        </w:rPr>
        <w:t xml:space="preserve"> администрации муниципального образования </w:t>
      </w:r>
      <w:r w:rsidR="004B5382" w:rsidRPr="004B5382">
        <w:rPr>
          <w:sz w:val="28"/>
          <w:szCs w:val="28"/>
        </w:rPr>
        <w:t>Новосергиевский поссовет</w:t>
      </w:r>
      <w:r w:rsidRPr="007B36E1"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</w:r>
      <w:r w:rsidR="00414C1E">
        <w:rPr>
          <w:sz w:val="28"/>
          <w:szCs w:val="28"/>
        </w:rPr>
        <w:t>18</w:t>
      </w:r>
      <w:r w:rsidRPr="007B36E1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r:id="rId21" w:history="1">
        <w:r w:rsidRPr="007B36E1">
          <w:rPr>
            <w:sz w:val="28"/>
            <w:szCs w:val="28"/>
          </w:rPr>
          <w:t>абзаце втором подпункта "б" пункта 1</w:t>
        </w:r>
        <w:r w:rsidR="00100C75">
          <w:rPr>
            <w:sz w:val="28"/>
            <w:szCs w:val="28"/>
          </w:rPr>
          <w:t>2</w:t>
        </w:r>
      </w:hyperlink>
      <w:r w:rsidRPr="007B36E1">
        <w:rPr>
          <w:sz w:val="28"/>
          <w:szCs w:val="28"/>
        </w:rPr>
        <w:t xml:space="preserve"> настоящего Положения, или уведомлений, указанных в </w:t>
      </w:r>
      <w:hyperlink r:id="rId22" w:history="1">
        <w:r w:rsidRPr="007B36E1">
          <w:rPr>
            <w:sz w:val="28"/>
            <w:szCs w:val="28"/>
          </w:rPr>
          <w:t xml:space="preserve">абзаце </w:t>
        </w:r>
        <w:r w:rsidR="00414C1E">
          <w:rPr>
            <w:sz w:val="28"/>
            <w:szCs w:val="28"/>
          </w:rPr>
          <w:t>третьем</w:t>
        </w:r>
        <w:r w:rsidRPr="007B36E1">
          <w:rPr>
            <w:sz w:val="28"/>
            <w:szCs w:val="28"/>
          </w:rPr>
          <w:t xml:space="preserve"> подпункта "б"</w:t>
        </w:r>
      </w:hyperlink>
      <w:r w:rsidRPr="007B36E1">
        <w:rPr>
          <w:sz w:val="28"/>
          <w:szCs w:val="28"/>
        </w:rPr>
        <w:t xml:space="preserve"> и </w:t>
      </w:r>
      <w:hyperlink r:id="rId23" w:history="1">
        <w:r w:rsidRPr="007B36E1">
          <w:rPr>
            <w:sz w:val="28"/>
            <w:szCs w:val="28"/>
          </w:rPr>
          <w:t>подпункте "</w:t>
        </w:r>
        <w:r w:rsidR="0049752E">
          <w:rPr>
            <w:sz w:val="28"/>
            <w:szCs w:val="28"/>
          </w:rPr>
          <w:t>в</w:t>
        </w:r>
        <w:r w:rsidRPr="007B36E1">
          <w:rPr>
            <w:sz w:val="28"/>
            <w:szCs w:val="28"/>
          </w:rPr>
          <w:t>" пункта 1</w:t>
        </w:r>
        <w:r w:rsidR="00100C75">
          <w:rPr>
            <w:sz w:val="28"/>
            <w:szCs w:val="28"/>
          </w:rPr>
          <w:t>2</w:t>
        </w:r>
      </w:hyperlink>
      <w:r w:rsidRPr="007B36E1">
        <w:rPr>
          <w:sz w:val="28"/>
          <w:szCs w:val="28"/>
        </w:rPr>
        <w:t xml:space="preserve"> настоящего Положения, специалист </w:t>
      </w:r>
      <w:r w:rsidRPr="007B36E1">
        <w:rPr>
          <w:sz w:val="28"/>
          <w:szCs w:val="28"/>
        </w:rPr>
        <w:lastRenderedPageBreak/>
        <w:t xml:space="preserve">администрации </w:t>
      </w:r>
      <w:r w:rsidR="000A18AD">
        <w:rPr>
          <w:sz w:val="28"/>
          <w:szCs w:val="28"/>
        </w:rPr>
        <w:t xml:space="preserve">муниципального образования </w:t>
      </w:r>
      <w:r w:rsidR="00A82123" w:rsidRPr="000B0F09">
        <w:rPr>
          <w:sz w:val="28"/>
          <w:szCs w:val="28"/>
        </w:rPr>
        <w:t>Новосергиевский поссовет</w:t>
      </w:r>
      <w:r w:rsidR="00A82123" w:rsidRPr="007B36E1">
        <w:rPr>
          <w:sz w:val="28"/>
          <w:szCs w:val="28"/>
        </w:rPr>
        <w:t xml:space="preserve"> </w:t>
      </w:r>
      <w:r w:rsidRPr="007B36E1">
        <w:rPr>
          <w:sz w:val="28"/>
          <w:szCs w:val="28"/>
        </w:rPr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 глава муниципального образования </w:t>
      </w:r>
      <w:r w:rsidR="00A82123" w:rsidRPr="000B0F09">
        <w:rPr>
          <w:sz w:val="28"/>
          <w:szCs w:val="28"/>
        </w:rPr>
        <w:t>Новосергиевский поссовет</w:t>
      </w:r>
      <w:r w:rsidR="00A82123" w:rsidRPr="007B36E1">
        <w:rPr>
          <w:sz w:val="28"/>
          <w:szCs w:val="28"/>
        </w:rPr>
        <w:t xml:space="preserve"> </w:t>
      </w:r>
      <w:r w:rsidRPr="007B36E1">
        <w:rPr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37C60" w:rsidRPr="007B36E1" w:rsidRDefault="00414C1E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>19</w:t>
      </w:r>
      <w:r w:rsidR="00B37C60" w:rsidRPr="007B36E1">
        <w:t xml:space="preserve">. Председатель комиссии при поступлении к нему в порядке, предусмотренном нормативным правовым актом администрации муниципального образования </w:t>
      </w:r>
      <w:r w:rsidR="00A82123" w:rsidRPr="00A82123">
        <w:t>Новосергиевский поссовет</w:t>
      </w:r>
      <w:r w:rsidR="00B37C60" w:rsidRPr="007B36E1">
        <w:t>, информации, содержащей основания для проведения заседания комиссии: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а) в 10-дневный срок назначает дату заседания комиссии. При этом дата заседания комиссии не может быть назначена позднее 20 дней со дня п</w:t>
      </w:r>
      <w:r w:rsidR="00D132BC">
        <w:t>оступления указанной информации</w:t>
      </w:r>
      <w:r w:rsidRPr="007B36E1">
        <w:t>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в) рассматривает ходатайства о приглашении на заседание комиссии лиц, указанных в </w:t>
      </w:r>
      <w:hyperlink r:id="rId24" w:anchor="Par101#Par101" w:history="1">
        <w:r w:rsidRPr="007B36E1">
          <w:rPr>
            <w:rStyle w:val="ae"/>
            <w:color w:val="auto"/>
          </w:rPr>
          <w:t>подпункте "б" пункта 1</w:t>
        </w:r>
        <w:r w:rsidR="00414C1E">
          <w:rPr>
            <w:rStyle w:val="ae"/>
            <w:color w:val="auto"/>
          </w:rPr>
          <w:t>0</w:t>
        </w:r>
      </w:hyperlink>
      <w:r w:rsidRPr="007B36E1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  <w:t>2</w:t>
      </w:r>
      <w:r w:rsidR="00D132BC">
        <w:rPr>
          <w:sz w:val="28"/>
          <w:szCs w:val="28"/>
        </w:rPr>
        <w:t>0</w:t>
      </w:r>
      <w:r w:rsidRPr="007B36E1">
        <w:rPr>
          <w:sz w:val="28"/>
          <w:szCs w:val="28"/>
        </w:rPr>
        <w:t xml:space="preserve">. Заседание комиссии проводится, как правило, 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</w:t>
      </w:r>
      <w:r w:rsidR="00A82123" w:rsidRPr="000B0F09">
        <w:rPr>
          <w:sz w:val="28"/>
          <w:szCs w:val="28"/>
        </w:rPr>
        <w:t>Новосергиевский поссовет</w:t>
      </w:r>
      <w:r w:rsidRPr="007B36E1">
        <w:rPr>
          <w:sz w:val="28"/>
          <w:szCs w:val="28"/>
        </w:rPr>
        <w:t xml:space="preserve">.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5" w:history="1">
        <w:r w:rsidRPr="007B36E1">
          <w:rPr>
            <w:sz w:val="28"/>
            <w:szCs w:val="28"/>
          </w:rPr>
          <w:t>подпунктом "б" пункта 1</w:t>
        </w:r>
        <w:r w:rsidR="00100C75">
          <w:rPr>
            <w:sz w:val="28"/>
            <w:szCs w:val="28"/>
          </w:rPr>
          <w:t>2</w:t>
        </w:r>
      </w:hyperlink>
      <w:r w:rsidRPr="007B36E1">
        <w:rPr>
          <w:sz w:val="28"/>
          <w:szCs w:val="28"/>
        </w:rPr>
        <w:t xml:space="preserve"> настоящего Положения.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  <w:t>2</w:t>
      </w:r>
      <w:r w:rsidR="00D132BC">
        <w:rPr>
          <w:sz w:val="28"/>
          <w:szCs w:val="28"/>
        </w:rPr>
        <w:t>1</w:t>
      </w:r>
      <w:r w:rsidRPr="007B36E1">
        <w:rPr>
          <w:sz w:val="28"/>
          <w:szCs w:val="28"/>
        </w:rPr>
        <w:t>. Заседания комиссии могут проводиться в отсутствие муниципального  служащего или гражданина в случае: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  <w:t xml:space="preserve">а) если в обращении, заявлении или уведомлении, предусмотренных </w:t>
      </w:r>
      <w:hyperlink r:id="rId26" w:history="1">
        <w:r w:rsidRPr="007B36E1">
          <w:rPr>
            <w:sz w:val="28"/>
            <w:szCs w:val="28"/>
          </w:rPr>
          <w:t>подпунктом "б" пункта 1</w:t>
        </w:r>
        <w:r w:rsidR="00100C75">
          <w:rPr>
            <w:sz w:val="28"/>
            <w:szCs w:val="28"/>
          </w:rPr>
          <w:t>2</w:t>
        </w:r>
      </w:hyperlink>
      <w:r w:rsidRPr="007B36E1">
        <w:rPr>
          <w:sz w:val="28"/>
          <w:szCs w:val="28"/>
        </w:rPr>
        <w:t xml:space="preserve"> настоящего Положения, не содержится указания о </w:t>
      </w:r>
      <w:r w:rsidRPr="007B36E1">
        <w:rPr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  <w:t>2</w:t>
      </w:r>
      <w:r w:rsidR="00D132BC">
        <w:rPr>
          <w:sz w:val="28"/>
          <w:szCs w:val="28"/>
        </w:rPr>
        <w:t>2</w:t>
      </w:r>
      <w:r w:rsidRPr="007B36E1">
        <w:rPr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</w:t>
      </w:r>
      <w:r w:rsidR="00A82123" w:rsidRPr="000B0F09">
        <w:rPr>
          <w:sz w:val="28"/>
          <w:szCs w:val="28"/>
        </w:rPr>
        <w:t>Новосергиевский поссовет</w:t>
      </w:r>
      <w:r w:rsidRPr="007B36E1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2</w:t>
      </w:r>
      <w:r w:rsidR="00D132BC">
        <w:t>3</w:t>
      </w:r>
      <w:r w:rsidRPr="007B36E1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21" w:name="Par122"/>
      <w:bookmarkEnd w:id="21"/>
      <w:r w:rsidRPr="007B36E1">
        <w:t>2</w:t>
      </w:r>
      <w:r w:rsidR="00D132BC">
        <w:t>4</w:t>
      </w:r>
      <w:r w:rsidRPr="007B36E1">
        <w:t xml:space="preserve">. По итогам рассмотрения вопроса, указанного в </w:t>
      </w:r>
      <w:hyperlink r:id="rId27" w:anchor="Par106#Par106" w:history="1">
        <w:r w:rsidRPr="007B36E1">
          <w:rPr>
            <w:rStyle w:val="ae"/>
            <w:color w:val="auto"/>
          </w:rPr>
          <w:t xml:space="preserve">абзаце </w:t>
        </w:r>
        <w:r w:rsidR="00C933E0">
          <w:rPr>
            <w:rStyle w:val="ae"/>
            <w:color w:val="auto"/>
          </w:rPr>
          <w:t>первом</w:t>
        </w:r>
        <w:r w:rsidRPr="007B36E1">
          <w:rPr>
            <w:rStyle w:val="ae"/>
            <w:color w:val="auto"/>
          </w:rPr>
          <w:t xml:space="preserve"> подпункта "а" пункта 1</w:t>
        </w:r>
        <w:r w:rsidR="00100C75">
          <w:rPr>
            <w:rStyle w:val="ae"/>
            <w:color w:val="auto"/>
          </w:rPr>
          <w:t>2</w:t>
        </w:r>
      </w:hyperlink>
      <w:r w:rsidRPr="007B36E1">
        <w:t xml:space="preserve"> настоящего Положения, комиссия принимает одно из следующих решений: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Par123"/>
      <w:bookmarkEnd w:id="22"/>
      <w:r w:rsidRPr="007B36E1">
        <w:t>а) установить, что сведения, представленные муниципальным служащим  являются достоверными и полными;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б)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муниципального образования </w:t>
      </w:r>
      <w:r w:rsidR="00A82123" w:rsidRPr="000B0F09">
        <w:t>Новосергиевский поссовет</w:t>
      </w:r>
      <w:r w:rsidR="00A82123" w:rsidRPr="007B36E1">
        <w:t xml:space="preserve"> </w:t>
      </w:r>
      <w:r w:rsidRPr="007B36E1">
        <w:t>применить к муниципальному  служащему конкретную меру ответственности.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2</w:t>
      </w:r>
      <w:r w:rsidR="00D132BC">
        <w:t>5</w:t>
      </w:r>
      <w:r w:rsidRPr="007B36E1">
        <w:t xml:space="preserve">. По итогам рассмотрения вопроса, указанного в </w:t>
      </w:r>
      <w:hyperlink r:id="rId28" w:anchor="Par107#Par107" w:history="1">
        <w:r w:rsidRPr="007B36E1">
          <w:rPr>
            <w:rStyle w:val="ae"/>
            <w:color w:val="auto"/>
          </w:rPr>
          <w:t xml:space="preserve">абзаце </w:t>
        </w:r>
        <w:r w:rsidR="00C933E0">
          <w:rPr>
            <w:rStyle w:val="ae"/>
            <w:color w:val="auto"/>
          </w:rPr>
          <w:t>втором</w:t>
        </w:r>
        <w:r w:rsidRPr="007B36E1">
          <w:rPr>
            <w:rStyle w:val="ae"/>
            <w:color w:val="auto"/>
          </w:rPr>
          <w:t xml:space="preserve"> подпункта "а" пункта 1</w:t>
        </w:r>
        <w:r w:rsidR="00C933E0">
          <w:rPr>
            <w:rStyle w:val="ae"/>
            <w:color w:val="auto"/>
          </w:rPr>
          <w:t>2</w:t>
        </w:r>
      </w:hyperlink>
      <w:r w:rsidRPr="007B36E1">
        <w:t xml:space="preserve"> настоящего Положения, комиссия принимает одно из следующих решений: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муниципального образования </w:t>
      </w:r>
      <w:r w:rsidR="00A82123" w:rsidRPr="000B0F09">
        <w:t>Новосергиевский поссовет</w:t>
      </w:r>
      <w:r w:rsidR="00A82123" w:rsidRPr="007B36E1">
        <w:t xml:space="preserve"> </w:t>
      </w:r>
      <w:r w:rsidRPr="007B36E1">
        <w:t>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</w:t>
      </w:r>
      <w:r w:rsidRPr="007B36E1">
        <w:rPr>
          <w:b/>
        </w:rPr>
        <w:t xml:space="preserve"> </w:t>
      </w:r>
      <w:r w:rsidRPr="007B36E1">
        <w:t>либо применить к муниципальному служащему конкретную меру ответственности.</w:t>
      </w:r>
    </w:p>
    <w:p w:rsidR="00B37C60" w:rsidRPr="007B36E1" w:rsidRDefault="00C933E0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D132BC">
        <w:t>6</w:t>
      </w:r>
      <w:r w:rsidR="00B37C60" w:rsidRPr="007B36E1">
        <w:t xml:space="preserve">. По итогам рассмотрения вопроса, указанного в </w:t>
      </w:r>
      <w:hyperlink r:id="rId29" w:anchor="Par109#Par109" w:history="1">
        <w:r w:rsidR="00B37C60" w:rsidRPr="007B36E1">
          <w:rPr>
            <w:rStyle w:val="ae"/>
            <w:color w:val="auto"/>
          </w:rPr>
          <w:t xml:space="preserve">абзаце </w:t>
        </w:r>
        <w:r>
          <w:rPr>
            <w:rStyle w:val="ae"/>
            <w:color w:val="auto"/>
          </w:rPr>
          <w:t>первом</w:t>
        </w:r>
        <w:r w:rsidR="00B37C60" w:rsidRPr="007B36E1">
          <w:rPr>
            <w:rStyle w:val="ae"/>
            <w:color w:val="auto"/>
          </w:rPr>
          <w:t xml:space="preserve"> подпункта "б" пункта 1</w:t>
        </w:r>
        <w:r>
          <w:rPr>
            <w:rStyle w:val="ae"/>
            <w:color w:val="auto"/>
          </w:rPr>
          <w:t>2</w:t>
        </w:r>
      </w:hyperlink>
      <w:r w:rsidR="00B37C60" w:rsidRPr="007B36E1">
        <w:t xml:space="preserve"> настоящего Положения, комиссия принимает одно из следующих решений: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</w:t>
      </w:r>
      <w:r w:rsidRPr="007B36E1">
        <w:lastRenderedPageBreak/>
        <w:t>входили в его должностные (служебные) обязанности;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37C60" w:rsidRPr="007B36E1" w:rsidRDefault="00D132BC" w:rsidP="00B37C60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Par131"/>
      <w:bookmarkEnd w:id="23"/>
      <w:r>
        <w:t>27</w:t>
      </w:r>
      <w:r w:rsidR="00B37C60" w:rsidRPr="007B36E1">
        <w:t xml:space="preserve">. По итогам рассмотрения вопроса, указанного в </w:t>
      </w:r>
      <w:hyperlink r:id="rId30" w:anchor="Par110#Par110" w:history="1">
        <w:r w:rsidR="00B37C60" w:rsidRPr="007B36E1">
          <w:rPr>
            <w:rStyle w:val="ae"/>
            <w:color w:val="auto"/>
          </w:rPr>
          <w:t xml:space="preserve">абзаце </w:t>
        </w:r>
        <w:r w:rsidR="00C933E0">
          <w:rPr>
            <w:rStyle w:val="ae"/>
            <w:color w:val="auto"/>
          </w:rPr>
          <w:t xml:space="preserve">втором </w:t>
        </w:r>
        <w:r w:rsidR="00B37C60" w:rsidRPr="007B36E1">
          <w:rPr>
            <w:rStyle w:val="ae"/>
            <w:color w:val="auto"/>
          </w:rPr>
          <w:t>подпункта "б" пункта 1</w:t>
        </w:r>
        <w:r w:rsidR="00C933E0">
          <w:rPr>
            <w:rStyle w:val="ae"/>
            <w:color w:val="auto"/>
          </w:rPr>
          <w:t>2</w:t>
        </w:r>
      </w:hyperlink>
      <w:r w:rsidR="00B37C60" w:rsidRPr="007B36E1">
        <w:t xml:space="preserve"> настоящего Положения, комиссия принимает одно из следующих решений: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 </w:t>
      </w:r>
      <w:r w:rsidR="00A82123" w:rsidRPr="000B0F09">
        <w:t>Новосергиевский поссовет</w:t>
      </w:r>
      <w:r w:rsidR="00A82123" w:rsidRPr="007B36E1">
        <w:t xml:space="preserve"> </w:t>
      </w:r>
      <w:r w:rsidRPr="007B36E1">
        <w:t>применить к муниципальному  служащему конкретную меру ответственности.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bookmarkStart w:id="24" w:name="Par135"/>
      <w:bookmarkEnd w:id="24"/>
      <w:r w:rsidRPr="007B36E1">
        <w:rPr>
          <w:sz w:val="28"/>
          <w:szCs w:val="28"/>
        </w:rPr>
        <w:tab/>
      </w:r>
      <w:r w:rsidR="00D132BC">
        <w:rPr>
          <w:sz w:val="28"/>
          <w:szCs w:val="28"/>
        </w:rPr>
        <w:t>28</w:t>
      </w:r>
      <w:r w:rsidRPr="007B36E1">
        <w:rPr>
          <w:sz w:val="28"/>
          <w:szCs w:val="28"/>
        </w:rPr>
        <w:t xml:space="preserve">.  По итогам рассмотрения вопроса, указанного в </w:t>
      </w:r>
      <w:hyperlink r:id="rId31" w:history="1">
        <w:r w:rsidRPr="007B36E1">
          <w:rPr>
            <w:sz w:val="28"/>
            <w:szCs w:val="28"/>
          </w:rPr>
          <w:t xml:space="preserve">абзаце </w:t>
        </w:r>
        <w:r w:rsidR="00C933E0">
          <w:rPr>
            <w:sz w:val="28"/>
            <w:szCs w:val="28"/>
          </w:rPr>
          <w:t>третьем</w:t>
        </w:r>
        <w:r w:rsidRPr="007B36E1">
          <w:rPr>
            <w:sz w:val="28"/>
            <w:szCs w:val="28"/>
          </w:rPr>
          <w:t xml:space="preserve"> подпункта "б" пункта 1</w:t>
        </w:r>
        <w:r w:rsidR="00C933E0">
          <w:rPr>
            <w:sz w:val="28"/>
            <w:szCs w:val="28"/>
          </w:rPr>
          <w:t>2</w:t>
        </w:r>
      </w:hyperlink>
      <w:r w:rsidRPr="007B36E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администрации муниципального образования принять меры по урегулированию конфликта интересов или по недопущению его возникновения;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 муниципального образования применить к муниципальному служащему конкретную меру ответственности.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ab/>
      </w:r>
      <w:r w:rsidR="002D451B">
        <w:rPr>
          <w:sz w:val="28"/>
          <w:szCs w:val="28"/>
        </w:rPr>
        <w:t>29</w:t>
      </w:r>
      <w:r w:rsidRPr="007B36E1">
        <w:rPr>
          <w:sz w:val="28"/>
          <w:szCs w:val="28"/>
        </w:rPr>
        <w:t xml:space="preserve">. По итогам рассмотрения вопроса, указанного в </w:t>
      </w:r>
      <w:hyperlink r:id="rId32" w:history="1">
        <w:r w:rsidRPr="007B36E1">
          <w:rPr>
            <w:sz w:val="28"/>
            <w:szCs w:val="28"/>
          </w:rPr>
          <w:t>подпункте "</w:t>
        </w:r>
        <w:r w:rsidR="009952A0">
          <w:rPr>
            <w:sz w:val="28"/>
            <w:szCs w:val="28"/>
          </w:rPr>
          <w:t>в</w:t>
        </w:r>
        <w:r w:rsidRPr="007B36E1">
          <w:rPr>
            <w:sz w:val="28"/>
            <w:szCs w:val="28"/>
          </w:rPr>
          <w:t>" пункта 1</w:t>
        </w:r>
        <w:r w:rsidR="009952A0">
          <w:rPr>
            <w:sz w:val="28"/>
            <w:szCs w:val="28"/>
          </w:rPr>
          <w:t>2</w:t>
        </w:r>
      </w:hyperlink>
      <w:r w:rsidRPr="007B36E1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 в администрации муниципального образования, одно из следующих решений: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</w:t>
      </w:r>
    </w:p>
    <w:p w:rsidR="00B37C60" w:rsidRPr="007B36E1" w:rsidRDefault="00B37C60" w:rsidP="00B37C60">
      <w:pPr>
        <w:pStyle w:val="ConsPlusNormal"/>
        <w:ind w:firstLine="540"/>
        <w:jc w:val="both"/>
        <w:rPr>
          <w:sz w:val="28"/>
          <w:szCs w:val="28"/>
        </w:rPr>
      </w:pPr>
      <w:r w:rsidRPr="007B36E1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7B36E1">
          <w:rPr>
            <w:sz w:val="28"/>
            <w:szCs w:val="28"/>
          </w:rPr>
          <w:t>статьи 12</w:t>
        </w:r>
      </w:hyperlink>
      <w:r w:rsidRPr="007B36E1">
        <w:rPr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муниципального образования Новосергиевский район проинформировать об указанных обстоятельствах органы прокуратуры и уведомившую организацию.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3</w:t>
      </w:r>
      <w:r w:rsidR="002D451B">
        <w:t>0</w:t>
      </w:r>
      <w:r w:rsidRPr="007B36E1">
        <w:t xml:space="preserve">. Для исполнения решений комиссии могут быть подготовлены проекты нормативных правовых актов администрации муниципального </w:t>
      </w:r>
      <w:r w:rsidR="00957299">
        <w:t xml:space="preserve">образования </w:t>
      </w:r>
      <w:r w:rsidR="00A82123" w:rsidRPr="000B0F09">
        <w:t>Новосергиевский поссовет</w:t>
      </w:r>
      <w:r w:rsidRPr="007B36E1">
        <w:t xml:space="preserve">, решений или поручений главы администрации  муниципального </w:t>
      </w:r>
      <w:r w:rsidR="00957299">
        <w:t xml:space="preserve">образования </w:t>
      </w:r>
      <w:r w:rsidR="00A82123" w:rsidRPr="000B0F09">
        <w:t>Новосергиевский поссовет</w:t>
      </w:r>
      <w:r w:rsidRPr="007B36E1">
        <w:t>, которые в установленном порядке представляются на рассмотрение главе администрации.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3</w:t>
      </w:r>
      <w:r w:rsidR="002D451B">
        <w:t>1</w:t>
      </w:r>
      <w:r w:rsidRPr="007B36E1">
        <w:t xml:space="preserve">. Решения комиссии по вопросам, указанным в </w:t>
      </w:r>
      <w:hyperlink r:id="rId34" w:anchor="Par104#Par104" w:history="1">
        <w:r w:rsidRPr="007B36E1">
          <w:rPr>
            <w:rStyle w:val="ae"/>
            <w:color w:val="auto"/>
          </w:rPr>
          <w:t>пункте 1</w:t>
        </w:r>
        <w:r w:rsidR="009952A0">
          <w:rPr>
            <w:rStyle w:val="ae"/>
            <w:color w:val="auto"/>
          </w:rPr>
          <w:t>2</w:t>
        </w:r>
      </w:hyperlink>
      <w:r w:rsidRPr="007B36E1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52A0" w:rsidRDefault="002D451B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>32</w:t>
      </w:r>
      <w:r w:rsidR="00B37C60" w:rsidRPr="007B36E1">
        <w:t xml:space="preserve">.Решения комиссии оформляются протоколами, которые подписывают члены комиссии, принимавшие участие в ее заседании. </w:t>
      </w:r>
    </w:p>
    <w:p w:rsidR="00B37C60" w:rsidRPr="007B36E1" w:rsidRDefault="002D451B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>33</w:t>
      </w:r>
      <w:r w:rsidR="00B37C60" w:rsidRPr="007B36E1">
        <w:t>. В протоколе заседания комиссии указываются: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а) дата заседания комиссии, фамилии, имена, отчества членов комиссии и других лиц, присутствующих на заседании;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в) предъявляемые к муниципальному служащему претензии, материалы, на которых они основываются;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г) содержание пояснений муниципального  служащего и других лиц по существу предъявляемых претензий;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д) фамилии, имена, отчества выступивших на заседании лиц и краткое изложение их выступлений;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 xml:space="preserve"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</w:t>
      </w:r>
      <w:r w:rsidR="00A82123" w:rsidRPr="000B0F09">
        <w:t>Новосергиевский поссовет</w:t>
      </w:r>
      <w:r w:rsidRPr="007B36E1">
        <w:t>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ж) другие сведения;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з) результаты голосования;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и) решение и обоснование его принятия.</w:t>
      </w:r>
    </w:p>
    <w:p w:rsidR="00B37C60" w:rsidRPr="007B36E1" w:rsidRDefault="009952A0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2D451B">
        <w:t>4</w:t>
      </w:r>
      <w:r w:rsidR="00B37C60" w:rsidRPr="007B36E1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37C60" w:rsidRPr="007B36E1" w:rsidRDefault="002D451B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>35</w:t>
      </w:r>
      <w:r w:rsidR="00B37C60" w:rsidRPr="007B36E1">
        <w:t xml:space="preserve">. Копии протокола заседания комиссии в 7-дневный срок со дня заседания направляются главе администрации  муниципального образования </w:t>
      </w:r>
      <w:r w:rsidR="00A82123" w:rsidRPr="000B0F09">
        <w:t>Новосергиевский поссовет</w:t>
      </w:r>
      <w:r w:rsidR="00B37C60" w:rsidRPr="007B36E1"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B37C60" w:rsidRPr="007B36E1" w:rsidRDefault="002D451B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>36</w:t>
      </w:r>
      <w:r w:rsidR="00B37C60" w:rsidRPr="007B36E1">
        <w:t xml:space="preserve">. Глава администрации муниципального образования </w:t>
      </w:r>
      <w:r w:rsidR="004B504B" w:rsidRPr="000B0F09">
        <w:t>Новосергиевский поссовет</w:t>
      </w:r>
      <w:r w:rsidR="004B504B" w:rsidRPr="007B36E1">
        <w:t xml:space="preserve"> </w:t>
      </w:r>
      <w:r w:rsidR="00B37C60" w:rsidRPr="007B36E1"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</w:t>
      </w:r>
      <w:r w:rsidR="004B504B" w:rsidRPr="000B0F09">
        <w:t>Новосергиевский поссовет</w:t>
      </w:r>
      <w:r w:rsidR="004B504B" w:rsidRPr="007B36E1">
        <w:t xml:space="preserve"> </w:t>
      </w:r>
      <w:r w:rsidR="00B37C60" w:rsidRPr="007B36E1"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</w:t>
      </w:r>
      <w:r w:rsidR="004B504B" w:rsidRPr="000B0F09">
        <w:t>Новосергиевский поссовет</w:t>
      </w:r>
      <w:r w:rsidR="004B504B" w:rsidRPr="007B36E1">
        <w:t xml:space="preserve"> </w:t>
      </w:r>
      <w:r w:rsidR="00B37C60" w:rsidRPr="007B36E1">
        <w:t>оглашается на ближайшем заседании комиссии и принимается к сведению без обсуждения.</w:t>
      </w:r>
    </w:p>
    <w:p w:rsidR="00B37C60" w:rsidRPr="007B36E1" w:rsidRDefault="002D451B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>37</w:t>
      </w:r>
      <w:r w:rsidR="00B37C60" w:rsidRPr="007B36E1"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</w:t>
      </w:r>
      <w:r w:rsidR="004B504B" w:rsidRPr="000B0F09">
        <w:t>Новосергиевский поссовет</w:t>
      </w:r>
      <w:r w:rsidR="004B504B" w:rsidRPr="007B36E1">
        <w:t xml:space="preserve"> </w:t>
      </w:r>
      <w:r w:rsidR="00B37C60" w:rsidRPr="007B36E1"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37C60" w:rsidRPr="007B36E1" w:rsidRDefault="002D451B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>38</w:t>
      </w:r>
      <w:r w:rsidR="00B37C60" w:rsidRPr="007B36E1"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37C60" w:rsidRPr="007B36E1" w:rsidRDefault="002D451B" w:rsidP="00B37C60">
      <w:pPr>
        <w:widowControl w:val="0"/>
        <w:autoSpaceDE w:val="0"/>
        <w:autoSpaceDN w:val="0"/>
        <w:adjustRightInd w:val="0"/>
        <w:ind w:firstLine="709"/>
        <w:jc w:val="both"/>
      </w:pPr>
      <w:r>
        <w:t>39</w:t>
      </w:r>
      <w:r w:rsidR="00B37C60" w:rsidRPr="007B36E1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37C60" w:rsidRPr="007B36E1" w:rsidRDefault="008D072B" w:rsidP="00B37C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51B">
        <w:rPr>
          <w:sz w:val="28"/>
          <w:szCs w:val="28"/>
        </w:rPr>
        <w:t>40</w:t>
      </w:r>
      <w:r w:rsidR="00B37C60" w:rsidRPr="007B36E1">
        <w:rPr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  муниципального  образования </w:t>
      </w:r>
      <w:r w:rsidR="004B504B" w:rsidRPr="000B0F09">
        <w:rPr>
          <w:sz w:val="28"/>
          <w:szCs w:val="28"/>
        </w:rPr>
        <w:t>Новосергиевский поссовет</w:t>
      </w:r>
      <w:r w:rsidR="00B37C60" w:rsidRPr="007B36E1">
        <w:rPr>
          <w:sz w:val="28"/>
          <w:szCs w:val="28"/>
        </w:rPr>
        <w:t xml:space="preserve">, вручается гражданину, замещавшему должность муниципальной службы в  администрации  муниципального образования, в отношении которого рассматривался вопрос, указанный в </w:t>
      </w:r>
      <w:hyperlink r:id="rId35" w:history="1">
        <w:r w:rsidR="00B37C60" w:rsidRPr="007B36E1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первом</w:t>
        </w:r>
        <w:r w:rsidR="00B37C60" w:rsidRPr="007B36E1">
          <w:rPr>
            <w:sz w:val="28"/>
            <w:szCs w:val="28"/>
          </w:rPr>
          <w:t xml:space="preserve"> подпункта "б" пункта 1</w:t>
        </w:r>
        <w:r>
          <w:rPr>
            <w:sz w:val="28"/>
            <w:szCs w:val="28"/>
          </w:rPr>
          <w:t>2</w:t>
        </w:r>
      </w:hyperlink>
      <w:r w:rsidR="00B37C60" w:rsidRPr="007B36E1">
        <w:rPr>
          <w:sz w:val="28"/>
          <w:szCs w:val="28"/>
        </w:rPr>
        <w:t xml:space="preserve"> настоящего Положения, под роспись или </w:t>
      </w:r>
      <w:r w:rsidR="00B37C60" w:rsidRPr="007B36E1">
        <w:rPr>
          <w:sz w:val="28"/>
          <w:szCs w:val="28"/>
        </w:rPr>
        <w:lastRenderedPageBreak/>
        <w:t>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37C60" w:rsidRPr="007B36E1" w:rsidRDefault="00B37C60" w:rsidP="00B37C60">
      <w:pPr>
        <w:widowControl w:val="0"/>
        <w:autoSpaceDE w:val="0"/>
        <w:autoSpaceDN w:val="0"/>
        <w:adjustRightInd w:val="0"/>
        <w:ind w:firstLine="709"/>
        <w:jc w:val="both"/>
      </w:pPr>
      <w:r w:rsidRPr="007B36E1">
        <w:t>4</w:t>
      </w:r>
      <w:r w:rsidR="002D451B">
        <w:t>1</w:t>
      </w:r>
      <w:r w:rsidRPr="007B36E1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муниципального образования </w:t>
      </w:r>
      <w:r w:rsidR="002A3E78" w:rsidRPr="000B0F09">
        <w:t>Новосергиевский поссовет</w:t>
      </w:r>
      <w:r w:rsidRPr="007B36E1">
        <w:t>.</w:t>
      </w:r>
    </w:p>
    <w:p w:rsidR="00912CBA" w:rsidRDefault="00887342" w:rsidP="00BA6481">
      <w:pPr>
        <w:ind w:left="4236"/>
      </w:pPr>
      <w:r>
        <w:t xml:space="preserve">          </w:t>
      </w:r>
    </w:p>
    <w:p w:rsidR="00912CBA" w:rsidRDefault="00912CBA" w:rsidP="00BA6481">
      <w:pPr>
        <w:ind w:left="4236"/>
      </w:pPr>
    </w:p>
    <w:p w:rsidR="00912CBA" w:rsidRDefault="00912CBA" w:rsidP="00BA6481">
      <w:pPr>
        <w:ind w:left="4236"/>
      </w:pPr>
    </w:p>
    <w:p w:rsidR="00912CBA" w:rsidRDefault="00912CBA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957299" w:rsidRDefault="00957299" w:rsidP="00BA6481">
      <w:pPr>
        <w:ind w:left="4236"/>
      </w:pPr>
    </w:p>
    <w:p w:rsidR="00C80A04" w:rsidRDefault="00C80A04" w:rsidP="00BA6481">
      <w:pPr>
        <w:ind w:left="4236"/>
      </w:pPr>
    </w:p>
    <w:p w:rsidR="00C80A04" w:rsidRDefault="00C80A04" w:rsidP="00BA6481">
      <w:pPr>
        <w:ind w:left="4236"/>
      </w:pPr>
    </w:p>
    <w:p w:rsidR="00C80A04" w:rsidRDefault="00C80A04" w:rsidP="00BA6481">
      <w:pPr>
        <w:ind w:left="4236"/>
      </w:pPr>
    </w:p>
    <w:p w:rsidR="00C80A04" w:rsidRDefault="00C80A04" w:rsidP="00BA6481">
      <w:pPr>
        <w:ind w:left="4236"/>
      </w:pPr>
    </w:p>
    <w:p w:rsidR="00957299" w:rsidRDefault="00957299" w:rsidP="00BA6481">
      <w:pPr>
        <w:ind w:left="4236"/>
      </w:pPr>
    </w:p>
    <w:p w:rsidR="00FD1CC9" w:rsidRDefault="00FD1CC9" w:rsidP="00BA6481">
      <w:pPr>
        <w:ind w:left="4236"/>
      </w:pPr>
    </w:p>
    <w:p w:rsidR="000C470F" w:rsidRDefault="000C470F" w:rsidP="000C470F">
      <w:pPr>
        <w:ind w:left="4236"/>
      </w:pPr>
    </w:p>
    <w:p w:rsidR="000C470F" w:rsidRPr="00B561B7" w:rsidRDefault="000C470F" w:rsidP="000C470F">
      <w:pPr>
        <w:ind w:left="4236"/>
      </w:pPr>
      <w:r>
        <w:lastRenderedPageBreak/>
        <w:t xml:space="preserve">          </w:t>
      </w:r>
      <w:r w:rsidRPr="00B561B7">
        <w:t xml:space="preserve">Приложение </w:t>
      </w:r>
      <w:r>
        <w:t>№ 2</w:t>
      </w:r>
    </w:p>
    <w:p w:rsidR="000C470F" w:rsidRPr="00B561B7" w:rsidRDefault="000C470F" w:rsidP="000C470F">
      <w:pPr>
        <w:ind w:left="4248" w:firstLine="708"/>
      </w:pPr>
      <w:r>
        <w:t>к постановлению</w:t>
      </w:r>
      <w:r w:rsidRPr="00B561B7">
        <w:t xml:space="preserve"> администрации </w:t>
      </w:r>
    </w:p>
    <w:p w:rsidR="000C470F" w:rsidRDefault="000C470F" w:rsidP="000C470F">
      <w:pPr>
        <w:shd w:val="clear" w:color="auto" w:fill="FFFFFF"/>
        <w:ind w:left="4248" w:firstLine="708"/>
      </w:pPr>
      <w:r>
        <w:t>МО Новосергиевский поссовет</w:t>
      </w:r>
      <w:r w:rsidRPr="00B561B7">
        <w:t xml:space="preserve"> </w:t>
      </w:r>
    </w:p>
    <w:p w:rsidR="00887342" w:rsidRDefault="000C470F" w:rsidP="000C470F">
      <w:pPr>
        <w:ind w:firstLine="709"/>
        <w:jc w:val="both"/>
      </w:pPr>
      <w:r>
        <w:t xml:space="preserve">                                                             о</w:t>
      </w:r>
      <w:r w:rsidRPr="00B561B7">
        <w:t>т</w:t>
      </w:r>
      <w:r>
        <w:t xml:space="preserve">___________ </w:t>
      </w:r>
      <w:r w:rsidRPr="00B561B7">
        <w:t xml:space="preserve">№ </w:t>
      </w:r>
      <w:r w:rsidRPr="00B561B7">
        <w:rPr>
          <w:color w:val="000000"/>
        </w:rPr>
        <w:t xml:space="preserve"> </w:t>
      </w:r>
      <w:r>
        <w:rPr>
          <w:color w:val="000000"/>
        </w:rPr>
        <w:t>______</w:t>
      </w:r>
      <w:r w:rsidR="00887342">
        <w:t xml:space="preserve"> </w:t>
      </w:r>
    </w:p>
    <w:p w:rsidR="00887342" w:rsidRDefault="00887342" w:rsidP="00B37C60">
      <w:pPr>
        <w:ind w:firstLine="709"/>
        <w:jc w:val="center"/>
      </w:pPr>
    </w:p>
    <w:p w:rsidR="00887342" w:rsidRDefault="00887342" w:rsidP="00B37C60">
      <w:pPr>
        <w:jc w:val="center"/>
      </w:pPr>
      <w:r>
        <w:t>Состав</w:t>
      </w:r>
    </w:p>
    <w:p w:rsidR="00B37C60" w:rsidRDefault="00B37C60" w:rsidP="00B37C6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C60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60">
        <w:rPr>
          <w:rFonts w:ascii="Times New Roman" w:hAnsi="Times New Roman" w:cs="Times New Roman"/>
          <w:b w:val="0"/>
          <w:sz w:val="28"/>
          <w:szCs w:val="28"/>
        </w:rPr>
        <w:t>к служебному поведению и урегулированию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C60">
        <w:rPr>
          <w:rFonts w:ascii="Times New Roman" w:hAnsi="Times New Roman" w:cs="Times New Roman"/>
          <w:b w:val="0"/>
          <w:sz w:val="28"/>
          <w:szCs w:val="28"/>
        </w:rPr>
        <w:t>конфликта интересов муниципальных служащих</w:t>
      </w:r>
    </w:p>
    <w:p w:rsidR="00B37C60" w:rsidRDefault="00B37C60" w:rsidP="00B37C6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C60"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</w:t>
      </w:r>
    </w:p>
    <w:p w:rsidR="00B37C60" w:rsidRPr="007E4D1D" w:rsidRDefault="000C470F" w:rsidP="00B37C60">
      <w:pPr>
        <w:jc w:val="center"/>
      </w:pPr>
      <w:r>
        <w:t>Новосергиевский поссовет</w:t>
      </w:r>
    </w:p>
    <w:p w:rsidR="00887342" w:rsidRDefault="00887342" w:rsidP="00BA6481">
      <w:pPr>
        <w:ind w:firstLine="709"/>
        <w:jc w:val="both"/>
      </w:pPr>
    </w:p>
    <w:p w:rsidR="00887342" w:rsidRDefault="00887342" w:rsidP="00BA6481">
      <w:pPr>
        <w:ind w:firstLine="709"/>
        <w:jc w:val="both"/>
      </w:pPr>
    </w:p>
    <w:p w:rsidR="00887342" w:rsidRPr="00957299" w:rsidRDefault="0070706A" w:rsidP="00BA6481">
      <w:pPr>
        <w:rPr>
          <w:i/>
          <w:u w:val="single"/>
        </w:rPr>
      </w:pPr>
      <w:r>
        <w:rPr>
          <w:i/>
          <w:u w:val="single"/>
        </w:rPr>
        <w:t>Широкова</w:t>
      </w:r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  <w:t xml:space="preserve">     – председатель комиссии, заместитель</w:t>
      </w:r>
    </w:p>
    <w:p w:rsidR="00887342" w:rsidRPr="00957299" w:rsidRDefault="0070706A" w:rsidP="00BA6481">
      <w:pPr>
        <w:rPr>
          <w:i/>
          <w:u w:val="single"/>
        </w:rPr>
      </w:pPr>
      <w:r>
        <w:rPr>
          <w:i/>
          <w:u w:val="single"/>
        </w:rPr>
        <w:t>Светлана Эдуардовна</w:t>
      </w:r>
      <w:r w:rsidR="00887342" w:rsidRPr="00957299">
        <w:rPr>
          <w:i/>
          <w:u w:val="single"/>
        </w:rPr>
        <w:t xml:space="preserve"> </w:t>
      </w:r>
      <w:r w:rsidR="00887342" w:rsidRPr="00957299">
        <w:rPr>
          <w:i/>
          <w:u w:val="single"/>
        </w:rPr>
        <w:tab/>
        <w:t xml:space="preserve">       </w:t>
      </w:r>
      <w:r w:rsidR="00B37C60" w:rsidRPr="00957299">
        <w:rPr>
          <w:i/>
          <w:u w:val="single"/>
        </w:rPr>
        <w:t xml:space="preserve">                 </w:t>
      </w:r>
      <w:r w:rsidR="00887342" w:rsidRPr="00957299">
        <w:rPr>
          <w:i/>
          <w:u w:val="single"/>
        </w:rPr>
        <w:t xml:space="preserve"> главы администрации </w:t>
      </w:r>
    </w:p>
    <w:p w:rsidR="00887342" w:rsidRPr="00957299" w:rsidRDefault="0070706A" w:rsidP="00BA6481">
      <w:pPr>
        <w:ind w:firstLine="720"/>
        <w:rPr>
          <w:i/>
          <w:u w:val="single"/>
        </w:rPr>
      </w:pPr>
      <w:r>
        <w:rPr>
          <w:i/>
        </w:rPr>
        <w:t xml:space="preserve">                                                      </w:t>
      </w:r>
      <w:r>
        <w:rPr>
          <w:i/>
          <w:u w:val="single"/>
        </w:rPr>
        <w:t>МО Новосергиевский поссовет</w:t>
      </w:r>
    </w:p>
    <w:p w:rsidR="00887342" w:rsidRPr="00957299" w:rsidRDefault="00887342" w:rsidP="00BA6481">
      <w:pPr>
        <w:ind w:left="3540" w:firstLine="708"/>
        <w:jc w:val="both"/>
        <w:rPr>
          <w:i/>
          <w:u w:val="single"/>
        </w:rPr>
      </w:pPr>
      <w:r w:rsidRPr="00957299">
        <w:rPr>
          <w:i/>
          <w:u w:val="single"/>
        </w:rPr>
        <w:t xml:space="preserve">    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3208"/>
        <w:gridCol w:w="6598"/>
      </w:tblGrid>
      <w:tr w:rsidR="00887342" w:rsidRPr="00957299" w:rsidTr="00BA6481">
        <w:tc>
          <w:tcPr>
            <w:tcW w:w="3208" w:type="dxa"/>
          </w:tcPr>
          <w:p w:rsidR="00887342" w:rsidRPr="00957299" w:rsidRDefault="0070706A" w:rsidP="00BA648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Кулешов</w:t>
            </w:r>
            <w:r w:rsidR="00887342" w:rsidRPr="00957299">
              <w:rPr>
                <w:i/>
                <w:u w:val="single"/>
              </w:rPr>
              <w:t xml:space="preserve"> </w:t>
            </w:r>
          </w:p>
          <w:p w:rsidR="00887342" w:rsidRPr="00957299" w:rsidRDefault="0070706A" w:rsidP="00BA6481">
            <w:pPr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>Николай Иванович</w:t>
            </w:r>
            <w:r w:rsidR="00887342" w:rsidRPr="00957299">
              <w:rPr>
                <w:i/>
                <w:u w:val="single"/>
              </w:rPr>
              <w:t xml:space="preserve"> </w:t>
            </w:r>
          </w:p>
        </w:tc>
        <w:tc>
          <w:tcPr>
            <w:tcW w:w="6598" w:type="dxa"/>
          </w:tcPr>
          <w:p w:rsidR="00887342" w:rsidRPr="00957299" w:rsidRDefault="00887342" w:rsidP="00BA6481">
            <w:pPr>
              <w:rPr>
                <w:i/>
                <w:u w:val="single"/>
              </w:rPr>
            </w:pPr>
            <w:r w:rsidRPr="00957299">
              <w:rPr>
                <w:i/>
                <w:u w:val="single"/>
              </w:rPr>
              <w:t xml:space="preserve">        –  заместитель председателя комиссии, </w:t>
            </w:r>
          </w:p>
          <w:p w:rsidR="00887342" w:rsidRPr="00957299" w:rsidRDefault="00887342" w:rsidP="00BA6481">
            <w:pPr>
              <w:rPr>
                <w:i/>
                <w:u w:val="single"/>
              </w:rPr>
            </w:pPr>
            <w:r w:rsidRPr="00957299">
              <w:rPr>
                <w:i/>
                <w:u w:val="single"/>
              </w:rPr>
              <w:t xml:space="preserve">            заместитель главы  администрации </w:t>
            </w:r>
          </w:p>
          <w:p w:rsidR="00887342" w:rsidRPr="00957299" w:rsidRDefault="00887342" w:rsidP="00BA6481">
            <w:pPr>
              <w:rPr>
                <w:i/>
                <w:u w:val="single"/>
              </w:rPr>
            </w:pPr>
            <w:r w:rsidRPr="00957299">
              <w:rPr>
                <w:i/>
                <w:u w:val="single"/>
              </w:rPr>
              <w:t xml:space="preserve">            </w:t>
            </w:r>
            <w:r w:rsidR="0070706A">
              <w:rPr>
                <w:i/>
                <w:u w:val="single"/>
              </w:rPr>
              <w:t>МО Новосергиевский поссовет</w:t>
            </w:r>
          </w:p>
          <w:p w:rsidR="00887342" w:rsidRPr="00957299" w:rsidRDefault="00887342" w:rsidP="00BA6481">
            <w:pPr>
              <w:rPr>
                <w:b/>
                <w:i/>
                <w:u w:val="single"/>
              </w:rPr>
            </w:pPr>
          </w:p>
        </w:tc>
      </w:tr>
    </w:tbl>
    <w:p w:rsidR="00887342" w:rsidRPr="00957299" w:rsidRDefault="0070706A" w:rsidP="00BA6481">
      <w:pPr>
        <w:rPr>
          <w:i/>
          <w:u w:val="single"/>
        </w:rPr>
      </w:pPr>
      <w:r>
        <w:rPr>
          <w:i/>
          <w:u w:val="single"/>
        </w:rPr>
        <w:t>Бутримова</w:t>
      </w:r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  <w:t xml:space="preserve">     – секретарь комиссии, </w:t>
      </w:r>
      <w:r>
        <w:rPr>
          <w:i/>
          <w:u w:val="single"/>
        </w:rPr>
        <w:t>специалист</w:t>
      </w:r>
      <w:r w:rsidR="00887342" w:rsidRPr="00957299">
        <w:rPr>
          <w:i/>
          <w:u w:val="single"/>
        </w:rPr>
        <w:t xml:space="preserve"> </w:t>
      </w:r>
    </w:p>
    <w:p w:rsidR="00887342" w:rsidRDefault="0070706A" w:rsidP="00BA6481">
      <w:pPr>
        <w:jc w:val="both"/>
        <w:rPr>
          <w:i/>
          <w:u w:val="single"/>
        </w:rPr>
      </w:pPr>
      <w:r>
        <w:rPr>
          <w:i/>
          <w:u w:val="single"/>
        </w:rPr>
        <w:t>Анна Сергеевна</w:t>
      </w:r>
      <w:r w:rsidR="00887342" w:rsidRPr="00957299">
        <w:rPr>
          <w:i/>
          <w:u w:val="single"/>
        </w:rPr>
        <w:t xml:space="preserve">                                администрации </w:t>
      </w:r>
      <w:r>
        <w:rPr>
          <w:i/>
          <w:u w:val="single"/>
        </w:rPr>
        <w:t xml:space="preserve">МО Новосергиевский </w:t>
      </w:r>
    </w:p>
    <w:p w:rsidR="0070706A" w:rsidRPr="00957299" w:rsidRDefault="0070706A" w:rsidP="00BA6481">
      <w:pPr>
        <w:jc w:val="both"/>
        <w:rPr>
          <w:i/>
          <w:u w:val="single"/>
        </w:rPr>
      </w:pPr>
      <w:r w:rsidRPr="0070706A">
        <w:rPr>
          <w:i/>
        </w:rPr>
        <w:t xml:space="preserve">                                                             </w:t>
      </w:r>
      <w:r>
        <w:rPr>
          <w:i/>
          <w:u w:val="single"/>
        </w:rPr>
        <w:t xml:space="preserve">  поссовет</w:t>
      </w:r>
    </w:p>
    <w:p w:rsidR="00887342" w:rsidRPr="00957299" w:rsidRDefault="00887342" w:rsidP="00BA6481">
      <w:pPr>
        <w:ind w:firstLine="709"/>
        <w:jc w:val="both"/>
        <w:rPr>
          <w:i/>
          <w:u w:val="single"/>
        </w:rPr>
      </w:pPr>
    </w:p>
    <w:p w:rsidR="00887342" w:rsidRPr="00957299" w:rsidRDefault="00887342" w:rsidP="00BA6481">
      <w:pPr>
        <w:jc w:val="center"/>
        <w:rPr>
          <w:i/>
          <w:u w:val="single"/>
        </w:rPr>
      </w:pPr>
      <w:r w:rsidRPr="00957299">
        <w:rPr>
          <w:i/>
          <w:u w:val="single"/>
        </w:rPr>
        <w:t>Члены комиссии:</w:t>
      </w:r>
    </w:p>
    <w:p w:rsidR="00887342" w:rsidRPr="00957299" w:rsidRDefault="00887342" w:rsidP="00BA6481">
      <w:pPr>
        <w:jc w:val="center"/>
        <w:rPr>
          <w:i/>
          <w:u w:val="single"/>
        </w:rPr>
      </w:pPr>
    </w:p>
    <w:p w:rsidR="00887342" w:rsidRPr="00957299" w:rsidRDefault="00D15BA1" w:rsidP="00BA6481">
      <w:pPr>
        <w:jc w:val="both"/>
        <w:rPr>
          <w:i/>
          <w:u w:val="single"/>
        </w:rPr>
      </w:pPr>
      <w:proofErr w:type="spellStart"/>
      <w:r>
        <w:rPr>
          <w:i/>
          <w:u w:val="single"/>
        </w:rPr>
        <w:t>Баклыкова</w:t>
      </w:r>
      <w:proofErr w:type="spellEnd"/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  <w:t xml:space="preserve">    – </w:t>
      </w:r>
      <w:r>
        <w:rPr>
          <w:i/>
          <w:u w:val="single"/>
        </w:rPr>
        <w:t>специалист администрации</w:t>
      </w:r>
    </w:p>
    <w:p w:rsidR="00887342" w:rsidRPr="00957299" w:rsidRDefault="00D15BA1" w:rsidP="001A11A5">
      <w:pPr>
        <w:jc w:val="both"/>
        <w:rPr>
          <w:i/>
          <w:u w:val="single"/>
        </w:rPr>
      </w:pPr>
      <w:r>
        <w:rPr>
          <w:i/>
          <w:u w:val="single"/>
        </w:rPr>
        <w:t>Наталья Николаевна</w:t>
      </w:r>
      <w:r w:rsidR="00887342" w:rsidRPr="00957299">
        <w:rPr>
          <w:i/>
          <w:u w:val="single"/>
        </w:rPr>
        <w:t xml:space="preserve">                      </w:t>
      </w:r>
      <w:r>
        <w:rPr>
          <w:i/>
          <w:u w:val="single"/>
        </w:rPr>
        <w:t>МО Новосергиевский поссовет</w:t>
      </w:r>
      <w:r w:rsidR="00045971" w:rsidRPr="00957299">
        <w:rPr>
          <w:i/>
          <w:u w:val="single"/>
        </w:rPr>
        <w:t xml:space="preserve"> </w:t>
      </w:r>
    </w:p>
    <w:p w:rsidR="001A11A5" w:rsidRPr="00957299" w:rsidRDefault="001A11A5" w:rsidP="00BA6481">
      <w:pPr>
        <w:jc w:val="both"/>
        <w:rPr>
          <w:i/>
          <w:u w:val="single"/>
        </w:rPr>
      </w:pPr>
    </w:p>
    <w:p w:rsidR="001A11A5" w:rsidRPr="00957299" w:rsidRDefault="00D15BA1" w:rsidP="00BA6481">
      <w:pPr>
        <w:jc w:val="both"/>
        <w:rPr>
          <w:i/>
          <w:u w:val="single"/>
        </w:rPr>
      </w:pPr>
      <w:proofErr w:type="spellStart"/>
      <w:r>
        <w:rPr>
          <w:i/>
          <w:u w:val="single"/>
        </w:rPr>
        <w:t>Шестеркина</w:t>
      </w:r>
      <w:proofErr w:type="spellEnd"/>
      <w:r w:rsidR="00887342" w:rsidRPr="00957299">
        <w:rPr>
          <w:i/>
          <w:u w:val="single"/>
        </w:rPr>
        <w:t xml:space="preserve">       </w:t>
      </w:r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</w:r>
      <w:r w:rsidR="00887342" w:rsidRPr="00957299">
        <w:rPr>
          <w:i/>
          <w:u w:val="single"/>
        </w:rPr>
        <w:tab/>
        <w:t xml:space="preserve">   –  </w:t>
      </w:r>
      <w:r>
        <w:rPr>
          <w:i/>
          <w:u w:val="single"/>
        </w:rPr>
        <w:t>специалист администрации</w:t>
      </w:r>
      <w:r w:rsidR="001A11A5" w:rsidRPr="00957299">
        <w:rPr>
          <w:i/>
          <w:u w:val="single"/>
        </w:rPr>
        <w:t xml:space="preserve"> </w:t>
      </w:r>
    </w:p>
    <w:p w:rsidR="001A11A5" w:rsidRPr="00957299" w:rsidRDefault="00887342" w:rsidP="001A11A5">
      <w:pPr>
        <w:jc w:val="both"/>
        <w:rPr>
          <w:i/>
          <w:u w:val="single"/>
        </w:rPr>
      </w:pPr>
      <w:r w:rsidRPr="00957299">
        <w:rPr>
          <w:i/>
          <w:u w:val="single"/>
        </w:rPr>
        <w:t xml:space="preserve">Татьяна </w:t>
      </w:r>
      <w:r w:rsidR="00D15BA1">
        <w:rPr>
          <w:i/>
          <w:u w:val="single"/>
        </w:rPr>
        <w:t>Ивановна</w:t>
      </w:r>
      <w:r w:rsidRPr="00957299">
        <w:rPr>
          <w:i/>
          <w:u w:val="single"/>
        </w:rPr>
        <w:t xml:space="preserve">                       </w:t>
      </w:r>
      <w:r w:rsidR="00D15BA1">
        <w:rPr>
          <w:i/>
          <w:u w:val="single"/>
        </w:rPr>
        <w:t>МО Новосергиевский поссовет</w:t>
      </w:r>
    </w:p>
    <w:p w:rsidR="00887342" w:rsidRPr="00957299" w:rsidRDefault="00887342" w:rsidP="001A11A5">
      <w:pPr>
        <w:jc w:val="both"/>
        <w:rPr>
          <w:i/>
          <w:u w:val="single"/>
        </w:rPr>
      </w:pPr>
    </w:p>
    <w:p w:rsidR="00D15BA1" w:rsidRDefault="00D15BA1" w:rsidP="008D072B">
      <w:pPr>
        <w:jc w:val="both"/>
        <w:rPr>
          <w:i/>
          <w:u w:val="single"/>
        </w:rPr>
      </w:pPr>
      <w:r>
        <w:rPr>
          <w:i/>
          <w:u w:val="single"/>
        </w:rPr>
        <w:t>Рублев</w:t>
      </w:r>
      <w:r w:rsidRPr="00D15BA1">
        <w:rPr>
          <w:i/>
        </w:rPr>
        <w:t>_____________________</w:t>
      </w:r>
      <w:r>
        <w:rPr>
          <w:i/>
          <w:u w:val="single"/>
        </w:rPr>
        <w:t xml:space="preserve">- директор МУП Новосергиевского поссовета     </w:t>
      </w:r>
    </w:p>
    <w:p w:rsidR="00D15BA1" w:rsidRDefault="00D15BA1" w:rsidP="008D072B">
      <w:pPr>
        <w:jc w:val="both"/>
        <w:rPr>
          <w:i/>
          <w:u w:val="single"/>
        </w:rPr>
      </w:pPr>
      <w:r>
        <w:rPr>
          <w:i/>
          <w:u w:val="single"/>
        </w:rPr>
        <w:t>Игорь Павлович</w:t>
      </w:r>
      <w:r w:rsidRPr="00D15BA1">
        <w:rPr>
          <w:i/>
        </w:rPr>
        <w:t>_____________</w:t>
      </w:r>
      <w:r>
        <w:rPr>
          <w:i/>
          <w:u w:val="single"/>
        </w:rPr>
        <w:t xml:space="preserve"> «Новосергиевский коммунальщик»                                                   </w:t>
      </w:r>
    </w:p>
    <w:p w:rsidR="00957299" w:rsidRDefault="00D15BA1" w:rsidP="008D072B">
      <w:pPr>
        <w:jc w:val="both"/>
        <w:rPr>
          <w:b/>
          <w:i/>
          <w:u w:val="single"/>
        </w:rPr>
      </w:pPr>
      <w:r w:rsidRPr="00D15BA1">
        <w:rPr>
          <w:i/>
        </w:rPr>
        <w:t xml:space="preserve">                                                     </w:t>
      </w:r>
      <w:r>
        <w:rPr>
          <w:i/>
          <w:u w:val="single"/>
        </w:rPr>
        <w:t xml:space="preserve"> (по согласованию)</w:t>
      </w:r>
      <w:r w:rsidR="00957299" w:rsidRPr="00957299">
        <w:rPr>
          <w:b/>
          <w:i/>
          <w:u w:val="single"/>
        </w:rPr>
        <w:t xml:space="preserve"> </w:t>
      </w:r>
    </w:p>
    <w:p w:rsidR="00D15BA1" w:rsidRDefault="00D15BA1" w:rsidP="008D072B">
      <w:pPr>
        <w:jc w:val="both"/>
        <w:rPr>
          <w:b/>
          <w:i/>
          <w:u w:val="single"/>
        </w:rPr>
      </w:pPr>
    </w:p>
    <w:p w:rsidR="00D15BA1" w:rsidRPr="00D15BA1" w:rsidRDefault="00D15BA1" w:rsidP="008D072B">
      <w:pPr>
        <w:jc w:val="both"/>
        <w:rPr>
          <w:i/>
          <w:u w:val="single"/>
        </w:rPr>
      </w:pPr>
      <w:r w:rsidRPr="00D15BA1">
        <w:rPr>
          <w:i/>
          <w:u w:val="single"/>
        </w:rPr>
        <w:t>Щетинин</w:t>
      </w:r>
      <w:r w:rsidRPr="00D15BA1">
        <w:rPr>
          <w:i/>
        </w:rPr>
        <w:t>_______________</w:t>
      </w:r>
      <w:r>
        <w:rPr>
          <w:i/>
          <w:u w:val="single"/>
        </w:rPr>
        <w:t>- начальник эксплуатации МУП Новосергиевского</w:t>
      </w:r>
      <w:r w:rsidRPr="00D15BA1">
        <w:rPr>
          <w:i/>
          <w:u w:val="single"/>
        </w:rPr>
        <w:t xml:space="preserve"> </w:t>
      </w:r>
    </w:p>
    <w:p w:rsidR="00D15BA1" w:rsidRPr="00D15BA1" w:rsidRDefault="00D15BA1" w:rsidP="008D072B">
      <w:pPr>
        <w:jc w:val="both"/>
        <w:rPr>
          <w:i/>
          <w:u w:val="single"/>
        </w:rPr>
      </w:pPr>
      <w:r w:rsidRPr="00D15BA1">
        <w:rPr>
          <w:i/>
          <w:u w:val="single"/>
        </w:rPr>
        <w:t xml:space="preserve">Михаил </w:t>
      </w:r>
      <w:proofErr w:type="spellStart"/>
      <w:r w:rsidRPr="00D15BA1">
        <w:rPr>
          <w:i/>
          <w:u w:val="single"/>
        </w:rPr>
        <w:t>Анатольевич</w:t>
      </w:r>
      <w:r w:rsidRPr="00D15BA1">
        <w:rPr>
          <w:i/>
        </w:rPr>
        <w:t>______</w:t>
      </w:r>
      <w:r>
        <w:rPr>
          <w:i/>
          <w:u w:val="single"/>
        </w:rPr>
        <w:t>поссовета</w:t>
      </w:r>
      <w:proofErr w:type="spellEnd"/>
      <w:r>
        <w:rPr>
          <w:i/>
          <w:u w:val="single"/>
        </w:rPr>
        <w:t xml:space="preserve"> «Новосергиевский коммунальщик»</w:t>
      </w:r>
    </w:p>
    <w:sectPr w:rsidR="00D15BA1" w:rsidRPr="00D15BA1" w:rsidSect="004A6702">
      <w:type w:val="continuous"/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6D" w:rsidRDefault="000E7D6D">
      <w:r>
        <w:separator/>
      </w:r>
    </w:p>
  </w:endnote>
  <w:endnote w:type="continuationSeparator" w:id="0">
    <w:p w:rsidR="000E7D6D" w:rsidRDefault="000E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6D" w:rsidRDefault="000E7D6D">
      <w:r>
        <w:separator/>
      </w:r>
    </w:p>
  </w:footnote>
  <w:footnote w:type="continuationSeparator" w:id="0">
    <w:p w:rsidR="000E7D6D" w:rsidRDefault="000E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C9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416672"/>
    <w:multiLevelType w:val="singleLevel"/>
    <w:tmpl w:val="D9AC30EE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">
    <w:nsid w:val="0FC81AC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1A177F"/>
    <w:multiLevelType w:val="singleLevel"/>
    <w:tmpl w:val="0B08751A"/>
    <w:lvl w:ilvl="0">
      <w:start w:val="3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5">
    <w:nsid w:val="137F3471"/>
    <w:multiLevelType w:val="singleLevel"/>
    <w:tmpl w:val="3D068F92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164F7FF4"/>
    <w:multiLevelType w:val="hybridMultilevel"/>
    <w:tmpl w:val="169011EE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>
    <w:nsid w:val="207D0DE0"/>
    <w:multiLevelType w:val="singleLevel"/>
    <w:tmpl w:val="0EC4AFD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20C72965"/>
    <w:multiLevelType w:val="singleLevel"/>
    <w:tmpl w:val="5F8AB632"/>
    <w:lvl w:ilvl="0">
      <w:start w:val="1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9">
    <w:nsid w:val="263F0200"/>
    <w:multiLevelType w:val="singleLevel"/>
    <w:tmpl w:val="EC8E8B0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DA542DE"/>
    <w:multiLevelType w:val="hybridMultilevel"/>
    <w:tmpl w:val="0BBE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53AC4"/>
    <w:multiLevelType w:val="hybridMultilevel"/>
    <w:tmpl w:val="13F89298"/>
    <w:lvl w:ilvl="0" w:tplc="68E21C7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5600D48C">
      <w:numFmt w:val="none"/>
      <w:lvlText w:val=""/>
      <w:lvlJc w:val="left"/>
      <w:pPr>
        <w:tabs>
          <w:tab w:val="num" w:pos="360"/>
        </w:tabs>
      </w:pPr>
    </w:lvl>
    <w:lvl w:ilvl="2" w:tplc="9B9C5086">
      <w:numFmt w:val="none"/>
      <w:lvlText w:val=""/>
      <w:lvlJc w:val="left"/>
      <w:pPr>
        <w:tabs>
          <w:tab w:val="num" w:pos="360"/>
        </w:tabs>
      </w:pPr>
    </w:lvl>
    <w:lvl w:ilvl="3" w:tplc="7FE86C38">
      <w:numFmt w:val="none"/>
      <w:lvlText w:val=""/>
      <w:lvlJc w:val="left"/>
      <w:pPr>
        <w:tabs>
          <w:tab w:val="num" w:pos="360"/>
        </w:tabs>
      </w:pPr>
    </w:lvl>
    <w:lvl w:ilvl="4" w:tplc="12A46616">
      <w:numFmt w:val="none"/>
      <w:lvlText w:val=""/>
      <w:lvlJc w:val="left"/>
      <w:pPr>
        <w:tabs>
          <w:tab w:val="num" w:pos="360"/>
        </w:tabs>
      </w:pPr>
    </w:lvl>
    <w:lvl w:ilvl="5" w:tplc="DF182954">
      <w:numFmt w:val="none"/>
      <w:lvlText w:val=""/>
      <w:lvlJc w:val="left"/>
      <w:pPr>
        <w:tabs>
          <w:tab w:val="num" w:pos="360"/>
        </w:tabs>
      </w:pPr>
    </w:lvl>
    <w:lvl w:ilvl="6" w:tplc="EB82583C">
      <w:numFmt w:val="none"/>
      <w:lvlText w:val=""/>
      <w:lvlJc w:val="left"/>
      <w:pPr>
        <w:tabs>
          <w:tab w:val="num" w:pos="360"/>
        </w:tabs>
      </w:pPr>
    </w:lvl>
    <w:lvl w:ilvl="7" w:tplc="4848519C">
      <w:numFmt w:val="none"/>
      <w:lvlText w:val=""/>
      <w:lvlJc w:val="left"/>
      <w:pPr>
        <w:tabs>
          <w:tab w:val="num" w:pos="360"/>
        </w:tabs>
      </w:pPr>
    </w:lvl>
    <w:lvl w:ilvl="8" w:tplc="34FE724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2C695C"/>
    <w:multiLevelType w:val="singleLevel"/>
    <w:tmpl w:val="725E05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D3421F6"/>
    <w:multiLevelType w:val="hybridMultilevel"/>
    <w:tmpl w:val="7B9C808A"/>
    <w:lvl w:ilvl="0" w:tplc="9D52F7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F276BA0"/>
    <w:multiLevelType w:val="singleLevel"/>
    <w:tmpl w:val="4FC6F19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36F48AF"/>
    <w:multiLevelType w:val="hybridMultilevel"/>
    <w:tmpl w:val="2362DC6E"/>
    <w:lvl w:ilvl="0" w:tplc="B2E0A7BA">
      <w:start w:val="1"/>
      <w:numFmt w:val="decimal"/>
      <w:lvlText w:val="%1."/>
      <w:lvlJc w:val="left"/>
      <w:pPr>
        <w:tabs>
          <w:tab w:val="num" w:pos="5985"/>
        </w:tabs>
        <w:ind w:left="5985" w:hanging="5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0D6B03"/>
    <w:multiLevelType w:val="hybridMultilevel"/>
    <w:tmpl w:val="DB640516"/>
    <w:lvl w:ilvl="0" w:tplc="9C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43A92">
      <w:numFmt w:val="none"/>
      <w:lvlText w:val=""/>
      <w:lvlJc w:val="left"/>
      <w:pPr>
        <w:tabs>
          <w:tab w:val="num" w:pos="360"/>
        </w:tabs>
      </w:pPr>
    </w:lvl>
    <w:lvl w:ilvl="2" w:tplc="406A9E28">
      <w:numFmt w:val="none"/>
      <w:lvlText w:val=""/>
      <w:lvlJc w:val="left"/>
      <w:pPr>
        <w:tabs>
          <w:tab w:val="num" w:pos="360"/>
        </w:tabs>
      </w:pPr>
    </w:lvl>
    <w:lvl w:ilvl="3" w:tplc="E23A4970">
      <w:numFmt w:val="none"/>
      <w:lvlText w:val=""/>
      <w:lvlJc w:val="left"/>
      <w:pPr>
        <w:tabs>
          <w:tab w:val="num" w:pos="360"/>
        </w:tabs>
      </w:pPr>
    </w:lvl>
    <w:lvl w:ilvl="4" w:tplc="9DF421AA">
      <w:numFmt w:val="none"/>
      <w:lvlText w:val=""/>
      <w:lvlJc w:val="left"/>
      <w:pPr>
        <w:tabs>
          <w:tab w:val="num" w:pos="360"/>
        </w:tabs>
      </w:pPr>
    </w:lvl>
    <w:lvl w:ilvl="5" w:tplc="CC6E539A">
      <w:numFmt w:val="none"/>
      <w:lvlText w:val=""/>
      <w:lvlJc w:val="left"/>
      <w:pPr>
        <w:tabs>
          <w:tab w:val="num" w:pos="360"/>
        </w:tabs>
      </w:pPr>
    </w:lvl>
    <w:lvl w:ilvl="6" w:tplc="9FF895D4">
      <w:numFmt w:val="none"/>
      <w:lvlText w:val=""/>
      <w:lvlJc w:val="left"/>
      <w:pPr>
        <w:tabs>
          <w:tab w:val="num" w:pos="360"/>
        </w:tabs>
      </w:pPr>
    </w:lvl>
    <w:lvl w:ilvl="7" w:tplc="78A604DE">
      <w:numFmt w:val="none"/>
      <w:lvlText w:val=""/>
      <w:lvlJc w:val="left"/>
      <w:pPr>
        <w:tabs>
          <w:tab w:val="num" w:pos="360"/>
        </w:tabs>
      </w:pPr>
    </w:lvl>
    <w:lvl w:ilvl="8" w:tplc="00588C9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A822F12"/>
    <w:multiLevelType w:val="singleLevel"/>
    <w:tmpl w:val="EE748F5A"/>
    <w:lvl w:ilvl="0">
      <w:start w:val="2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9">
    <w:nsid w:val="4DAE47EA"/>
    <w:multiLevelType w:val="hybridMultilevel"/>
    <w:tmpl w:val="2272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71B04"/>
    <w:multiLevelType w:val="singleLevel"/>
    <w:tmpl w:val="31EA6C3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1">
    <w:nsid w:val="54626963"/>
    <w:multiLevelType w:val="multilevel"/>
    <w:tmpl w:val="C828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7C86824"/>
    <w:multiLevelType w:val="singleLevel"/>
    <w:tmpl w:val="FD44E76C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3">
    <w:nsid w:val="582B1FF2"/>
    <w:multiLevelType w:val="hybridMultilevel"/>
    <w:tmpl w:val="3C62D06A"/>
    <w:lvl w:ilvl="0" w:tplc="5ECE8D5A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4">
    <w:nsid w:val="58C11FD1"/>
    <w:multiLevelType w:val="singleLevel"/>
    <w:tmpl w:val="BA583A0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25">
    <w:nsid w:val="5F504AC9"/>
    <w:multiLevelType w:val="hybridMultilevel"/>
    <w:tmpl w:val="A116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96D11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1F77CF1"/>
    <w:multiLevelType w:val="singleLevel"/>
    <w:tmpl w:val="F85C95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64991594"/>
    <w:multiLevelType w:val="singleLevel"/>
    <w:tmpl w:val="E4FAED4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670D2965"/>
    <w:multiLevelType w:val="singleLevel"/>
    <w:tmpl w:val="6090FA3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0">
    <w:nsid w:val="6E7250C7"/>
    <w:multiLevelType w:val="singleLevel"/>
    <w:tmpl w:val="36FE3306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1">
    <w:nsid w:val="7AE90777"/>
    <w:multiLevelType w:val="hybridMultilevel"/>
    <w:tmpl w:val="0792D78E"/>
    <w:lvl w:ilvl="0" w:tplc="B658C60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EB82CD2"/>
    <w:multiLevelType w:val="singleLevel"/>
    <w:tmpl w:val="BA583A04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0"/>
  </w:num>
  <w:num w:numId="3">
    <w:abstractNumId w:val="25"/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24"/>
  </w:num>
  <w:num w:numId="8">
    <w:abstractNumId w:val="32"/>
  </w:num>
  <w:num w:numId="9">
    <w:abstractNumId w:val="20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31"/>
  </w:num>
  <w:num w:numId="21">
    <w:abstractNumId w:val="18"/>
  </w:num>
  <w:num w:numId="22">
    <w:abstractNumId w:val="23"/>
  </w:num>
  <w:num w:numId="23">
    <w:abstractNumId w:val="8"/>
  </w:num>
  <w:num w:numId="24">
    <w:abstractNumId w:val="17"/>
  </w:num>
  <w:num w:numId="25">
    <w:abstractNumId w:val="27"/>
  </w:num>
  <w:num w:numId="26">
    <w:abstractNumId w:val="26"/>
  </w:num>
  <w:num w:numId="27">
    <w:abstractNumId w:val="28"/>
  </w:num>
  <w:num w:numId="28">
    <w:abstractNumId w:val="6"/>
  </w:num>
  <w:num w:numId="29">
    <w:abstractNumId w:val="21"/>
  </w:num>
  <w:num w:numId="30">
    <w:abstractNumId w:val="12"/>
  </w:num>
  <w:num w:numId="31">
    <w:abstractNumId w:val="22"/>
  </w:num>
  <w:num w:numId="32">
    <w:abstractNumId w:val="29"/>
  </w:num>
  <w:num w:numId="33">
    <w:abstractNumId w:val="11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BC"/>
    <w:rsid w:val="00002BE3"/>
    <w:rsid w:val="00003819"/>
    <w:rsid w:val="00010255"/>
    <w:rsid w:val="00014976"/>
    <w:rsid w:val="000342FF"/>
    <w:rsid w:val="00034D63"/>
    <w:rsid w:val="00045971"/>
    <w:rsid w:val="00050B7A"/>
    <w:rsid w:val="0005286D"/>
    <w:rsid w:val="0005663E"/>
    <w:rsid w:val="0005720F"/>
    <w:rsid w:val="0006520E"/>
    <w:rsid w:val="000703A5"/>
    <w:rsid w:val="00081050"/>
    <w:rsid w:val="000854DF"/>
    <w:rsid w:val="00093BC5"/>
    <w:rsid w:val="000952A4"/>
    <w:rsid w:val="000A18AD"/>
    <w:rsid w:val="000A1CFA"/>
    <w:rsid w:val="000A39FC"/>
    <w:rsid w:val="000A7C98"/>
    <w:rsid w:val="000B0F09"/>
    <w:rsid w:val="000B18E9"/>
    <w:rsid w:val="000B3E36"/>
    <w:rsid w:val="000B50EA"/>
    <w:rsid w:val="000C1CAA"/>
    <w:rsid w:val="000C2658"/>
    <w:rsid w:val="000C470F"/>
    <w:rsid w:val="000E5882"/>
    <w:rsid w:val="000E617B"/>
    <w:rsid w:val="000E7D6D"/>
    <w:rsid w:val="00100C75"/>
    <w:rsid w:val="00100FEF"/>
    <w:rsid w:val="00125648"/>
    <w:rsid w:val="00125D34"/>
    <w:rsid w:val="001506E3"/>
    <w:rsid w:val="0016450D"/>
    <w:rsid w:val="00171B07"/>
    <w:rsid w:val="00174636"/>
    <w:rsid w:val="00176134"/>
    <w:rsid w:val="00185B5C"/>
    <w:rsid w:val="001936FE"/>
    <w:rsid w:val="00194BF1"/>
    <w:rsid w:val="001A11A5"/>
    <w:rsid w:val="001A58C3"/>
    <w:rsid w:val="001C2AC8"/>
    <w:rsid w:val="001C5EEA"/>
    <w:rsid w:val="001D6E38"/>
    <w:rsid w:val="001E14C7"/>
    <w:rsid w:val="001F720B"/>
    <w:rsid w:val="00210BCD"/>
    <w:rsid w:val="00221206"/>
    <w:rsid w:val="00221FA0"/>
    <w:rsid w:val="002263CC"/>
    <w:rsid w:val="002333A3"/>
    <w:rsid w:val="002664F1"/>
    <w:rsid w:val="0026739A"/>
    <w:rsid w:val="00267A27"/>
    <w:rsid w:val="00275AAD"/>
    <w:rsid w:val="00281F4D"/>
    <w:rsid w:val="002857B1"/>
    <w:rsid w:val="00295615"/>
    <w:rsid w:val="002A3E78"/>
    <w:rsid w:val="002B26BE"/>
    <w:rsid w:val="002B2749"/>
    <w:rsid w:val="002B6044"/>
    <w:rsid w:val="002D451B"/>
    <w:rsid w:val="002E083A"/>
    <w:rsid w:val="002F3C99"/>
    <w:rsid w:val="00305097"/>
    <w:rsid w:val="00305368"/>
    <w:rsid w:val="00305B8F"/>
    <w:rsid w:val="00306132"/>
    <w:rsid w:val="00315894"/>
    <w:rsid w:val="003210A2"/>
    <w:rsid w:val="00322FC5"/>
    <w:rsid w:val="00326496"/>
    <w:rsid w:val="00326A5E"/>
    <w:rsid w:val="00342093"/>
    <w:rsid w:val="0034293B"/>
    <w:rsid w:val="00345A10"/>
    <w:rsid w:val="00346805"/>
    <w:rsid w:val="00364ABE"/>
    <w:rsid w:val="003859F1"/>
    <w:rsid w:val="00386F0F"/>
    <w:rsid w:val="003930D4"/>
    <w:rsid w:val="00394523"/>
    <w:rsid w:val="003950E0"/>
    <w:rsid w:val="00397783"/>
    <w:rsid w:val="003B3519"/>
    <w:rsid w:val="003E7B43"/>
    <w:rsid w:val="003F37E0"/>
    <w:rsid w:val="003F47C8"/>
    <w:rsid w:val="003F744F"/>
    <w:rsid w:val="00414C1E"/>
    <w:rsid w:val="00423FA4"/>
    <w:rsid w:val="00427A0D"/>
    <w:rsid w:val="00447D1A"/>
    <w:rsid w:val="00450D81"/>
    <w:rsid w:val="004703AE"/>
    <w:rsid w:val="00486B32"/>
    <w:rsid w:val="004928E8"/>
    <w:rsid w:val="0049752E"/>
    <w:rsid w:val="00497A16"/>
    <w:rsid w:val="004A3B97"/>
    <w:rsid w:val="004A6702"/>
    <w:rsid w:val="004A6A20"/>
    <w:rsid w:val="004A78A0"/>
    <w:rsid w:val="004B504B"/>
    <w:rsid w:val="004B515A"/>
    <w:rsid w:val="004B5382"/>
    <w:rsid w:val="004B64BC"/>
    <w:rsid w:val="004C1FAE"/>
    <w:rsid w:val="004C489B"/>
    <w:rsid w:val="004C501B"/>
    <w:rsid w:val="004D7669"/>
    <w:rsid w:val="004E5200"/>
    <w:rsid w:val="004F0135"/>
    <w:rsid w:val="00503287"/>
    <w:rsid w:val="005043AE"/>
    <w:rsid w:val="00505230"/>
    <w:rsid w:val="00507718"/>
    <w:rsid w:val="005179BE"/>
    <w:rsid w:val="00520CA6"/>
    <w:rsid w:val="00521DAD"/>
    <w:rsid w:val="005228B8"/>
    <w:rsid w:val="00533493"/>
    <w:rsid w:val="00560D04"/>
    <w:rsid w:val="0057713C"/>
    <w:rsid w:val="00577C1B"/>
    <w:rsid w:val="00582190"/>
    <w:rsid w:val="00583AB1"/>
    <w:rsid w:val="005926B6"/>
    <w:rsid w:val="005A5F94"/>
    <w:rsid w:val="005B0B80"/>
    <w:rsid w:val="005B1EA2"/>
    <w:rsid w:val="005E27CB"/>
    <w:rsid w:val="005E58CF"/>
    <w:rsid w:val="005F6854"/>
    <w:rsid w:val="006237B6"/>
    <w:rsid w:val="00624FCA"/>
    <w:rsid w:val="00650EEA"/>
    <w:rsid w:val="006562BD"/>
    <w:rsid w:val="00670190"/>
    <w:rsid w:val="0067153D"/>
    <w:rsid w:val="00673D45"/>
    <w:rsid w:val="00680614"/>
    <w:rsid w:val="0068149D"/>
    <w:rsid w:val="00681513"/>
    <w:rsid w:val="0068546C"/>
    <w:rsid w:val="00692A4E"/>
    <w:rsid w:val="00693609"/>
    <w:rsid w:val="006A7FDE"/>
    <w:rsid w:val="006C2DA2"/>
    <w:rsid w:val="006C4FE2"/>
    <w:rsid w:val="006C5541"/>
    <w:rsid w:val="006C617A"/>
    <w:rsid w:val="006E4DA2"/>
    <w:rsid w:val="006F3423"/>
    <w:rsid w:val="0070706A"/>
    <w:rsid w:val="007122E8"/>
    <w:rsid w:val="007135EA"/>
    <w:rsid w:val="00726AA1"/>
    <w:rsid w:val="00732E76"/>
    <w:rsid w:val="00733562"/>
    <w:rsid w:val="00740B6A"/>
    <w:rsid w:val="00747EAE"/>
    <w:rsid w:val="00752134"/>
    <w:rsid w:val="00760ADB"/>
    <w:rsid w:val="00761C46"/>
    <w:rsid w:val="00762E94"/>
    <w:rsid w:val="00774BFB"/>
    <w:rsid w:val="0078233A"/>
    <w:rsid w:val="00782B34"/>
    <w:rsid w:val="007A0EAB"/>
    <w:rsid w:val="007B36E1"/>
    <w:rsid w:val="007B48F2"/>
    <w:rsid w:val="007C43F0"/>
    <w:rsid w:val="007E0FC1"/>
    <w:rsid w:val="007E676A"/>
    <w:rsid w:val="007F0CE2"/>
    <w:rsid w:val="007F56D0"/>
    <w:rsid w:val="0080587F"/>
    <w:rsid w:val="00813BD1"/>
    <w:rsid w:val="00814E7B"/>
    <w:rsid w:val="00850FC2"/>
    <w:rsid w:val="00852F20"/>
    <w:rsid w:val="008643D6"/>
    <w:rsid w:val="0086445F"/>
    <w:rsid w:val="00880A79"/>
    <w:rsid w:val="008861AF"/>
    <w:rsid w:val="00887342"/>
    <w:rsid w:val="008C4470"/>
    <w:rsid w:val="008C4FA3"/>
    <w:rsid w:val="008D072B"/>
    <w:rsid w:val="008D5F9E"/>
    <w:rsid w:val="008E2374"/>
    <w:rsid w:val="008E313C"/>
    <w:rsid w:val="008E6AD8"/>
    <w:rsid w:val="008E79A3"/>
    <w:rsid w:val="008F7515"/>
    <w:rsid w:val="00912CBA"/>
    <w:rsid w:val="00915413"/>
    <w:rsid w:val="00916D63"/>
    <w:rsid w:val="00923C4B"/>
    <w:rsid w:val="0092664D"/>
    <w:rsid w:val="0093117B"/>
    <w:rsid w:val="00937ABA"/>
    <w:rsid w:val="0094065A"/>
    <w:rsid w:val="00947427"/>
    <w:rsid w:val="00957299"/>
    <w:rsid w:val="009618A3"/>
    <w:rsid w:val="00965473"/>
    <w:rsid w:val="00973E76"/>
    <w:rsid w:val="0098045F"/>
    <w:rsid w:val="009804CC"/>
    <w:rsid w:val="009837CC"/>
    <w:rsid w:val="009932D0"/>
    <w:rsid w:val="009952A0"/>
    <w:rsid w:val="009A1A97"/>
    <w:rsid w:val="009B2714"/>
    <w:rsid w:val="009B7EDC"/>
    <w:rsid w:val="009C4B38"/>
    <w:rsid w:val="009C798E"/>
    <w:rsid w:val="009D5485"/>
    <w:rsid w:val="009E318D"/>
    <w:rsid w:val="00A01CEF"/>
    <w:rsid w:val="00A05716"/>
    <w:rsid w:val="00A2775F"/>
    <w:rsid w:val="00A31C03"/>
    <w:rsid w:val="00A328CE"/>
    <w:rsid w:val="00A35855"/>
    <w:rsid w:val="00A40F6F"/>
    <w:rsid w:val="00A41600"/>
    <w:rsid w:val="00A42A5F"/>
    <w:rsid w:val="00A47E82"/>
    <w:rsid w:val="00A53F60"/>
    <w:rsid w:val="00A62E1C"/>
    <w:rsid w:val="00A631A0"/>
    <w:rsid w:val="00A65AB3"/>
    <w:rsid w:val="00A73A96"/>
    <w:rsid w:val="00A76100"/>
    <w:rsid w:val="00A7718E"/>
    <w:rsid w:val="00A815B5"/>
    <w:rsid w:val="00A82123"/>
    <w:rsid w:val="00A821D0"/>
    <w:rsid w:val="00AB2D25"/>
    <w:rsid w:val="00AB54D8"/>
    <w:rsid w:val="00AC3EDE"/>
    <w:rsid w:val="00AD7008"/>
    <w:rsid w:val="00AE3EAF"/>
    <w:rsid w:val="00AE60DB"/>
    <w:rsid w:val="00AE61C3"/>
    <w:rsid w:val="00AE7D43"/>
    <w:rsid w:val="00B00DCF"/>
    <w:rsid w:val="00B02D1E"/>
    <w:rsid w:val="00B05EF7"/>
    <w:rsid w:val="00B07327"/>
    <w:rsid w:val="00B144BC"/>
    <w:rsid w:val="00B234EE"/>
    <w:rsid w:val="00B309E9"/>
    <w:rsid w:val="00B37C60"/>
    <w:rsid w:val="00B40477"/>
    <w:rsid w:val="00B41A81"/>
    <w:rsid w:val="00B41FD4"/>
    <w:rsid w:val="00B472EE"/>
    <w:rsid w:val="00B47D30"/>
    <w:rsid w:val="00B519B6"/>
    <w:rsid w:val="00B542A0"/>
    <w:rsid w:val="00B64A2C"/>
    <w:rsid w:val="00B73C36"/>
    <w:rsid w:val="00B75A09"/>
    <w:rsid w:val="00B80082"/>
    <w:rsid w:val="00B86487"/>
    <w:rsid w:val="00B9457F"/>
    <w:rsid w:val="00BA6481"/>
    <w:rsid w:val="00BB1CBE"/>
    <w:rsid w:val="00BD0C2C"/>
    <w:rsid w:val="00BD564A"/>
    <w:rsid w:val="00BD56B5"/>
    <w:rsid w:val="00BE05A0"/>
    <w:rsid w:val="00BE0AB5"/>
    <w:rsid w:val="00BF0112"/>
    <w:rsid w:val="00C13E2E"/>
    <w:rsid w:val="00C548E1"/>
    <w:rsid w:val="00C54953"/>
    <w:rsid w:val="00C62C99"/>
    <w:rsid w:val="00C65222"/>
    <w:rsid w:val="00C71FF4"/>
    <w:rsid w:val="00C77C2E"/>
    <w:rsid w:val="00C80A04"/>
    <w:rsid w:val="00C9155D"/>
    <w:rsid w:val="00C933E0"/>
    <w:rsid w:val="00CB5363"/>
    <w:rsid w:val="00CC2EB2"/>
    <w:rsid w:val="00CD05E3"/>
    <w:rsid w:val="00CE56FD"/>
    <w:rsid w:val="00CF0A80"/>
    <w:rsid w:val="00CF1B2E"/>
    <w:rsid w:val="00CF241A"/>
    <w:rsid w:val="00D04A72"/>
    <w:rsid w:val="00D132BC"/>
    <w:rsid w:val="00D13836"/>
    <w:rsid w:val="00D15BA1"/>
    <w:rsid w:val="00D22949"/>
    <w:rsid w:val="00D461EB"/>
    <w:rsid w:val="00D47D6A"/>
    <w:rsid w:val="00D47F62"/>
    <w:rsid w:val="00D525D7"/>
    <w:rsid w:val="00D5637E"/>
    <w:rsid w:val="00D578B8"/>
    <w:rsid w:val="00D6163F"/>
    <w:rsid w:val="00D634D7"/>
    <w:rsid w:val="00D64A8D"/>
    <w:rsid w:val="00D704F7"/>
    <w:rsid w:val="00D72866"/>
    <w:rsid w:val="00D83628"/>
    <w:rsid w:val="00D97B84"/>
    <w:rsid w:val="00DA19AD"/>
    <w:rsid w:val="00DA1F2B"/>
    <w:rsid w:val="00DB7747"/>
    <w:rsid w:val="00DE5A12"/>
    <w:rsid w:val="00DF1DF6"/>
    <w:rsid w:val="00DF7A60"/>
    <w:rsid w:val="00E12B97"/>
    <w:rsid w:val="00E15924"/>
    <w:rsid w:val="00E25658"/>
    <w:rsid w:val="00E30E35"/>
    <w:rsid w:val="00E320FF"/>
    <w:rsid w:val="00E41E41"/>
    <w:rsid w:val="00E42BC2"/>
    <w:rsid w:val="00E522D5"/>
    <w:rsid w:val="00E668C0"/>
    <w:rsid w:val="00E7309B"/>
    <w:rsid w:val="00E75D70"/>
    <w:rsid w:val="00E845B4"/>
    <w:rsid w:val="00E8524C"/>
    <w:rsid w:val="00E90E79"/>
    <w:rsid w:val="00E96F19"/>
    <w:rsid w:val="00EA348D"/>
    <w:rsid w:val="00EA3C27"/>
    <w:rsid w:val="00EA7C1A"/>
    <w:rsid w:val="00EB30AE"/>
    <w:rsid w:val="00EC04BC"/>
    <w:rsid w:val="00EC78DF"/>
    <w:rsid w:val="00ED2350"/>
    <w:rsid w:val="00ED6EC8"/>
    <w:rsid w:val="00EE0A39"/>
    <w:rsid w:val="00EE17A7"/>
    <w:rsid w:val="00EE522E"/>
    <w:rsid w:val="00F00E3B"/>
    <w:rsid w:val="00F0586E"/>
    <w:rsid w:val="00F10F9F"/>
    <w:rsid w:val="00F12676"/>
    <w:rsid w:val="00F15E25"/>
    <w:rsid w:val="00F2132D"/>
    <w:rsid w:val="00F21B8A"/>
    <w:rsid w:val="00F35857"/>
    <w:rsid w:val="00F35E94"/>
    <w:rsid w:val="00F37BD4"/>
    <w:rsid w:val="00F47C7A"/>
    <w:rsid w:val="00F62CB7"/>
    <w:rsid w:val="00F72B24"/>
    <w:rsid w:val="00F7374D"/>
    <w:rsid w:val="00F77257"/>
    <w:rsid w:val="00F962C1"/>
    <w:rsid w:val="00FB0698"/>
    <w:rsid w:val="00FB4108"/>
    <w:rsid w:val="00FB5EB4"/>
    <w:rsid w:val="00FB7594"/>
    <w:rsid w:val="00FC4237"/>
    <w:rsid w:val="00FC4B3C"/>
    <w:rsid w:val="00FD1CC9"/>
    <w:rsid w:val="00FD762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BC"/>
    <w:rPr>
      <w:sz w:val="28"/>
      <w:szCs w:val="28"/>
    </w:rPr>
  </w:style>
  <w:style w:type="paragraph" w:styleId="1">
    <w:name w:val="heading 1"/>
    <w:basedOn w:val="a"/>
    <w:next w:val="a"/>
    <w:qFormat/>
    <w:rsid w:val="004B64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64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64BC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qFormat/>
    <w:rsid w:val="004B64B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64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64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64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64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6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9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F3C99"/>
    <w:pPr>
      <w:jc w:val="both"/>
    </w:pPr>
    <w:rPr>
      <w:szCs w:val="24"/>
    </w:rPr>
  </w:style>
  <w:style w:type="paragraph" w:styleId="a6">
    <w:name w:val="header"/>
    <w:basedOn w:val="a"/>
    <w:rsid w:val="003429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93B"/>
  </w:style>
  <w:style w:type="character" w:styleId="a8">
    <w:name w:val="Strong"/>
    <w:qFormat/>
    <w:rsid w:val="00397783"/>
    <w:rPr>
      <w:b/>
      <w:bCs/>
    </w:rPr>
  </w:style>
  <w:style w:type="paragraph" w:customStyle="1" w:styleId="a9">
    <w:name w:val="Таблицы (моноширинный)"/>
    <w:basedOn w:val="a"/>
    <w:next w:val="a"/>
    <w:rsid w:val="001C5E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rsid w:val="00E30E35"/>
    <w:pPr>
      <w:spacing w:after="120"/>
      <w:ind w:left="283"/>
    </w:pPr>
  </w:style>
  <w:style w:type="paragraph" w:customStyle="1" w:styleId="ab">
    <w:name w:val="Знак"/>
    <w:basedOn w:val="a"/>
    <w:rsid w:val="003930D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010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lock Text"/>
    <w:basedOn w:val="a"/>
    <w:rsid w:val="004D7669"/>
    <w:pPr>
      <w:ind w:left="-567" w:right="-1333"/>
    </w:pPr>
    <w:rPr>
      <w:szCs w:val="20"/>
    </w:rPr>
  </w:style>
  <w:style w:type="paragraph" w:styleId="20">
    <w:name w:val="Body Text 2"/>
    <w:basedOn w:val="a"/>
    <w:rsid w:val="00916D63"/>
    <w:pPr>
      <w:spacing w:after="120" w:line="480" w:lineRule="auto"/>
    </w:pPr>
  </w:style>
  <w:style w:type="paragraph" w:customStyle="1" w:styleId="10">
    <w:name w:val="Обычный1"/>
    <w:rsid w:val="00125648"/>
  </w:style>
  <w:style w:type="paragraph" w:customStyle="1" w:styleId="ad">
    <w:name w:val="Знак Знак Знак Знак"/>
    <w:basedOn w:val="a"/>
    <w:rsid w:val="00BD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B37C60"/>
    <w:rPr>
      <w:color w:val="0000FF"/>
      <w:u w:val="single"/>
    </w:rPr>
  </w:style>
  <w:style w:type="paragraph" w:customStyle="1" w:styleId="ConsPlusNormal">
    <w:name w:val="ConsPlusNormal"/>
    <w:rsid w:val="00B37C60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B36E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B36E1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3B3519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3B351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4BC"/>
    <w:rPr>
      <w:sz w:val="28"/>
      <w:szCs w:val="28"/>
    </w:rPr>
  </w:style>
  <w:style w:type="paragraph" w:styleId="1">
    <w:name w:val="heading 1"/>
    <w:basedOn w:val="a"/>
    <w:next w:val="a"/>
    <w:qFormat/>
    <w:rsid w:val="004B64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64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64BC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Cs w:val="24"/>
    </w:rPr>
  </w:style>
  <w:style w:type="paragraph" w:styleId="4">
    <w:name w:val="heading 4"/>
    <w:basedOn w:val="a"/>
    <w:next w:val="a"/>
    <w:qFormat/>
    <w:rsid w:val="004B64B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B64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64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64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64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64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64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92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F3C99"/>
    <w:pPr>
      <w:jc w:val="both"/>
    </w:pPr>
    <w:rPr>
      <w:szCs w:val="24"/>
    </w:rPr>
  </w:style>
  <w:style w:type="paragraph" w:styleId="a6">
    <w:name w:val="header"/>
    <w:basedOn w:val="a"/>
    <w:rsid w:val="0034293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93B"/>
  </w:style>
  <w:style w:type="character" w:styleId="a8">
    <w:name w:val="Strong"/>
    <w:qFormat/>
    <w:rsid w:val="00397783"/>
    <w:rPr>
      <w:b/>
      <w:bCs/>
    </w:rPr>
  </w:style>
  <w:style w:type="paragraph" w:customStyle="1" w:styleId="a9">
    <w:name w:val="Таблицы (моноширинный)"/>
    <w:basedOn w:val="a"/>
    <w:next w:val="a"/>
    <w:rsid w:val="001C5E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rsid w:val="00E30E35"/>
    <w:pPr>
      <w:spacing w:after="120"/>
      <w:ind w:left="283"/>
    </w:pPr>
  </w:style>
  <w:style w:type="paragraph" w:customStyle="1" w:styleId="ab">
    <w:name w:val="Знак"/>
    <w:basedOn w:val="a"/>
    <w:rsid w:val="003930D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010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lock Text"/>
    <w:basedOn w:val="a"/>
    <w:rsid w:val="004D7669"/>
    <w:pPr>
      <w:ind w:left="-567" w:right="-1333"/>
    </w:pPr>
    <w:rPr>
      <w:szCs w:val="20"/>
    </w:rPr>
  </w:style>
  <w:style w:type="paragraph" w:styleId="20">
    <w:name w:val="Body Text 2"/>
    <w:basedOn w:val="a"/>
    <w:rsid w:val="00916D63"/>
    <w:pPr>
      <w:spacing w:after="120" w:line="480" w:lineRule="auto"/>
    </w:pPr>
  </w:style>
  <w:style w:type="paragraph" w:customStyle="1" w:styleId="10">
    <w:name w:val="Обычный1"/>
    <w:rsid w:val="00125648"/>
  </w:style>
  <w:style w:type="paragraph" w:customStyle="1" w:styleId="ad">
    <w:name w:val="Знак Знак Знак Знак"/>
    <w:basedOn w:val="a"/>
    <w:rsid w:val="00BD5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B37C60"/>
    <w:rPr>
      <w:color w:val="0000FF"/>
      <w:u w:val="single"/>
    </w:rPr>
  </w:style>
  <w:style w:type="paragraph" w:customStyle="1" w:styleId="ConsPlusNormal">
    <w:name w:val="ConsPlusNormal"/>
    <w:rsid w:val="00B37C60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B36E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B36E1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3B3519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3B351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5D928801A54AA6202865EFE63757C57F9658108606559C0EBF7867FE72C49CC9BCED9DF29B4C5E5cAG" TargetMode="External"/><Relationship Id="rId13" Type="http://schemas.openxmlformats.org/officeDocument/2006/relationships/hyperlink" Target="consultantplus://offline/ref=E2484708381718A24375A1F565E7B170A072C3FFDE607A19495E892C94548D8B0D9860E3n21CL" TargetMode="External"/><Relationship Id="rId18" Type="http://schemas.openxmlformats.org/officeDocument/2006/relationships/hyperlink" Target="consultantplus://offline/ref=F5E6D0557426E6D2B7E247882FF5C77E5714458D32F1CC878734AC49F3F1BF9FDDB1F3i84CL" TargetMode="External"/><Relationship Id="rId26" Type="http://schemas.openxmlformats.org/officeDocument/2006/relationships/hyperlink" Target="consultantplus://offline/ref=EE9E00A074AFECF9DD3D7445FA0586FFF47BB805196067FE975C0BE5A417502432420B46EFBA79B2R5gB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E6D0557426E6D2B7E247882FF5C77E5714458D32F1CC878734AC49F3F1BF9FDDB1F38C8DACC480iB43L" TargetMode="External"/><Relationship Id="rId34" Type="http://schemas.openxmlformats.org/officeDocument/2006/relationships/hyperlink" Target="file:///\\server\&#1054;&#1041;&#1052;&#1045;&#1053;&#1053;&#1048;&#1050;\&#1053;&#1072;%20&#1089;&#1072;&#1081;&#1090;\&#1050;&#1086;&#1088;&#1088;&#1091;&#1087;&#1094;&#1080;&#1103;\AppData\Local\WINDOWS\TEMP\&#1080;&#1085;&#1090;&#1077;&#1088;&#1077;&#1089;&#1099;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95D928801A54AA6202865EFE63757C57FE6B860D666559C0EBF7867FE72C49CC9BCED9DF29B4CEE5c6G" TargetMode="External"/><Relationship Id="rId17" Type="http://schemas.openxmlformats.org/officeDocument/2006/relationships/hyperlink" Target="consultantplus://offline/ref=F5E6D0557426E6D2B7E247882FF5C77E5714458D32F1CC878734AC49F3F1BF9FDDB1F38C8DACC480iB43L" TargetMode="External"/><Relationship Id="rId25" Type="http://schemas.openxmlformats.org/officeDocument/2006/relationships/hyperlink" Target="consultantplus://offline/ref=467D4A57A7047F79A84110669A756AF8DBA4BAE0BBA8181F3E91B5E07A89A2D73A941EE998695E58G2f1M" TargetMode="External"/><Relationship Id="rId33" Type="http://schemas.openxmlformats.org/officeDocument/2006/relationships/hyperlink" Target="consultantplus://offline/ref=B25A5649EA2122C6C2748F546C4A45771130800DDF3F7E0527145C9F96980AB7FF77BA78m5V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E6D0557426E6D2B7E247882FF5C77E57154C8232F1CC878734AC49F3F1BF9FDDB1F38Fi845L" TargetMode="External"/><Relationship Id="rId20" Type="http://schemas.openxmlformats.org/officeDocument/2006/relationships/hyperlink" Target="consultantplus://offline/ref=F5E6D0557426E6D2B7E247882FF5C77E5714458D32F1CC878734AC49F3F1BF9FDDB1F38C8DACC58DiB45L" TargetMode="External"/><Relationship Id="rId29" Type="http://schemas.openxmlformats.org/officeDocument/2006/relationships/hyperlink" Target="file:///\\server\&#1054;&#1041;&#1052;&#1045;&#1053;&#1053;&#1048;&#1050;\&#1053;&#1072;%20&#1089;&#1072;&#1081;&#1090;\&#1050;&#1086;&#1088;&#1088;&#1091;&#1087;&#1094;&#1080;&#1103;\AppData\Local\WINDOWS\TEMP\&#1080;&#1085;&#1090;&#1077;&#1088;&#1077;&#1089;&#1099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5D928801A54AA6202865EFE63757C57F96A820D6E6559C0EBF7867FE72C49CC9BCED9DF29B5C5E5c8G" TargetMode="External"/><Relationship Id="rId24" Type="http://schemas.openxmlformats.org/officeDocument/2006/relationships/hyperlink" Target="file:///\\server\&#1054;&#1041;&#1052;&#1045;&#1053;&#1053;&#1048;&#1050;\&#1053;&#1072;%20&#1089;&#1072;&#1081;&#1090;\&#1050;&#1086;&#1088;&#1088;&#1091;&#1087;&#1094;&#1080;&#1103;\AppData\Local\WINDOWS\TEMP\&#1080;&#1085;&#1090;&#1077;&#1088;&#1077;&#1089;&#1099;" TargetMode="External"/><Relationship Id="rId32" Type="http://schemas.openxmlformats.org/officeDocument/2006/relationships/hyperlink" Target="consultantplus://offline/ref=B25A5649EA2122C6C2748F546C4A457711318902DF3F7E0527145C9F96980AB7FF77BAm7VB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6D0557426E6D2B7E247882FF5C77E5714458D32F1CC878734AC49F3F1BF9FDDB1F38C8DACC480iB43L" TargetMode="External"/><Relationship Id="rId23" Type="http://schemas.openxmlformats.org/officeDocument/2006/relationships/hyperlink" Target="consultantplus://offline/ref=F5E6D0557426E6D2B7E247882FF5C77E5714458D32F1CC878734AC49F3F1BF9FDDB1F38C8DACC58CiB40L" TargetMode="External"/><Relationship Id="rId28" Type="http://schemas.openxmlformats.org/officeDocument/2006/relationships/hyperlink" Target="file:///\\server\&#1054;&#1041;&#1052;&#1045;&#1053;&#1053;&#1048;&#1050;\&#1053;&#1072;%20&#1089;&#1072;&#1081;&#1090;\&#1050;&#1086;&#1088;&#1088;&#1091;&#1087;&#1094;&#1080;&#1103;\AppData\Local\WINDOWS\TEMP\&#1080;&#1085;&#1090;&#1077;&#1088;&#1077;&#1089;&#1099;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795D928801A54AA6202865EFE63757C57F9658108606559C0EBF7867FEEc7G" TargetMode="External"/><Relationship Id="rId19" Type="http://schemas.openxmlformats.org/officeDocument/2006/relationships/hyperlink" Target="consultantplus://offline/ref=F5E6D0557426E6D2B7E247882FF5C77E57154C8232F1CC878734AC49F3F1BF9FDDB1F38Fi845L" TargetMode="External"/><Relationship Id="rId31" Type="http://schemas.openxmlformats.org/officeDocument/2006/relationships/hyperlink" Target="consultantplus://offline/ref=0DBF7E7F4A8B2E7D8AA19454F12BAC6B78280CBEC30BA4AECB4AB5C47A8C69EB2A2647E3B896B4EEF50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5D928801A54AA6202865EFE63757C54F564860330325B91BEF9E8c3G" TargetMode="External"/><Relationship Id="rId14" Type="http://schemas.openxmlformats.org/officeDocument/2006/relationships/hyperlink" Target="consultantplus://offline/ref=E2484708381718A24375A1F565E7B170A073CBFFDE607A19495E892C94548D8B0D9860E1287EnD15L" TargetMode="External"/><Relationship Id="rId22" Type="http://schemas.openxmlformats.org/officeDocument/2006/relationships/hyperlink" Target="consultantplus://offline/ref=F5E6D0557426E6D2B7E247882FF5C77E5714458D32F1CC878734AC49F3F1BF9FDDB1F38C8DACC58DiB45L" TargetMode="External"/><Relationship Id="rId27" Type="http://schemas.openxmlformats.org/officeDocument/2006/relationships/hyperlink" Target="file:///\\server\&#1054;&#1041;&#1052;&#1045;&#1053;&#1053;&#1048;&#1050;\&#1053;&#1072;%20&#1089;&#1072;&#1081;&#1090;\&#1050;&#1086;&#1088;&#1088;&#1091;&#1087;&#1094;&#1080;&#1103;\AppData\Local\WINDOWS\TEMP\&#1080;&#1085;&#1090;&#1077;&#1088;&#1077;&#1089;&#1099;" TargetMode="External"/><Relationship Id="rId30" Type="http://schemas.openxmlformats.org/officeDocument/2006/relationships/hyperlink" Target="file:///\\server\&#1054;&#1041;&#1052;&#1045;&#1053;&#1053;&#1048;&#1050;\&#1053;&#1072;%20&#1089;&#1072;&#1081;&#1090;\&#1050;&#1086;&#1088;&#1088;&#1091;&#1087;&#1094;&#1080;&#1103;\AppData\Local\WINDOWS\TEMP\&#1080;&#1085;&#1090;&#1077;&#1088;&#1077;&#1089;&#1099;" TargetMode="External"/><Relationship Id="rId35" Type="http://schemas.openxmlformats.org/officeDocument/2006/relationships/hyperlink" Target="consultantplus://offline/ref=40FB553A537F6C758CC2AFD1F38BCDE986711848DA263390DE9B64B75C46271D5149F835C3AAD501j8d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31210</CharactersWithSpaces>
  <SharedDoc>false</SharedDoc>
  <HLinks>
    <vt:vector size="168" baseType="variant">
      <vt:variant>
        <vt:i4>2752611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consultantplus://offline/ref=40FB553A537F6C758CC2AFD1F38BCDE986711848DA263390DE9B64B75C46271D5149F835C3AAD501j8d7N</vt:lpwstr>
      </vt:variant>
      <vt:variant>
        <vt:lpwstr/>
      </vt:variant>
      <vt:variant>
        <vt:i4>5177365</vt:i4>
      </vt:variant>
      <vt:variant>
        <vt:i4>78</vt:i4>
      </vt:variant>
      <vt:variant>
        <vt:i4>0</vt:i4>
      </vt:variant>
      <vt:variant>
        <vt:i4>5</vt:i4>
      </vt:variant>
      <vt:variant>
        <vt:lpwstr>../AppData/Local/WINDOWS/TEMP/интересы</vt:lpwstr>
      </vt:variant>
      <vt:variant>
        <vt:lpwstr>Par104#Par104</vt:lpwstr>
      </vt:variant>
      <vt:variant>
        <vt:i4>3801186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consultantplus://offline/ref=B25A5649EA2122C6C2748F546C4A45771130800DDF3F7E0527145C9F96980AB7FF77BA78m5V9N</vt:lpwstr>
      </vt:variant>
      <vt:variant>
        <vt:lpwstr/>
      </vt:variant>
      <vt:variant>
        <vt:i4>852061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consultantplus://offline/ref=B25A5649EA2122C6C2748F546C4A457711318902DF3F7E0527145C9F96980AB7FF77BAm7VBN</vt:lpwstr>
      </vt:variant>
      <vt:variant>
        <vt:lpwstr/>
      </vt:variant>
      <vt:variant>
        <vt:i4>7405669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consultantplus://offline/ref=0DBF7E7F4A8B2E7D8AA19454F12BAC6B78280CBEC30BA4AECB4AB5C47A8C69EB2A2647E3B896B4EEF50AM</vt:lpwstr>
      </vt:variant>
      <vt:variant>
        <vt:lpwstr/>
      </vt:variant>
      <vt:variant>
        <vt:i4>4849684</vt:i4>
      </vt:variant>
      <vt:variant>
        <vt:i4>66</vt:i4>
      </vt:variant>
      <vt:variant>
        <vt:i4>0</vt:i4>
      </vt:variant>
      <vt:variant>
        <vt:i4>5</vt:i4>
      </vt:variant>
      <vt:variant>
        <vt:lpwstr>../AppData/Local/WINDOWS/TEMP/интересы</vt:lpwstr>
      </vt:variant>
      <vt:variant>
        <vt:lpwstr>Par110#Par110</vt:lpwstr>
      </vt:variant>
      <vt:variant>
        <vt:i4>4325397</vt:i4>
      </vt:variant>
      <vt:variant>
        <vt:i4>63</vt:i4>
      </vt:variant>
      <vt:variant>
        <vt:i4>0</vt:i4>
      </vt:variant>
      <vt:variant>
        <vt:i4>5</vt:i4>
      </vt:variant>
      <vt:variant>
        <vt:lpwstr>../AppData/Local/WINDOWS/TEMP/интересы</vt:lpwstr>
      </vt:variant>
      <vt:variant>
        <vt:lpwstr>Par109#Par109</vt:lpwstr>
      </vt:variant>
      <vt:variant>
        <vt:i4>4980757</vt:i4>
      </vt:variant>
      <vt:variant>
        <vt:i4>60</vt:i4>
      </vt:variant>
      <vt:variant>
        <vt:i4>0</vt:i4>
      </vt:variant>
      <vt:variant>
        <vt:i4>5</vt:i4>
      </vt:variant>
      <vt:variant>
        <vt:lpwstr>../AppData/Local/WINDOWS/TEMP/интересы</vt:lpwstr>
      </vt:variant>
      <vt:variant>
        <vt:lpwstr>Par107#Par107</vt:lpwstr>
      </vt:variant>
      <vt:variant>
        <vt:i4>5046293</vt:i4>
      </vt:variant>
      <vt:variant>
        <vt:i4>57</vt:i4>
      </vt:variant>
      <vt:variant>
        <vt:i4>0</vt:i4>
      </vt:variant>
      <vt:variant>
        <vt:i4>5</vt:i4>
      </vt:variant>
      <vt:variant>
        <vt:lpwstr>../AppData/Local/WINDOWS/TEMP/интересы</vt:lpwstr>
      </vt:variant>
      <vt:variant>
        <vt:lpwstr>Par106#Par106</vt:lpwstr>
      </vt:variant>
      <vt:variant>
        <vt:i4>3342439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consultantplus://offline/ref=EE9E00A074AFECF9DD3D7445FA0586FFF47BB805196067FE975C0BE5A417502432420B46EFBA79B2R5gBM</vt:lpwstr>
      </vt:variant>
      <vt:variant>
        <vt:lpwstr/>
      </vt:variant>
      <vt:variant>
        <vt:i4>2097250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consultantplus://offline/ref=467D4A57A7047F79A84110669A756AF8DBA4BAE0BBA8181F3E91B5E07A89A2D73A941EE998695E58G2f1M</vt:lpwstr>
      </vt:variant>
      <vt:variant>
        <vt:lpwstr/>
      </vt:variant>
      <vt:variant>
        <vt:i4>4849685</vt:i4>
      </vt:variant>
      <vt:variant>
        <vt:i4>48</vt:i4>
      </vt:variant>
      <vt:variant>
        <vt:i4>0</vt:i4>
      </vt:variant>
      <vt:variant>
        <vt:i4>5</vt:i4>
      </vt:variant>
      <vt:variant>
        <vt:lpwstr>../AppData/Local/WINDOWS/TEMP/интересы</vt:lpwstr>
      </vt:variant>
      <vt:variant>
        <vt:lpwstr>Par101#Par101</vt:lpwstr>
      </vt:variant>
      <vt:variant>
        <vt:i4>7405618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consultantplus://offline/ref=F5E6D0557426E6D2B7E247882FF5C77E5714458D32F1CC878734AC49F3F1BF9FDDB1F38C8DACC58CiB40L</vt:lpwstr>
      </vt:variant>
      <vt:variant>
        <vt:lpwstr/>
      </vt:variant>
      <vt:variant>
        <vt:i4>7405616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consultantplus://offline/ref=F5E6D0557426E6D2B7E247882FF5C77E5714458D32F1CC878734AC49F3F1BF9FDDB1F38C8DACC58DiB45L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consultantplus://offline/ref=F5E6D0557426E6D2B7E247882FF5C77E5714458D32F1CC878734AC49F3F1BF9FDDB1F38C8DACC480iB43L</vt:lpwstr>
      </vt:variant>
      <vt:variant>
        <vt:lpwstr/>
      </vt:variant>
      <vt:variant>
        <vt:i4>7405616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consultantplus://offline/ref=F5E6D0557426E6D2B7E247882FF5C77E5714458D32F1CC878734AC49F3F1BF9FDDB1F38C8DACC58DiB45L</vt:lpwstr>
      </vt:variant>
      <vt:variant>
        <vt:lpwstr/>
      </vt:variant>
      <vt:variant>
        <vt:i4>7536696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consultantplus://offline/ref=F5E6D0557426E6D2B7E247882FF5C77E57154C8232F1CC878734AC49F3F1BF9FDDB1F38Fi845L</vt:lpwstr>
      </vt:variant>
      <vt:variant>
        <vt:lpwstr/>
      </vt:variant>
      <vt:variant>
        <vt:i4>4915209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consultantplus://offline/ref=F5E6D0557426E6D2B7E247882FF5C77E5714458D32F1CC878734AC49F3F1BF9FDDB1F3i84CL</vt:lpwstr>
      </vt:variant>
      <vt:variant>
        <vt:lpwstr/>
      </vt:variant>
      <vt:variant>
        <vt:i4>7405667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consultantplus://offline/ref=F5E6D0557426E6D2B7E247882FF5C77E5714458D32F1CC878734AC49F3F1BF9FDDB1F38C8DACC480iB43L</vt:lpwstr>
      </vt:variant>
      <vt:variant>
        <vt:lpwstr/>
      </vt:variant>
      <vt:variant>
        <vt:i4>7536696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consultantplus://offline/ref=F5E6D0557426E6D2B7E247882FF5C77E57154C8232F1CC878734AC49F3F1BF9FDDB1F38Fi845L</vt:lpwstr>
      </vt:variant>
      <vt:variant>
        <vt:lpwstr/>
      </vt:variant>
      <vt:variant>
        <vt:i4>7405667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consultantplus://offline/ref=F5E6D0557426E6D2B7E247882FF5C77E5714458D32F1CC878734AC49F3F1BF9FDDB1F38C8DACC480iB43L</vt:lpwstr>
      </vt:variant>
      <vt:variant>
        <vt:lpwstr/>
      </vt:variant>
      <vt:variant>
        <vt:i4>2949179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consultantplus://offline/ref=E2484708381718A24375A1F565E7B170A073CBFFDE607A19495E892C94548D8B0D9860E1287EnD15L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consultantplus://offline/ref=E2484708381718A24375A1F565E7B170A072C3FFDE607A19495E892C94548D8B0D9860E3n21CL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consultantplus://offline/ref=8795D928801A54AA6202865EFE63757C57FE6B860D666559C0EBF7867FE72C49CC9BCED9DF29B4CEE5c6G</vt:lpwstr>
      </vt:variant>
      <vt:variant>
        <vt:lpwstr/>
      </vt:variant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consultantplus://offline/ref=8795D928801A54AA6202865EFE63757C57F96A820D6E6559C0EBF7867FE72C49CC9BCED9DF29B5C5E5c8G</vt:lpwstr>
      </vt:variant>
      <vt:variant>
        <vt:lpwstr/>
      </vt:variant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consultantplus://offline/ref=8795D928801A54AA6202865EFE63757C57F9658108606559C0EBF7867FEEc7G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consultantplus://offline/ref=8795D928801A54AA6202865EFE63757C54F564860330325B91BEF9E8c3G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consultantplus://offline/ref=8795D928801A54AA6202865EFE63757C57F9658108606559C0EBF7867FE72C49CC9BCED9DF29B4C5E5cAG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2017-07-26T04:13:00Z</cp:lastPrinted>
  <dcterms:created xsi:type="dcterms:W3CDTF">2018-01-19T05:20:00Z</dcterms:created>
  <dcterms:modified xsi:type="dcterms:W3CDTF">2018-01-19T05:20:00Z</dcterms:modified>
</cp:coreProperties>
</file>