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11BA" w:rsidRPr="00FC11BA" w:rsidRDefault="009010EA" w:rsidP="007078B5">
      <w:pPr>
        <w:jc w:val="both"/>
        <w:rPr>
          <w:sz w:val="1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20955</wp:posOffset>
                </wp:positionV>
                <wp:extent cx="6075045" cy="3046095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3046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69"/>
                              <w:gridCol w:w="850"/>
                              <w:gridCol w:w="4396"/>
                            </w:tblGrid>
                            <w:tr w:rsidR="00D610CD" w:rsidTr="005C7832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gridSpan w:val="2"/>
                                  <w:shd w:val="clear" w:color="auto" w:fill="auto"/>
                                </w:tcPr>
                                <w:p w:rsidR="00D610CD" w:rsidRDefault="00D610C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D610CD" w:rsidRDefault="00D610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C7832" w:rsidRDefault="005C783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C7832" w:rsidRDefault="005C783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C11BA" w:rsidRDefault="00FC11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610CD" w:rsidRDefault="00D610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D610CD" w:rsidRDefault="00D610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D610CD" w:rsidRDefault="00D610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D610CD" w:rsidRDefault="00D610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D610CD" w:rsidRDefault="00D610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610CD" w:rsidRDefault="00D610C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D610CD" w:rsidRDefault="00D610CD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610CD" w:rsidRDefault="00D610C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610CD" w:rsidRPr="00BA3527" w:rsidRDefault="00D610CD">
                                  <w:pPr>
                                    <w:snapToGrid w:val="0"/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</w:p>
                                <w:p w:rsidR="00D610CD" w:rsidRDefault="00D610CD" w:rsidP="00AC29EA">
                                  <w:pPr>
                                    <w:pStyle w:val="ac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610CD" w:rsidTr="005C7832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gridSpan w:val="2"/>
                                  <w:shd w:val="clear" w:color="auto" w:fill="auto"/>
                                </w:tcPr>
                                <w:p w:rsidR="00D610CD" w:rsidRDefault="00D610CD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D610CD" w:rsidRPr="00AA3B2C" w:rsidRDefault="00AA3B2C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  <w:u w:val="single"/>
                                    </w:rPr>
                                  </w:pPr>
                                  <w:r w:rsidRPr="00AA3B2C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24.04.2018</w:t>
                                  </w:r>
                                  <w:r w:rsidR="00D252E6" w:rsidRPr="00AA3B2C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="00FC11BA" w:rsidRPr="00AA3B2C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="00D610CD" w:rsidRPr="00AA3B2C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№</w:t>
                                  </w:r>
                                  <w:r w:rsidR="006948C8" w:rsidRPr="00AA3B2C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AA3B2C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95-п</w:t>
                                  </w:r>
                                </w:p>
                                <w:p w:rsidR="00D610CD" w:rsidRDefault="00D610C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D610CD" w:rsidRDefault="00D610CD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610CD" w:rsidRDefault="00D610CD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610CD" w:rsidRDefault="00D610CD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610CD" w:rsidTr="005C7832">
                              <w:trPr>
                                <w:trHeight w:val="850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D610CD" w:rsidRDefault="00D610CD" w:rsidP="007E2365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0B35B1">
                                    <w:rPr>
                                      <w:sz w:val="28"/>
                                      <w:szCs w:val="28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временном прекращении </w:t>
                                  </w:r>
                                  <w:r w:rsidRPr="000B35B1">
                                    <w:rPr>
                                      <w:sz w:val="28"/>
                                      <w:szCs w:val="28"/>
                                    </w:rPr>
                                    <w:t xml:space="preserve">движения транспорта 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gridSpan w:val="2"/>
                                  <w:shd w:val="clear" w:color="auto" w:fill="auto"/>
                                </w:tcPr>
                                <w:p w:rsidR="00D610CD" w:rsidRDefault="00D610CD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610CD" w:rsidRDefault="00D610CD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10CD" w:rsidRDefault="00D610C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1.65pt;width:478.35pt;height:239.8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9f5jAIAAB0FAAAOAAAAZHJzL2Uyb0RvYy54bWysVNuO2yAQfa/Uf0C8Z41TJxtb66z20lSV&#10;thdptx9ADI5RMVAgsbdV/70DxNnd9qWq6gc8wHA4M3OGi8uxl+jArRNa1Tg/Ixhx1Wgm1K7GXx42&#10;sxVGzlPFqNSK1/iRO3y5fv3qYjAVn+tOS8YtAhDlqsHUuPPeVFnmmo731J1pwxVsttr21MPU7jJm&#10;6QDovczmhCyzQVtmrG64c7B6mzbxOuK3LW/8p7Z13CNZY+Dm42jjuA1jtr6g1c5S04nmSIP+A4ue&#10;CgWXnqBuqadob8UfUL1orHa69WeN7jPdtqLhMQaIJie/RXPfUcNjLJAcZ05pcv8Ptvl4+GyRYFA7&#10;jBTtoUQPfPToWo9oHrIzGFeB070BNz/CcvAMkTpzp5uvDil901G141fW6qHjlAG7PJzMnh1NOC6A&#10;bIcPmsE1dO91BBpb2wdASAYCdKjS46kygUoDi0tyviDFAqMG9t6QYknKRbyDVtNxY51/x3WPglFj&#10;C6WP8PRw53ygQ6vJJdLXUrCNkDJO7G57Iy06UJDJJn7prDQdTatRKoDhkmvEc88xpApISgfMdF1a&#10;gRCAQNgLwURN/CjzeUGu5+Vss1ydz4pNsZiV52Q1I3l5XS5JURa3m5+BQV5UnWCMqzuh+KTPvPi7&#10;+h87JSkrKhQNNS4X80UM7gX7Y1jHWEn4jvl94dYLD+0qRV/j1cmJVqHsbxWDsGnlqZDJzl7SjymD&#10;HEz/mJUokqCLpBA/bkdACcrZavYIcrEaigmagDcGjE7b7xgN0K81dt/21HKM5HsFkgvNPRl2MraT&#10;QVUDR2vsMUrmjU+PwN5YsesAOYla6SuQZSuiYJ5YAOUwgR6M5I/vRWjy5/Po9fSqrX8BAAD//wMA&#10;UEsDBBQABgAIAAAAIQD4FbG/3QAAAAgBAAAPAAAAZHJzL2Rvd25yZXYueG1sTI/LTsMwEEX3SPyD&#10;NZXYtU6bijyIU0ERbBEBqVs3mcZR4nEUu234e4YVXY7u6Nxzi91sB3HByXeOFKxXEQik2jUdtQq+&#10;v96WKQgfNDV6cIQKftDDrry/K3TeuCt94qUKrWAI+VwrMCGMuZS+Nmi1X7kRibOTm6wOfE6tbCZ9&#10;Zbgd5CaKHqXVHXGD0SPuDdZ9dbYK4o9NcvDv1et+PGDWp/6lP5FR6mExPz+BCDiH/2f402d1KNnp&#10;6M7UeDEoWCY8JTArBsFxts0SEEcF2zSOQJaFvB1Q/gIAAP//AwBQSwECLQAUAAYACAAAACEAtoM4&#10;kv4AAADhAQAAEwAAAAAAAAAAAAAAAAAAAAAAW0NvbnRlbnRfVHlwZXNdLnhtbFBLAQItABQABgAI&#10;AAAAIQA4/SH/1gAAAJQBAAALAAAAAAAAAAAAAAAAAC8BAABfcmVscy8ucmVsc1BLAQItABQABgAI&#10;AAAAIQDy49f5jAIAAB0FAAAOAAAAAAAAAAAAAAAAAC4CAABkcnMvZTJvRG9jLnhtbFBLAQItABQA&#10;BgAIAAAAIQD4FbG/3QAAAAgBAAAPAAAAAAAAAAAAAAAAAOY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69"/>
                        <w:gridCol w:w="850"/>
                        <w:gridCol w:w="4396"/>
                      </w:tblGrid>
                      <w:tr w:rsidR="00D610CD" w:rsidTr="005C7832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gridSpan w:val="2"/>
                            <w:shd w:val="clear" w:color="auto" w:fill="auto"/>
                          </w:tcPr>
                          <w:p w:rsidR="00D610CD" w:rsidRDefault="00D610CD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D610CD" w:rsidRDefault="00D610C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C7832" w:rsidRDefault="005C783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C7832" w:rsidRDefault="005C783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C11BA" w:rsidRDefault="00FC11B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610CD" w:rsidRDefault="00D610C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D610CD" w:rsidRDefault="00D610C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D610CD" w:rsidRDefault="00D610C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D610CD" w:rsidRDefault="00D610C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D610CD" w:rsidRDefault="00D610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610CD" w:rsidRDefault="00D610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610CD" w:rsidRDefault="00D610CD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610CD" w:rsidRDefault="00D610CD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610CD" w:rsidRPr="00BA3527" w:rsidRDefault="00D610CD">
                            <w:pPr>
                              <w:snapToGrid w:val="0"/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  <w:p w:rsidR="00D610CD" w:rsidRDefault="00D610CD" w:rsidP="00AC29EA">
                            <w:pPr>
                              <w:pStyle w:val="ac"/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D610CD" w:rsidTr="005C7832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gridSpan w:val="2"/>
                            <w:shd w:val="clear" w:color="auto" w:fill="auto"/>
                          </w:tcPr>
                          <w:p w:rsidR="00D610CD" w:rsidRDefault="00D610CD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D610CD" w:rsidRPr="00AA3B2C" w:rsidRDefault="00AA3B2C">
                            <w:pPr>
                              <w:jc w:val="center"/>
                              <w:rPr>
                                <w:sz w:val="16"/>
                                <w:szCs w:val="28"/>
                                <w:u w:val="single"/>
                              </w:rPr>
                            </w:pPr>
                            <w:r w:rsidRPr="00AA3B2C">
                              <w:rPr>
                                <w:sz w:val="28"/>
                                <w:szCs w:val="28"/>
                                <w:u w:val="single"/>
                              </w:rPr>
                              <w:t>24.04.2018</w:t>
                            </w:r>
                            <w:r w:rsidR="00D252E6" w:rsidRPr="00AA3B2C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FC11BA" w:rsidRPr="00AA3B2C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D610CD" w:rsidRPr="00AA3B2C"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="006948C8" w:rsidRPr="00AA3B2C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AA3B2C">
                              <w:rPr>
                                <w:sz w:val="28"/>
                                <w:szCs w:val="28"/>
                                <w:u w:val="single"/>
                              </w:rPr>
                              <w:t>95-п</w:t>
                            </w:r>
                          </w:p>
                          <w:p w:rsidR="00D610CD" w:rsidRDefault="00D610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D610CD" w:rsidRDefault="00D610C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610CD" w:rsidRDefault="00D610CD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610CD" w:rsidRDefault="00D610CD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D610CD" w:rsidTr="005C7832">
                        <w:trPr>
                          <w:trHeight w:val="850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D610CD" w:rsidRDefault="00D610CD" w:rsidP="007E2365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B35B1">
                              <w:rPr>
                                <w:sz w:val="28"/>
                                <w:szCs w:val="28"/>
                              </w:rPr>
                              <w:t xml:space="preserve">О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временном прекращении </w:t>
                            </w:r>
                            <w:r w:rsidRPr="000B35B1">
                              <w:rPr>
                                <w:sz w:val="28"/>
                                <w:szCs w:val="28"/>
                              </w:rPr>
                              <w:t xml:space="preserve">движения транспорта </w:t>
                            </w:r>
                          </w:p>
                        </w:tc>
                        <w:tc>
                          <w:tcPr>
                            <w:tcW w:w="919" w:type="dxa"/>
                            <w:gridSpan w:val="2"/>
                            <w:shd w:val="clear" w:color="auto" w:fill="auto"/>
                          </w:tcPr>
                          <w:p w:rsidR="00D610CD" w:rsidRDefault="00D610CD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610CD" w:rsidRDefault="00D610CD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D610CD" w:rsidRDefault="00D610CD"/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DF0552">
        <w:rPr>
          <w:sz w:val="28"/>
          <w:szCs w:val="28"/>
        </w:rPr>
        <w:t xml:space="preserve">       </w:t>
      </w:r>
      <w:r w:rsidR="00045C16" w:rsidRPr="000B35B1">
        <w:rPr>
          <w:sz w:val="28"/>
          <w:szCs w:val="28"/>
        </w:rPr>
        <w:t xml:space="preserve"> </w:t>
      </w:r>
    </w:p>
    <w:p w:rsidR="009145CA" w:rsidRDefault="009145CA" w:rsidP="009145CA">
      <w:pPr>
        <w:ind w:firstLine="708"/>
        <w:jc w:val="both"/>
        <w:rPr>
          <w:sz w:val="28"/>
          <w:szCs w:val="28"/>
        </w:rPr>
      </w:pPr>
      <w:r w:rsidRPr="000B35B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0B35B1">
        <w:rPr>
          <w:sz w:val="28"/>
          <w:szCs w:val="28"/>
        </w:rPr>
        <w:t>пунктом 5 части 1 статьи 14 Федерального Закона от 6 октября 2003</w:t>
      </w:r>
      <w:r>
        <w:rPr>
          <w:sz w:val="28"/>
          <w:szCs w:val="28"/>
        </w:rPr>
        <w:t xml:space="preserve"> </w:t>
      </w:r>
      <w:r w:rsidRPr="000B35B1">
        <w:rPr>
          <w:sz w:val="28"/>
          <w:szCs w:val="28"/>
        </w:rPr>
        <w:t>года 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0B35B1">
        <w:rPr>
          <w:sz w:val="28"/>
          <w:szCs w:val="28"/>
        </w:rPr>
        <w:t>со статьей 14 Федерального Закона от 10 декабря 1995 года № 196-ФЗ «О безопасности дорожного движения», статьей 30 Федерального закона от 8 ноября 2007 года № 257-ФЗ «Об автомобильных дорогах и о дорожной деятельности в Российской Федерации</w:t>
      </w:r>
      <w:r w:rsidRPr="00F53453">
        <w:rPr>
          <w:sz w:val="28"/>
          <w:szCs w:val="28"/>
        </w:rPr>
        <w:t xml:space="preserve"> </w:t>
      </w:r>
      <w:r w:rsidRPr="000B35B1">
        <w:rPr>
          <w:sz w:val="28"/>
          <w:szCs w:val="28"/>
        </w:rPr>
        <w:t>и о внесении изменений в отдельные законодательные акты Российской Федерации»,</w:t>
      </w:r>
      <w:r>
        <w:rPr>
          <w:sz w:val="28"/>
          <w:szCs w:val="28"/>
        </w:rPr>
        <w:t xml:space="preserve"> постановлением Правительства Оренбургской области</w:t>
      </w:r>
      <w:r w:rsidRPr="000B3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07.03.2012года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значения, местного значения Оренбургской области»</w:t>
      </w:r>
      <w:r w:rsidRPr="000B35B1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обеспечения безопасности дорожного движения при проведении культурно-массовых мероприятий, </w:t>
      </w:r>
      <w:r w:rsidRPr="000B35B1">
        <w:rPr>
          <w:sz w:val="28"/>
          <w:szCs w:val="28"/>
        </w:rPr>
        <w:t>руководствуясь Уставом МО</w:t>
      </w:r>
      <w:r>
        <w:rPr>
          <w:sz w:val="28"/>
          <w:szCs w:val="28"/>
        </w:rPr>
        <w:t xml:space="preserve"> Новосергиевский поссовет:</w:t>
      </w:r>
    </w:p>
    <w:p w:rsidR="009145CA" w:rsidRDefault="009145CA" w:rsidP="009145CA">
      <w:pPr>
        <w:pStyle w:val="ac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Запретить движение транспортных средств:  -</w:t>
      </w:r>
      <w:r w:rsidRPr="005D6C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07 мая 2018 года </w:t>
      </w:r>
      <w:r w:rsidRPr="005D6C30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11 часов 00 минут</w:t>
      </w:r>
      <w:r w:rsidRPr="005D6C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5D6C3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13 часов  00 минут, на участке дороги по проспекту Калинина в поселке Новосергиевка от места примыкания с улицей Луначарского, до места примыкания с улицей Пушкина.</w:t>
      </w:r>
    </w:p>
    <w:p w:rsidR="009145CA" w:rsidRDefault="009145CA" w:rsidP="009145CA">
      <w:pPr>
        <w:pStyle w:val="ac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Организовать дорожное движение в объезд перекрываемого для движения участка дороги 07 мая 2018 года</w:t>
      </w:r>
      <w:r w:rsidRPr="004B6871">
        <w:rPr>
          <w:rFonts w:ascii="Times New Roman" w:hAnsi="Times New Roman"/>
          <w:sz w:val="28"/>
          <w:szCs w:val="28"/>
        </w:rPr>
        <w:t xml:space="preserve"> </w:t>
      </w:r>
      <w:r w:rsidRPr="005D6C30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11 часов 00 минут</w:t>
      </w:r>
      <w:r w:rsidRPr="005D6C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5D6C3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13 часов  00 минут – по улицам Луначарского, Краснопартизанская, Восточная, Пушкина, 8 Марта, Гоголя, Гагарина.</w:t>
      </w:r>
    </w:p>
    <w:p w:rsidR="009145CA" w:rsidRDefault="009145CA" w:rsidP="009145CA">
      <w:pPr>
        <w:pStyle w:val="ac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Рекомендовать начальнику ОМВД РФ по Новосергиевскому району В. А. Мокроусову организовать обеспечение охраны общественного порядка, безопасность граждан и безопасность дорожного движения при временном прекращении движения транспортных средств на указанном участке улично-дорожной сети. </w:t>
      </w:r>
    </w:p>
    <w:p w:rsidR="009145CA" w:rsidRDefault="009145CA" w:rsidP="009145C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B35B1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соответствии с 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5B1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 Новосергиевский поссовет</w:t>
      </w:r>
      <w:r w:rsidRPr="000B35B1">
        <w:rPr>
          <w:rFonts w:ascii="Times New Roman" w:hAnsi="Times New Roman"/>
          <w:sz w:val="28"/>
          <w:szCs w:val="28"/>
        </w:rPr>
        <w:t>.</w:t>
      </w:r>
    </w:p>
    <w:p w:rsidR="009145CA" w:rsidRPr="000B35B1" w:rsidRDefault="009145CA" w:rsidP="009145C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Ведущему специалисту И.В. Скотаренко обеспечить оповещение в средствах массовой информации о временном прекращении движения транспортных средств на период проведения культурно-массовых мероприятий.</w:t>
      </w:r>
    </w:p>
    <w:p w:rsidR="009145CA" w:rsidRDefault="009145CA" w:rsidP="009145C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0B35B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Поручить организацию исполнения настоящего постановления заместителю главы Н.И. Кулешову</w:t>
      </w:r>
      <w:r w:rsidRPr="000B35B1">
        <w:rPr>
          <w:rFonts w:ascii="Times New Roman" w:hAnsi="Times New Roman"/>
          <w:sz w:val="28"/>
          <w:szCs w:val="28"/>
        </w:rPr>
        <w:t>.</w:t>
      </w:r>
    </w:p>
    <w:p w:rsidR="009145CA" w:rsidRDefault="009145CA" w:rsidP="009145C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Постановление вступает в силу после его официального опубликования (обнародования).</w:t>
      </w:r>
    </w:p>
    <w:p w:rsidR="009145CA" w:rsidRPr="000B35B1" w:rsidRDefault="009145CA" w:rsidP="009145CA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9145CA" w:rsidRPr="000B35B1" w:rsidRDefault="009145CA" w:rsidP="009145C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0B35B1">
        <w:rPr>
          <w:rFonts w:ascii="Times New Roman" w:hAnsi="Times New Roman"/>
          <w:sz w:val="28"/>
          <w:szCs w:val="28"/>
        </w:rPr>
        <w:t xml:space="preserve"> администрации МО</w:t>
      </w:r>
    </w:p>
    <w:p w:rsidR="009145CA" w:rsidRPr="000B35B1" w:rsidRDefault="009145CA" w:rsidP="009145C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B35B1">
        <w:rPr>
          <w:rFonts w:ascii="Times New Roman" w:hAnsi="Times New Roman"/>
          <w:sz w:val="28"/>
          <w:szCs w:val="28"/>
        </w:rPr>
        <w:t xml:space="preserve">Новосергиевский поссовет                                                        </w:t>
      </w:r>
      <w:r>
        <w:rPr>
          <w:rFonts w:ascii="Times New Roman" w:hAnsi="Times New Roman"/>
          <w:sz w:val="28"/>
          <w:szCs w:val="28"/>
        </w:rPr>
        <w:t>Ю.П. Банников</w:t>
      </w:r>
    </w:p>
    <w:p w:rsidR="00D252E6" w:rsidRDefault="00D252E6" w:rsidP="009145CA">
      <w:pPr>
        <w:pStyle w:val="ac"/>
        <w:jc w:val="both"/>
        <w:rPr>
          <w:rFonts w:ascii="Times New Roman" w:hAnsi="Times New Roman"/>
          <w:sz w:val="28"/>
          <w:szCs w:val="24"/>
        </w:rPr>
      </w:pPr>
    </w:p>
    <w:p w:rsidR="00D252E6" w:rsidRDefault="00D252E6" w:rsidP="00D252E6">
      <w:pPr>
        <w:pStyle w:val="ac"/>
        <w:jc w:val="both"/>
        <w:rPr>
          <w:rFonts w:ascii="Times New Roman" w:hAnsi="Times New Roman"/>
          <w:sz w:val="28"/>
          <w:szCs w:val="24"/>
        </w:rPr>
      </w:pPr>
    </w:p>
    <w:p w:rsidR="009145CA" w:rsidRDefault="009145CA" w:rsidP="00D252E6">
      <w:pPr>
        <w:pStyle w:val="ac"/>
        <w:jc w:val="both"/>
      </w:pPr>
      <w:r w:rsidRPr="00FC11BA">
        <w:rPr>
          <w:rFonts w:ascii="Times New Roman" w:hAnsi="Times New Roman"/>
          <w:sz w:val="28"/>
          <w:szCs w:val="24"/>
        </w:rPr>
        <w:t xml:space="preserve">Разослано: в дело, </w:t>
      </w:r>
      <w:r>
        <w:rPr>
          <w:rFonts w:ascii="Times New Roman" w:hAnsi="Times New Roman"/>
          <w:sz w:val="28"/>
          <w:szCs w:val="24"/>
        </w:rPr>
        <w:t xml:space="preserve">отделу образования, </w:t>
      </w:r>
      <w:r w:rsidRPr="00FC11BA">
        <w:rPr>
          <w:rFonts w:ascii="Times New Roman" w:hAnsi="Times New Roman"/>
          <w:sz w:val="28"/>
          <w:szCs w:val="24"/>
        </w:rPr>
        <w:t>Н.И. Кулешову, М.В. Ефанову, М.А. Щетинину, ОМВД России по Новосергиевскому району, ОГИБДД ОМВД России по Новосергиевскому району, прокурору</w:t>
      </w:r>
    </w:p>
    <w:p w:rsidR="009145CA" w:rsidRDefault="009145CA" w:rsidP="009145CA">
      <w:pPr>
        <w:tabs>
          <w:tab w:val="left" w:pos="993"/>
        </w:tabs>
        <w:jc w:val="both"/>
      </w:pPr>
    </w:p>
    <w:p w:rsidR="009145CA" w:rsidRDefault="009145CA" w:rsidP="009145CA">
      <w:pPr>
        <w:tabs>
          <w:tab w:val="left" w:pos="993"/>
        </w:tabs>
        <w:jc w:val="both"/>
      </w:pPr>
    </w:p>
    <w:p w:rsidR="009145CA" w:rsidRDefault="009145CA" w:rsidP="009145CA">
      <w:pPr>
        <w:tabs>
          <w:tab w:val="left" w:pos="993"/>
        </w:tabs>
        <w:jc w:val="both"/>
      </w:pPr>
    </w:p>
    <w:p w:rsidR="009145CA" w:rsidRDefault="009145CA" w:rsidP="00045C16">
      <w:pPr>
        <w:tabs>
          <w:tab w:val="left" w:pos="993"/>
        </w:tabs>
        <w:jc w:val="both"/>
      </w:pPr>
    </w:p>
    <w:sectPr w:rsidR="009145CA" w:rsidSect="00FC11BA">
      <w:pgSz w:w="11906" w:h="16838"/>
      <w:pgMar w:top="1276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AC" w:rsidRDefault="003178AC" w:rsidP="005D6C30">
      <w:r>
        <w:separator/>
      </w:r>
    </w:p>
  </w:endnote>
  <w:endnote w:type="continuationSeparator" w:id="0">
    <w:p w:rsidR="003178AC" w:rsidRDefault="003178AC" w:rsidP="005D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AC" w:rsidRDefault="003178AC" w:rsidP="005D6C30">
      <w:r>
        <w:separator/>
      </w:r>
    </w:p>
  </w:footnote>
  <w:footnote w:type="continuationSeparator" w:id="0">
    <w:p w:rsidR="003178AC" w:rsidRDefault="003178AC" w:rsidP="005D6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295C7A26"/>
    <w:multiLevelType w:val="multilevel"/>
    <w:tmpl w:val="A34C252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CD2"/>
    <w:rsid w:val="0001675E"/>
    <w:rsid w:val="000168AD"/>
    <w:rsid w:val="000246DF"/>
    <w:rsid w:val="00045C16"/>
    <w:rsid w:val="000E4EFC"/>
    <w:rsid w:val="000F2681"/>
    <w:rsid w:val="000F3AF4"/>
    <w:rsid w:val="0011021D"/>
    <w:rsid w:val="001471A8"/>
    <w:rsid w:val="001516F7"/>
    <w:rsid w:val="0015273C"/>
    <w:rsid w:val="00172226"/>
    <w:rsid w:val="00180DD2"/>
    <w:rsid w:val="001D280F"/>
    <w:rsid w:val="001D4F20"/>
    <w:rsid w:val="001D667C"/>
    <w:rsid w:val="001D71C9"/>
    <w:rsid w:val="001E1A55"/>
    <w:rsid w:val="0020287E"/>
    <w:rsid w:val="00211816"/>
    <w:rsid w:val="0021669B"/>
    <w:rsid w:val="00217456"/>
    <w:rsid w:val="0022011A"/>
    <w:rsid w:val="0022102F"/>
    <w:rsid w:val="002243BE"/>
    <w:rsid w:val="002A5DAE"/>
    <w:rsid w:val="002A76C5"/>
    <w:rsid w:val="002D2B2D"/>
    <w:rsid w:val="002D5BD6"/>
    <w:rsid w:val="002E05A9"/>
    <w:rsid w:val="002F0EE7"/>
    <w:rsid w:val="00306D36"/>
    <w:rsid w:val="003178AC"/>
    <w:rsid w:val="00321EF0"/>
    <w:rsid w:val="00327D23"/>
    <w:rsid w:val="00335E0A"/>
    <w:rsid w:val="00354C71"/>
    <w:rsid w:val="003A3BBE"/>
    <w:rsid w:val="003A7CA2"/>
    <w:rsid w:val="003B135C"/>
    <w:rsid w:val="003D3212"/>
    <w:rsid w:val="003F6ABC"/>
    <w:rsid w:val="00403CD4"/>
    <w:rsid w:val="00407925"/>
    <w:rsid w:val="00410D67"/>
    <w:rsid w:val="004265BC"/>
    <w:rsid w:val="00487AD7"/>
    <w:rsid w:val="004931B6"/>
    <w:rsid w:val="004E0DE4"/>
    <w:rsid w:val="005153AC"/>
    <w:rsid w:val="0052193B"/>
    <w:rsid w:val="005227FF"/>
    <w:rsid w:val="0052492F"/>
    <w:rsid w:val="00541557"/>
    <w:rsid w:val="0054287B"/>
    <w:rsid w:val="005B5A65"/>
    <w:rsid w:val="005C7832"/>
    <w:rsid w:val="005C7B61"/>
    <w:rsid w:val="005D6C30"/>
    <w:rsid w:val="00605A13"/>
    <w:rsid w:val="00627795"/>
    <w:rsid w:val="006536C6"/>
    <w:rsid w:val="00666B03"/>
    <w:rsid w:val="00681144"/>
    <w:rsid w:val="006948C8"/>
    <w:rsid w:val="006E053C"/>
    <w:rsid w:val="006F7B15"/>
    <w:rsid w:val="007009BF"/>
    <w:rsid w:val="007078B5"/>
    <w:rsid w:val="0070791D"/>
    <w:rsid w:val="00711EC3"/>
    <w:rsid w:val="007171FF"/>
    <w:rsid w:val="0074310D"/>
    <w:rsid w:val="00765919"/>
    <w:rsid w:val="007671E1"/>
    <w:rsid w:val="00771A7D"/>
    <w:rsid w:val="00787524"/>
    <w:rsid w:val="007908E2"/>
    <w:rsid w:val="007912DE"/>
    <w:rsid w:val="00795798"/>
    <w:rsid w:val="007E2365"/>
    <w:rsid w:val="007E6DC5"/>
    <w:rsid w:val="00814B98"/>
    <w:rsid w:val="00823903"/>
    <w:rsid w:val="00826AB4"/>
    <w:rsid w:val="008462D1"/>
    <w:rsid w:val="008610ED"/>
    <w:rsid w:val="00883471"/>
    <w:rsid w:val="00883C87"/>
    <w:rsid w:val="008843E4"/>
    <w:rsid w:val="00893071"/>
    <w:rsid w:val="008D528D"/>
    <w:rsid w:val="009010EA"/>
    <w:rsid w:val="00904555"/>
    <w:rsid w:val="009145CA"/>
    <w:rsid w:val="009149E5"/>
    <w:rsid w:val="009222D9"/>
    <w:rsid w:val="00926E0F"/>
    <w:rsid w:val="009368C2"/>
    <w:rsid w:val="00996BC8"/>
    <w:rsid w:val="009D1059"/>
    <w:rsid w:val="009F6DF2"/>
    <w:rsid w:val="00A016D4"/>
    <w:rsid w:val="00A22774"/>
    <w:rsid w:val="00A26E3B"/>
    <w:rsid w:val="00A32D70"/>
    <w:rsid w:val="00A46EAF"/>
    <w:rsid w:val="00A62BD5"/>
    <w:rsid w:val="00A81E5D"/>
    <w:rsid w:val="00A85FF7"/>
    <w:rsid w:val="00A8745B"/>
    <w:rsid w:val="00A97304"/>
    <w:rsid w:val="00AA3B2C"/>
    <w:rsid w:val="00AB1AB4"/>
    <w:rsid w:val="00AB200D"/>
    <w:rsid w:val="00AC29EA"/>
    <w:rsid w:val="00AD365F"/>
    <w:rsid w:val="00B23F47"/>
    <w:rsid w:val="00B405C5"/>
    <w:rsid w:val="00B464DD"/>
    <w:rsid w:val="00B94412"/>
    <w:rsid w:val="00BA1986"/>
    <w:rsid w:val="00BA3527"/>
    <w:rsid w:val="00BB074B"/>
    <w:rsid w:val="00BC2BC3"/>
    <w:rsid w:val="00BD253F"/>
    <w:rsid w:val="00BD29C8"/>
    <w:rsid w:val="00BF1CE4"/>
    <w:rsid w:val="00C01480"/>
    <w:rsid w:val="00C153B9"/>
    <w:rsid w:val="00C24204"/>
    <w:rsid w:val="00C276C2"/>
    <w:rsid w:val="00C84FB8"/>
    <w:rsid w:val="00C8787B"/>
    <w:rsid w:val="00CA0B06"/>
    <w:rsid w:val="00CA4BF4"/>
    <w:rsid w:val="00CA7EF9"/>
    <w:rsid w:val="00CB4EDC"/>
    <w:rsid w:val="00CC1F75"/>
    <w:rsid w:val="00CC7243"/>
    <w:rsid w:val="00CD2948"/>
    <w:rsid w:val="00CD5BE7"/>
    <w:rsid w:val="00CD6A16"/>
    <w:rsid w:val="00D252E6"/>
    <w:rsid w:val="00D33A4F"/>
    <w:rsid w:val="00D47574"/>
    <w:rsid w:val="00D610CD"/>
    <w:rsid w:val="00D85642"/>
    <w:rsid w:val="00DA2BD7"/>
    <w:rsid w:val="00DE1975"/>
    <w:rsid w:val="00DF0552"/>
    <w:rsid w:val="00E13618"/>
    <w:rsid w:val="00E27C7E"/>
    <w:rsid w:val="00E32B1E"/>
    <w:rsid w:val="00E36B31"/>
    <w:rsid w:val="00E43EAD"/>
    <w:rsid w:val="00E855E6"/>
    <w:rsid w:val="00E95E78"/>
    <w:rsid w:val="00EA0EDA"/>
    <w:rsid w:val="00EB77D7"/>
    <w:rsid w:val="00EC5F2E"/>
    <w:rsid w:val="00EC628E"/>
    <w:rsid w:val="00EC678D"/>
    <w:rsid w:val="00ED2A3D"/>
    <w:rsid w:val="00ED6046"/>
    <w:rsid w:val="00EE6C09"/>
    <w:rsid w:val="00EF1055"/>
    <w:rsid w:val="00F16A14"/>
    <w:rsid w:val="00F27CEC"/>
    <w:rsid w:val="00F45BA4"/>
    <w:rsid w:val="00F51180"/>
    <w:rsid w:val="00F53453"/>
    <w:rsid w:val="00F56A0B"/>
    <w:rsid w:val="00F83C16"/>
    <w:rsid w:val="00F84DD9"/>
    <w:rsid w:val="00FA305A"/>
    <w:rsid w:val="00FB5254"/>
    <w:rsid w:val="00FC11BA"/>
    <w:rsid w:val="00FF1B5D"/>
    <w:rsid w:val="00FF44A0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045C16"/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rsid w:val="005D6C30"/>
  </w:style>
  <w:style w:type="character" w:customStyle="1" w:styleId="ae">
    <w:name w:val="Текст сноски Знак"/>
    <w:link w:val="ad"/>
    <w:rsid w:val="005D6C30"/>
    <w:rPr>
      <w:lang w:eastAsia="ar-SA"/>
    </w:rPr>
  </w:style>
  <w:style w:type="character" w:styleId="af">
    <w:name w:val="footnote reference"/>
    <w:rsid w:val="005D6C30"/>
    <w:rPr>
      <w:vertAlign w:val="superscript"/>
    </w:rPr>
  </w:style>
  <w:style w:type="paragraph" w:styleId="af0">
    <w:name w:val="header"/>
    <w:basedOn w:val="a"/>
    <w:link w:val="af1"/>
    <w:rsid w:val="007078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7078B5"/>
    <w:rPr>
      <w:lang w:eastAsia="ar-SA"/>
    </w:rPr>
  </w:style>
  <w:style w:type="paragraph" w:styleId="af2">
    <w:name w:val="footer"/>
    <w:basedOn w:val="a"/>
    <w:link w:val="af3"/>
    <w:rsid w:val="007078B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7078B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045C16"/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rsid w:val="005D6C30"/>
  </w:style>
  <w:style w:type="character" w:customStyle="1" w:styleId="ae">
    <w:name w:val="Текст сноски Знак"/>
    <w:link w:val="ad"/>
    <w:rsid w:val="005D6C30"/>
    <w:rPr>
      <w:lang w:eastAsia="ar-SA"/>
    </w:rPr>
  </w:style>
  <w:style w:type="character" w:styleId="af">
    <w:name w:val="footnote reference"/>
    <w:rsid w:val="005D6C30"/>
    <w:rPr>
      <w:vertAlign w:val="superscript"/>
    </w:rPr>
  </w:style>
  <w:style w:type="paragraph" w:styleId="af0">
    <w:name w:val="header"/>
    <w:basedOn w:val="a"/>
    <w:link w:val="af1"/>
    <w:rsid w:val="007078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7078B5"/>
    <w:rPr>
      <w:lang w:eastAsia="ar-SA"/>
    </w:rPr>
  </w:style>
  <w:style w:type="paragraph" w:styleId="af2">
    <w:name w:val="footer"/>
    <w:basedOn w:val="a"/>
    <w:link w:val="af3"/>
    <w:rsid w:val="007078B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7078B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15F12-5F1B-4462-BC5C-09E24C3B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2018-04-26T11:59:00Z</cp:lastPrinted>
  <dcterms:created xsi:type="dcterms:W3CDTF">2018-04-27T04:51:00Z</dcterms:created>
  <dcterms:modified xsi:type="dcterms:W3CDTF">2018-04-27T04:51:00Z</dcterms:modified>
</cp:coreProperties>
</file>