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7249" w:rsidRDefault="00901C5A" w:rsidP="00AF4C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525780</wp:posOffset>
                </wp:positionV>
                <wp:extent cx="6075045" cy="4634865"/>
                <wp:effectExtent l="3175" t="1905" r="8255" b="190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4634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C75F44" w:rsidTr="00C44EB2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C75F44" w:rsidRDefault="00C75F44" w:rsidP="00F8062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C75F44" w:rsidRDefault="00C75F4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C75F44" w:rsidRDefault="00C75F4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C75F44" w:rsidRDefault="00C75F4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C75F44" w:rsidRDefault="00C75F4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75F44" w:rsidRDefault="00C75F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75F44" w:rsidRDefault="00C75F44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75F44" w:rsidRDefault="00C75F4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C75F44" w:rsidRDefault="00C75F44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C75F44" w:rsidRDefault="00C75F44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C75F44" w:rsidTr="00C44EB2">
                              <w:trPr>
                                <w:trHeight w:val="4199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C75F44" w:rsidRPr="00DE49EB" w:rsidRDefault="00C75F44" w:rsidP="00386E5D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B16AE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DE49EB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bookmarkStart w:id="0" w:name="_GoBack"/>
                                  <w:r w:rsidR="00DE49EB" w:rsidRPr="00DE49EB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15.03.2017№70</w:t>
                                  </w:r>
                                  <w:bookmarkEnd w:id="0"/>
                                  <w:r w:rsidR="00DE49EB" w:rsidRPr="00DE49EB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-п</w:t>
                                  </w:r>
                                </w:p>
                                <w:p w:rsidR="00C75F44" w:rsidRDefault="00C75F44" w:rsidP="005458B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6212C">
                                    <w:rPr>
                                      <w:sz w:val="28"/>
                                      <w:szCs w:val="28"/>
                                    </w:rPr>
                                    <w:t>п. Новосергиевка</w:t>
                                  </w:r>
                                </w:p>
                                <w:p w:rsidR="00C75F44" w:rsidRPr="00117249" w:rsidRDefault="00C75F44" w:rsidP="00117249">
                                  <w:pPr>
                                    <w:keepNext/>
                                    <w:suppressAutoHyphens w:val="0"/>
                                    <w:overflowPunct/>
                                    <w:autoSpaceDE/>
                                    <w:jc w:val="both"/>
                                    <w:textAlignment w:val="auto"/>
                                    <w:outlineLvl w:val="0"/>
                                    <w:rPr>
                                      <w:bCs/>
                                      <w:kern w:val="32"/>
                                      <w:sz w:val="28"/>
                                      <w:szCs w:val="28"/>
                                      <w:u w:val="single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Cs/>
                                      <w:kern w:val="32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О внесении изменений в Постановление от </w:t>
                                  </w:r>
                                  <w:r w:rsidRPr="00117249">
                                    <w:rPr>
                                      <w:bCs/>
                                      <w:kern w:val="32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07.12.2016 № 598-п </w:t>
                                  </w:r>
                                  <w:r>
                                    <w:rPr>
                                      <w:bCs/>
                                      <w:kern w:val="32"/>
                                      <w:sz w:val="28"/>
                                      <w:szCs w:val="28"/>
                                      <w:lang w:eastAsia="ru-RU"/>
                                    </w:rPr>
                                    <w:t>«</w:t>
                                  </w:r>
                                  <w:r w:rsidRPr="00117249">
                                    <w:rPr>
                                      <w:bCs/>
                                      <w:kern w:val="32"/>
                                      <w:sz w:val="28"/>
                                      <w:szCs w:val="28"/>
                                      <w:lang w:eastAsia="ru-RU"/>
                                    </w:rPr>
                                    <w:t>Об утверждении  Положения о признании помещения жилым помещением, жилого помещения непригодным для проживания</w:t>
                                  </w:r>
                                  <w:r>
                                    <w:rPr>
                                      <w:bCs/>
                                      <w:kern w:val="32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и многоквартирного дома </w:t>
                                  </w:r>
                                  <w:r w:rsidRPr="00117249"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  <w:t>аварийным и подлежащим</w:t>
                                  </w:r>
                                  <w:r>
                                    <w:rPr>
                                      <w:bCs/>
                                      <w:kern w:val="32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117249"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  <w:t>сносу или реконструкции на территории муниципального</w:t>
                                  </w:r>
                                  <w:r>
                                    <w:rPr>
                                      <w:bCs/>
                                      <w:kern w:val="32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117249"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  <w:t>образования Новосергиевский поссовет Новосергиевского</w:t>
                                  </w:r>
                                  <w:r>
                                    <w:rPr>
                                      <w:bCs/>
                                      <w:kern w:val="32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117249"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  <w:t>района Оренбургской области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75F44" w:rsidRDefault="00C75F44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C75F44" w:rsidRDefault="00C75F44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75F44" w:rsidTr="00C44EB2">
                              <w:trPr>
                                <w:trHeight w:val="100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C75F44" w:rsidRPr="001968B1" w:rsidRDefault="00C75F44" w:rsidP="00F8062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75F44" w:rsidRDefault="00C75F44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C75F44" w:rsidRDefault="00C75F44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5F44" w:rsidRDefault="00C75F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41.4pt;width:478.35pt;height:364.9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EyjAIAAB0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C75F44" w:rsidTr="00C44EB2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C75F44" w:rsidRDefault="00C75F44" w:rsidP="00F8062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C75F44" w:rsidRDefault="00C75F4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C75F44" w:rsidRDefault="00C75F4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C75F44" w:rsidRDefault="00C75F4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C75F44" w:rsidRDefault="00C75F4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75F44" w:rsidRDefault="00C75F4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75F44" w:rsidRDefault="00C75F44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75F44" w:rsidRDefault="00C75F44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C75F44" w:rsidRDefault="00C75F44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C75F44" w:rsidRDefault="00C75F44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C75F44" w:rsidTr="00C44EB2">
                        <w:trPr>
                          <w:trHeight w:val="4199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C75F44" w:rsidRPr="00DE49EB" w:rsidRDefault="00C75F44" w:rsidP="00386E5D">
                            <w:pPr>
                              <w:jc w:val="bot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B16AE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DE49EB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bookmarkStart w:id="1" w:name="_GoBack"/>
                            <w:r w:rsidR="00DE49EB" w:rsidRPr="00DE49EB">
                              <w:rPr>
                                <w:sz w:val="28"/>
                                <w:szCs w:val="28"/>
                                <w:u w:val="single"/>
                              </w:rPr>
                              <w:t>15.03.2017№70</w:t>
                            </w:r>
                            <w:bookmarkEnd w:id="1"/>
                            <w:r w:rsidR="00DE49EB" w:rsidRPr="00DE49EB">
                              <w:rPr>
                                <w:sz w:val="28"/>
                                <w:szCs w:val="28"/>
                                <w:u w:val="single"/>
                              </w:rPr>
                              <w:t>-п</w:t>
                            </w:r>
                          </w:p>
                          <w:p w:rsidR="00C75F44" w:rsidRDefault="00C75F44" w:rsidP="005458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6212C">
                              <w:rPr>
                                <w:sz w:val="28"/>
                                <w:szCs w:val="28"/>
                              </w:rPr>
                              <w:t>п. Новосергиевка</w:t>
                            </w:r>
                          </w:p>
                          <w:p w:rsidR="00C75F44" w:rsidRPr="00117249" w:rsidRDefault="00C75F44" w:rsidP="00117249">
                            <w:pPr>
                              <w:keepNext/>
                              <w:suppressAutoHyphens w:val="0"/>
                              <w:overflowPunct/>
                              <w:autoSpaceDE/>
                              <w:jc w:val="both"/>
                              <w:textAlignment w:val="auto"/>
                              <w:outlineLvl w:val="0"/>
                              <w:rPr>
                                <w:bCs/>
                                <w:kern w:val="32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bCs/>
                                <w:kern w:val="32"/>
                                <w:sz w:val="28"/>
                                <w:szCs w:val="28"/>
                                <w:lang w:eastAsia="ru-RU"/>
                              </w:rPr>
                              <w:t xml:space="preserve">О внесении изменений в Постановление от </w:t>
                            </w:r>
                            <w:r w:rsidRPr="00117249">
                              <w:rPr>
                                <w:bCs/>
                                <w:kern w:val="32"/>
                                <w:sz w:val="28"/>
                                <w:szCs w:val="28"/>
                                <w:lang w:eastAsia="ru-RU"/>
                              </w:rPr>
                              <w:t xml:space="preserve">07.12.2016 № 598-п </w:t>
                            </w:r>
                            <w:r>
                              <w:rPr>
                                <w:bCs/>
                                <w:kern w:val="32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r w:rsidRPr="00117249">
                              <w:rPr>
                                <w:bCs/>
                                <w:kern w:val="32"/>
                                <w:sz w:val="28"/>
                                <w:szCs w:val="28"/>
                                <w:lang w:eastAsia="ru-RU"/>
                              </w:rPr>
                              <w:t>Об утверждении  Положения о признании помещения жилым помещением, жилого помещения непригодным для проживания</w:t>
                            </w:r>
                            <w:r>
                              <w:rPr>
                                <w:bCs/>
                                <w:kern w:val="32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и многоквартирного дома </w:t>
                            </w:r>
                            <w:r w:rsidRPr="00117249">
                              <w:rPr>
                                <w:sz w:val="28"/>
                                <w:szCs w:val="28"/>
                                <w:lang w:eastAsia="ru-RU"/>
                              </w:rPr>
                              <w:t>аварийным и подлежащим</w:t>
                            </w:r>
                            <w:r>
                              <w:rPr>
                                <w:bCs/>
                                <w:kern w:val="32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17249">
                              <w:rPr>
                                <w:sz w:val="28"/>
                                <w:szCs w:val="28"/>
                                <w:lang w:eastAsia="ru-RU"/>
                              </w:rPr>
                              <w:t>сносу или реконструкции на территории муниципального</w:t>
                            </w:r>
                            <w:r>
                              <w:rPr>
                                <w:bCs/>
                                <w:kern w:val="32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17249">
                              <w:rPr>
                                <w:sz w:val="28"/>
                                <w:szCs w:val="28"/>
                                <w:lang w:eastAsia="ru-RU"/>
                              </w:rPr>
                              <w:t>образования Новосергиевский поссовет Новосергиевского</w:t>
                            </w:r>
                            <w:r>
                              <w:rPr>
                                <w:bCs/>
                                <w:kern w:val="32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17249">
                              <w:rPr>
                                <w:sz w:val="28"/>
                                <w:szCs w:val="28"/>
                                <w:lang w:eastAsia="ru-RU"/>
                              </w:rPr>
                              <w:t>района Оренбургской области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75F44" w:rsidRDefault="00C75F44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C75F44" w:rsidRDefault="00C75F44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75F44" w:rsidTr="00C44EB2">
                        <w:trPr>
                          <w:trHeight w:val="100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C75F44" w:rsidRPr="001968B1" w:rsidRDefault="00C75F44" w:rsidP="00F8062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75F44" w:rsidRDefault="00C75F44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C75F44" w:rsidRDefault="00C75F44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C75F44" w:rsidRDefault="00C75F4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C75F44">
        <w:rPr>
          <w:sz w:val="28"/>
          <w:szCs w:val="28"/>
        </w:rPr>
        <w:t xml:space="preserve"> </w:t>
      </w:r>
    </w:p>
    <w:p w:rsidR="00117249" w:rsidRDefault="00117249" w:rsidP="00422D0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1"/>
      <w:r w:rsidRPr="00027CB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Федеральным законом от 06.10.2003 года № 131-ФЗ «Об общих принципах организации местного самоуправления в Российской Федерации», </w:t>
      </w:r>
      <w:r w:rsidRPr="00027CBD">
        <w:rPr>
          <w:rFonts w:ascii="Times New Roman" w:hAnsi="Times New Roman" w:cs="Times New Roman"/>
          <w:b w:val="0"/>
          <w:sz w:val="28"/>
          <w:szCs w:val="28"/>
        </w:rPr>
        <w:t>Жилищн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ым </w:t>
      </w:r>
      <w:r w:rsidRPr="00027CBD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027CBD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</w:t>
      </w:r>
      <w:r w:rsidR="00115099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Pr="00027CB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28 января 2006 г. №47 </w:t>
      </w:r>
      <w:r w:rsidRPr="00027CBD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помещения жилым помещением, жилого помещения непригодным для проживания </w:t>
      </w:r>
      <w:r w:rsidRPr="00027CBD">
        <w:rPr>
          <w:rFonts w:ascii="Times New Roman" w:hAnsi="Times New Roman" w:cs="Times New Roman"/>
          <w:b w:val="0"/>
          <w:sz w:val="28"/>
          <w:szCs w:val="28"/>
        </w:rPr>
        <w:t>и многоквартирного дома аварийным и подлежащим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7CBD">
        <w:rPr>
          <w:rFonts w:ascii="Times New Roman" w:hAnsi="Times New Roman" w:cs="Times New Roman"/>
          <w:b w:val="0"/>
          <w:sz w:val="28"/>
          <w:szCs w:val="28"/>
        </w:rPr>
        <w:t>сносу или реконструкции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115099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Новосергиевский поссовет Новосергиевского района Оренбургской области:</w:t>
      </w:r>
    </w:p>
    <w:p w:rsidR="00274A05" w:rsidRPr="00117249" w:rsidRDefault="00AF4CA8" w:rsidP="00117249">
      <w:pPr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Изложить приложение 1 «</w:t>
      </w:r>
      <w:r w:rsidR="00117249" w:rsidRPr="00117249">
        <w:rPr>
          <w:sz w:val="28"/>
          <w:szCs w:val="28"/>
        </w:rPr>
        <w:t>Состав</w:t>
      </w:r>
      <w:r w:rsidR="00117249">
        <w:rPr>
          <w:sz w:val="28"/>
          <w:szCs w:val="28"/>
        </w:rPr>
        <w:t xml:space="preserve"> </w:t>
      </w:r>
      <w:r w:rsidR="00117249" w:rsidRPr="00117249">
        <w:rPr>
          <w:sz w:val="28"/>
          <w:szCs w:val="28"/>
        </w:rPr>
        <w:t>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117249">
        <w:rPr>
          <w:sz w:val="28"/>
          <w:szCs w:val="28"/>
        </w:rPr>
        <w:t>» к постановлению Новосергиевского поссо</w:t>
      </w:r>
      <w:r w:rsidR="00117249">
        <w:rPr>
          <w:sz w:val="28"/>
          <w:szCs w:val="28"/>
        </w:rPr>
        <w:t>вета от 07.12.2016 №598</w:t>
      </w:r>
      <w:r w:rsidRPr="00117249">
        <w:rPr>
          <w:sz w:val="28"/>
          <w:szCs w:val="28"/>
        </w:rPr>
        <w:t>-п</w:t>
      </w:r>
      <w:r w:rsidR="00E96049" w:rsidRPr="00117249">
        <w:rPr>
          <w:sz w:val="28"/>
          <w:szCs w:val="28"/>
        </w:rPr>
        <w:t>,</w:t>
      </w:r>
      <w:r w:rsidRPr="00117249">
        <w:rPr>
          <w:sz w:val="28"/>
          <w:szCs w:val="28"/>
        </w:rPr>
        <w:t xml:space="preserve"> в новой редакции, согласно Приложению к настоящему постановлению.</w:t>
      </w:r>
    </w:p>
    <w:bookmarkEnd w:id="2"/>
    <w:p w:rsidR="00274A05" w:rsidRPr="00274A05" w:rsidRDefault="00274A05" w:rsidP="00274A05">
      <w:pPr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 w:rsidRPr="00274A05"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274A05" w:rsidRPr="00274A05" w:rsidRDefault="00274A05" w:rsidP="00274A05">
      <w:pPr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 w:rsidRPr="00274A05">
        <w:rPr>
          <w:sz w:val="28"/>
          <w:szCs w:val="28"/>
        </w:rPr>
        <w:t>Постановление</w:t>
      </w:r>
      <w:r w:rsidRPr="00274A05">
        <w:rPr>
          <w:color w:val="000000"/>
          <w:sz w:val="28"/>
          <w:szCs w:val="28"/>
        </w:rPr>
        <w:t xml:space="preserve"> вступает в силу </w:t>
      </w:r>
      <w:r w:rsidR="00DB16AE">
        <w:rPr>
          <w:color w:val="000000"/>
          <w:sz w:val="28"/>
          <w:szCs w:val="28"/>
        </w:rPr>
        <w:t>после его</w:t>
      </w:r>
      <w:r w:rsidRPr="00274A05">
        <w:rPr>
          <w:color w:val="000000"/>
          <w:sz w:val="28"/>
          <w:szCs w:val="28"/>
        </w:rPr>
        <w:t xml:space="preserve"> подписания и подлежит официальному опубликованию (обнародованию).</w:t>
      </w:r>
    </w:p>
    <w:p w:rsidR="00274A05" w:rsidRDefault="00274A05" w:rsidP="006C56F2">
      <w:pPr>
        <w:shd w:val="clear" w:color="auto" w:fill="FFFFFF"/>
        <w:spacing w:line="273" w:lineRule="atLeast"/>
        <w:jc w:val="both"/>
        <w:rPr>
          <w:bCs/>
          <w:sz w:val="28"/>
          <w:szCs w:val="28"/>
        </w:rPr>
      </w:pPr>
    </w:p>
    <w:p w:rsidR="006C56F2" w:rsidRDefault="00E96049" w:rsidP="006C56F2">
      <w:pPr>
        <w:shd w:val="clear" w:color="auto" w:fill="FFFFFF"/>
        <w:spacing w:line="27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главы</w:t>
      </w:r>
      <w:r w:rsidR="001F757D">
        <w:rPr>
          <w:bCs/>
          <w:sz w:val="28"/>
          <w:szCs w:val="28"/>
        </w:rPr>
        <w:t xml:space="preserve"> администрации МО</w:t>
      </w:r>
    </w:p>
    <w:p w:rsidR="00274A05" w:rsidRDefault="001F757D" w:rsidP="00274A0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Новосергиевский поссовет                           </w:t>
      </w:r>
      <w:r w:rsidR="006C56F2">
        <w:rPr>
          <w:bCs/>
          <w:sz w:val="28"/>
          <w:szCs w:val="28"/>
        </w:rPr>
        <w:t xml:space="preserve">             </w:t>
      </w:r>
      <w:r w:rsidR="00D041DB">
        <w:rPr>
          <w:bCs/>
          <w:sz w:val="28"/>
          <w:szCs w:val="28"/>
        </w:rPr>
        <w:tab/>
      </w:r>
      <w:r w:rsidR="00D041D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</w:t>
      </w:r>
      <w:r w:rsidR="00E96049">
        <w:rPr>
          <w:bCs/>
          <w:sz w:val="28"/>
          <w:szCs w:val="28"/>
        </w:rPr>
        <w:t>Н.И. Кулешов</w:t>
      </w:r>
    </w:p>
    <w:p w:rsidR="00274A05" w:rsidRDefault="00274A05" w:rsidP="00274A05">
      <w:pPr>
        <w:shd w:val="clear" w:color="auto" w:fill="FFFFFF"/>
        <w:jc w:val="both"/>
        <w:rPr>
          <w:bCs/>
          <w:sz w:val="28"/>
          <w:szCs w:val="28"/>
        </w:rPr>
      </w:pPr>
    </w:p>
    <w:p w:rsidR="00E96049" w:rsidRPr="00115099" w:rsidRDefault="001F757D" w:rsidP="00115099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Разослано: </w:t>
      </w:r>
      <w:r w:rsidR="00921A9A">
        <w:rPr>
          <w:bCs/>
          <w:sz w:val="28"/>
          <w:szCs w:val="28"/>
        </w:rPr>
        <w:t xml:space="preserve">прокурору, </w:t>
      </w:r>
      <w:r>
        <w:rPr>
          <w:bCs/>
          <w:sz w:val="28"/>
          <w:szCs w:val="28"/>
        </w:rPr>
        <w:t xml:space="preserve">в дело, </w:t>
      </w:r>
      <w:r w:rsidR="00274A05">
        <w:rPr>
          <w:bCs/>
          <w:sz w:val="28"/>
          <w:szCs w:val="28"/>
        </w:rPr>
        <w:t xml:space="preserve">членам </w:t>
      </w:r>
      <w:r w:rsidR="008F23A5">
        <w:rPr>
          <w:bCs/>
          <w:sz w:val="28"/>
          <w:szCs w:val="28"/>
        </w:rPr>
        <w:t xml:space="preserve">комиссии </w:t>
      </w:r>
    </w:p>
    <w:p w:rsidR="00274A05" w:rsidRPr="00E96049" w:rsidRDefault="00274A05" w:rsidP="00274A05">
      <w:pPr>
        <w:pStyle w:val="ae"/>
        <w:ind w:firstLine="6096"/>
        <w:rPr>
          <w:bCs/>
          <w:color w:val="000000"/>
          <w:sz w:val="28"/>
          <w:szCs w:val="28"/>
        </w:rPr>
      </w:pPr>
      <w:r w:rsidRPr="00E96049">
        <w:rPr>
          <w:bCs/>
          <w:color w:val="000000"/>
          <w:sz w:val="28"/>
          <w:szCs w:val="28"/>
        </w:rPr>
        <w:lastRenderedPageBreak/>
        <w:t>Приложение 1</w:t>
      </w:r>
    </w:p>
    <w:p w:rsidR="00274A05" w:rsidRPr="00E96049" w:rsidRDefault="00274A05" w:rsidP="00274A05">
      <w:pPr>
        <w:pStyle w:val="ae"/>
        <w:ind w:firstLine="6096"/>
        <w:rPr>
          <w:bCs/>
          <w:color w:val="000000"/>
          <w:sz w:val="28"/>
          <w:szCs w:val="28"/>
        </w:rPr>
      </w:pPr>
      <w:r w:rsidRPr="00E96049">
        <w:rPr>
          <w:bCs/>
          <w:color w:val="000000"/>
          <w:sz w:val="28"/>
          <w:szCs w:val="28"/>
        </w:rPr>
        <w:t xml:space="preserve">к постановлению                               </w:t>
      </w:r>
    </w:p>
    <w:p w:rsidR="00274A05" w:rsidRPr="00E96049" w:rsidRDefault="00274A05" w:rsidP="00274A05">
      <w:pPr>
        <w:pStyle w:val="ae"/>
        <w:ind w:firstLine="6096"/>
        <w:rPr>
          <w:bCs/>
          <w:color w:val="000000"/>
          <w:sz w:val="28"/>
          <w:szCs w:val="28"/>
        </w:rPr>
      </w:pPr>
      <w:r w:rsidRPr="00E96049">
        <w:rPr>
          <w:bCs/>
          <w:color w:val="000000"/>
          <w:sz w:val="28"/>
          <w:szCs w:val="28"/>
        </w:rPr>
        <w:t>администрации МО</w:t>
      </w:r>
    </w:p>
    <w:p w:rsidR="00274A05" w:rsidRPr="00E96049" w:rsidRDefault="00274A05" w:rsidP="00274A05">
      <w:pPr>
        <w:pStyle w:val="ae"/>
        <w:ind w:firstLine="6096"/>
        <w:rPr>
          <w:bCs/>
          <w:color w:val="000000"/>
          <w:sz w:val="28"/>
          <w:szCs w:val="28"/>
        </w:rPr>
      </w:pPr>
      <w:r w:rsidRPr="00E96049">
        <w:rPr>
          <w:bCs/>
          <w:color w:val="000000"/>
          <w:sz w:val="28"/>
          <w:szCs w:val="28"/>
        </w:rPr>
        <w:t>Новосергиевский поссовет</w:t>
      </w:r>
    </w:p>
    <w:p w:rsidR="00274A05" w:rsidRPr="00E96049" w:rsidRDefault="00E96049" w:rsidP="00E96049">
      <w:pPr>
        <w:jc w:val="center"/>
        <w:rPr>
          <w:sz w:val="28"/>
          <w:szCs w:val="28"/>
        </w:rPr>
      </w:pPr>
      <w:r w:rsidRPr="00E9604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E96049">
        <w:rPr>
          <w:sz w:val="28"/>
          <w:szCs w:val="28"/>
        </w:rPr>
        <w:t>от ________№_______</w:t>
      </w:r>
    </w:p>
    <w:p w:rsidR="00B22E9B" w:rsidRPr="00B22E9B" w:rsidRDefault="00B22E9B" w:rsidP="00B22E9B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  <w:r w:rsidRPr="00B22E9B">
        <w:rPr>
          <w:sz w:val="28"/>
          <w:szCs w:val="28"/>
          <w:lang w:eastAsia="ru-RU"/>
        </w:rPr>
        <w:t>Состав</w:t>
      </w:r>
    </w:p>
    <w:p w:rsidR="00B22E9B" w:rsidRPr="00B22E9B" w:rsidRDefault="00B22E9B" w:rsidP="00B22E9B">
      <w:pPr>
        <w:keepNext/>
        <w:suppressAutoHyphens w:val="0"/>
        <w:overflowPunct/>
        <w:autoSpaceDE/>
        <w:jc w:val="center"/>
        <w:textAlignment w:val="auto"/>
        <w:outlineLvl w:val="0"/>
        <w:rPr>
          <w:bCs/>
          <w:kern w:val="32"/>
          <w:sz w:val="28"/>
          <w:szCs w:val="28"/>
          <w:lang w:eastAsia="ru-RU"/>
        </w:rPr>
      </w:pPr>
      <w:r w:rsidRPr="00B22E9B">
        <w:rPr>
          <w:bCs/>
          <w:kern w:val="32"/>
          <w:sz w:val="28"/>
          <w:szCs w:val="28"/>
          <w:lang w:eastAsia="ru-RU"/>
        </w:rPr>
        <w:t>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274A05" w:rsidRPr="000A034D" w:rsidRDefault="00274A05" w:rsidP="00274A05">
      <w:pPr>
        <w:spacing w:line="26" w:lineRule="atLeast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274A05" w:rsidRPr="00115099" w:rsidTr="0098414A">
        <w:tc>
          <w:tcPr>
            <w:tcW w:w="9498" w:type="dxa"/>
            <w:gridSpan w:val="2"/>
            <w:shd w:val="clear" w:color="auto" w:fill="auto"/>
          </w:tcPr>
          <w:p w:rsidR="00274A05" w:rsidRPr="00115099" w:rsidRDefault="00274A05" w:rsidP="0098414A">
            <w:pPr>
              <w:pStyle w:val="ac"/>
              <w:spacing w:line="26" w:lineRule="atLeast"/>
              <w:ind w:left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15099">
              <w:rPr>
                <w:rFonts w:ascii="Times New Roman" w:hAnsi="Times New Roman"/>
                <w:b/>
                <w:sz w:val="26"/>
                <w:szCs w:val="28"/>
              </w:rPr>
              <w:t>Председатель комиссии:</w:t>
            </w:r>
          </w:p>
        </w:tc>
      </w:tr>
      <w:tr w:rsidR="00274A05" w:rsidRPr="00115099" w:rsidTr="0098414A">
        <w:tc>
          <w:tcPr>
            <w:tcW w:w="4678" w:type="dxa"/>
            <w:shd w:val="clear" w:color="auto" w:fill="auto"/>
          </w:tcPr>
          <w:p w:rsidR="00274A05" w:rsidRPr="00115099" w:rsidRDefault="00117249" w:rsidP="0098414A">
            <w:pPr>
              <w:pStyle w:val="ac"/>
              <w:spacing w:line="26" w:lineRule="atLeast"/>
              <w:ind w:left="0" w:right="-108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115099">
              <w:rPr>
                <w:rFonts w:ascii="Times New Roman" w:hAnsi="Times New Roman"/>
                <w:sz w:val="26"/>
                <w:szCs w:val="28"/>
              </w:rPr>
              <w:t>Букаткин Александр Васильевич</w:t>
            </w:r>
          </w:p>
        </w:tc>
        <w:tc>
          <w:tcPr>
            <w:tcW w:w="4820" w:type="dxa"/>
            <w:shd w:val="clear" w:color="auto" w:fill="auto"/>
          </w:tcPr>
          <w:p w:rsidR="00274A05" w:rsidRPr="00115099" w:rsidRDefault="001E13CF" w:rsidP="0098414A">
            <w:pPr>
              <w:pStyle w:val="ac"/>
              <w:spacing w:line="26" w:lineRule="atLeast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115099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 w:rsidR="00117249" w:rsidRPr="00115099">
              <w:rPr>
                <w:rFonts w:ascii="Times New Roman" w:hAnsi="Times New Roman"/>
                <w:sz w:val="26"/>
                <w:szCs w:val="28"/>
              </w:rPr>
              <w:t>глава</w:t>
            </w:r>
            <w:r w:rsidRPr="00115099">
              <w:rPr>
                <w:rFonts w:ascii="Times New Roman" w:hAnsi="Times New Roman"/>
                <w:sz w:val="26"/>
                <w:szCs w:val="28"/>
              </w:rPr>
              <w:t xml:space="preserve"> администрации муниципального образования Новосергиевский поссовет Новосергиевского района</w:t>
            </w:r>
          </w:p>
        </w:tc>
      </w:tr>
      <w:tr w:rsidR="00274A05" w:rsidRPr="00115099" w:rsidTr="0098414A">
        <w:tc>
          <w:tcPr>
            <w:tcW w:w="9498" w:type="dxa"/>
            <w:gridSpan w:val="2"/>
            <w:shd w:val="clear" w:color="auto" w:fill="auto"/>
          </w:tcPr>
          <w:p w:rsidR="00274A05" w:rsidRPr="00115099" w:rsidRDefault="00274A05" w:rsidP="0098414A">
            <w:pPr>
              <w:pStyle w:val="ac"/>
              <w:spacing w:line="26" w:lineRule="atLeast"/>
              <w:ind w:left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15099">
              <w:rPr>
                <w:rFonts w:ascii="Times New Roman" w:hAnsi="Times New Roman"/>
                <w:b/>
                <w:sz w:val="26"/>
                <w:szCs w:val="28"/>
              </w:rPr>
              <w:t>Заместитель председателя</w:t>
            </w:r>
            <w:r w:rsidRPr="0011509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115099">
              <w:rPr>
                <w:rFonts w:ascii="Times New Roman" w:hAnsi="Times New Roman"/>
                <w:b/>
                <w:sz w:val="26"/>
                <w:szCs w:val="28"/>
              </w:rPr>
              <w:t>комиссии:</w:t>
            </w:r>
          </w:p>
        </w:tc>
      </w:tr>
      <w:tr w:rsidR="00274A05" w:rsidRPr="00115099" w:rsidTr="0098414A">
        <w:tc>
          <w:tcPr>
            <w:tcW w:w="4678" w:type="dxa"/>
            <w:shd w:val="clear" w:color="auto" w:fill="auto"/>
          </w:tcPr>
          <w:p w:rsidR="00274A05" w:rsidRPr="00115099" w:rsidRDefault="001E13CF" w:rsidP="0098414A">
            <w:pPr>
              <w:pStyle w:val="ac"/>
              <w:spacing w:line="26" w:lineRule="atLeast"/>
              <w:ind w:left="0"/>
              <w:rPr>
                <w:rFonts w:ascii="Times New Roman" w:hAnsi="Times New Roman"/>
                <w:sz w:val="26"/>
                <w:szCs w:val="28"/>
              </w:rPr>
            </w:pPr>
            <w:r w:rsidRPr="00115099">
              <w:rPr>
                <w:rFonts w:ascii="Times New Roman" w:hAnsi="Times New Roman"/>
                <w:sz w:val="26"/>
                <w:szCs w:val="28"/>
              </w:rPr>
              <w:t>Широкова Светлана Эдуардовна</w:t>
            </w:r>
          </w:p>
        </w:tc>
        <w:tc>
          <w:tcPr>
            <w:tcW w:w="4820" w:type="dxa"/>
            <w:shd w:val="clear" w:color="auto" w:fill="auto"/>
          </w:tcPr>
          <w:p w:rsidR="006E21B4" w:rsidRDefault="00274A05" w:rsidP="006E21B4">
            <w:pPr>
              <w:pStyle w:val="ac"/>
              <w:spacing w:line="26" w:lineRule="atLeast"/>
              <w:ind w:left="0"/>
              <w:rPr>
                <w:rFonts w:ascii="Times New Roman" w:hAnsi="Times New Roman"/>
                <w:sz w:val="26"/>
                <w:szCs w:val="28"/>
              </w:rPr>
            </w:pPr>
            <w:r w:rsidRPr="00115099">
              <w:rPr>
                <w:rFonts w:ascii="Times New Roman" w:hAnsi="Times New Roman"/>
                <w:sz w:val="26"/>
                <w:szCs w:val="28"/>
              </w:rPr>
              <w:t xml:space="preserve">- заместитель главы администрации </w:t>
            </w:r>
            <w:r w:rsidR="006E21B4">
              <w:rPr>
                <w:rFonts w:ascii="Times New Roman" w:hAnsi="Times New Roman"/>
                <w:sz w:val="26"/>
                <w:szCs w:val="28"/>
              </w:rPr>
              <w:t>МО</w:t>
            </w:r>
            <w:r w:rsidRPr="00115099">
              <w:rPr>
                <w:rFonts w:ascii="Times New Roman" w:hAnsi="Times New Roman"/>
                <w:sz w:val="26"/>
                <w:szCs w:val="28"/>
              </w:rPr>
              <w:t xml:space="preserve"> Новосергиевский</w:t>
            </w:r>
            <w:r w:rsidR="006E21B4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115099">
              <w:rPr>
                <w:rFonts w:ascii="Times New Roman" w:hAnsi="Times New Roman"/>
                <w:sz w:val="26"/>
                <w:szCs w:val="28"/>
              </w:rPr>
              <w:t>поссовет Новосергиевского района</w:t>
            </w:r>
            <w:r w:rsidR="006E21B4">
              <w:rPr>
                <w:rFonts w:ascii="Times New Roman" w:hAnsi="Times New Roman"/>
                <w:sz w:val="26"/>
                <w:szCs w:val="28"/>
              </w:rPr>
              <w:t xml:space="preserve">, </w:t>
            </w:r>
            <w:r w:rsidR="006E21B4">
              <w:t xml:space="preserve"> </w:t>
            </w:r>
            <w:r w:rsidR="006E21B4" w:rsidRPr="006E21B4">
              <w:rPr>
                <w:rFonts w:ascii="Times New Roman" w:hAnsi="Times New Roman"/>
                <w:sz w:val="26"/>
                <w:szCs w:val="28"/>
              </w:rPr>
              <w:t xml:space="preserve">председатель комиссии по осуществлению муниципального жилищного контроля на территории МО Новосергиевский поссовет Новосергиевского района. </w:t>
            </w:r>
          </w:p>
          <w:p w:rsidR="00274A05" w:rsidRPr="00115099" w:rsidRDefault="006E21B4" w:rsidP="006E21B4">
            <w:pPr>
              <w:pStyle w:val="ac"/>
              <w:spacing w:line="26" w:lineRule="atLeast"/>
              <w:ind w:left="0"/>
              <w:rPr>
                <w:rFonts w:ascii="Times New Roman" w:hAnsi="Times New Roman"/>
                <w:sz w:val="26"/>
                <w:szCs w:val="28"/>
              </w:rPr>
            </w:pPr>
            <w:r w:rsidRPr="006E21B4">
              <w:rPr>
                <w:rFonts w:ascii="Times New Roman" w:hAnsi="Times New Roman"/>
                <w:sz w:val="26"/>
                <w:szCs w:val="28"/>
              </w:rPr>
              <w:t xml:space="preserve">                          </w:t>
            </w:r>
          </w:p>
        </w:tc>
      </w:tr>
      <w:tr w:rsidR="00274A05" w:rsidRPr="00115099" w:rsidTr="0098414A">
        <w:tc>
          <w:tcPr>
            <w:tcW w:w="9498" w:type="dxa"/>
            <w:gridSpan w:val="2"/>
            <w:shd w:val="clear" w:color="auto" w:fill="auto"/>
          </w:tcPr>
          <w:p w:rsidR="00274A05" w:rsidRPr="00115099" w:rsidRDefault="00274A05" w:rsidP="0098414A">
            <w:pPr>
              <w:pStyle w:val="ac"/>
              <w:spacing w:line="26" w:lineRule="atLeast"/>
              <w:ind w:left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15099">
              <w:rPr>
                <w:rFonts w:ascii="Times New Roman" w:hAnsi="Times New Roman"/>
                <w:b/>
                <w:sz w:val="26"/>
                <w:szCs w:val="28"/>
              </w:rPr>
              <w:t>Секретарь комиссии:</w:t>
            </w:r>
          </w:p>
        </w:tc>
      </w:tr>
      <w:tr w:rsidR="00274A05" w:rsidRPr="00115099" w:rsidTr="0098414A">
        <w:tc>
          <w:tcPr>
            <w:tcW w:w="4678" w:type="dxa"/>
            <w:shd w:val="clear" w:color="auto" w:fill="auto"/>
          </w:tcPr>
          <w:p w:rsidR="00274A05" w:rsidRPr="00115099" w:rsidRDefault="00386E5D" w:rsidP="0098414A">
            <w:pPr>
              <w:pStyle w:val="ac"/>
              <w:spacing w:line="26" w:lineRule="atLeast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115099">
              <w:rPr>
                <w:rFonts w:ascii="Times New Roman" w:hAnsi="Times New Roman"/>
                <w:sz w:val="26"/>
                <w:szCs w:val="28"/>
              </w:rPr>
              <w:t>Азнабаева Найля Наилевна</w:t>
            </w:r>
          </w:p>
        </w:tc>
        <w:tc>
          <w:tcPr>
            <w:tcW w:w="4820" w:type="dxa"/>
            <w:shd w:val="clear" w:color="auto" w:fill="auto"/>
          </w:tcPr>
          <w:p w:rsidR="00274A05" w:rsidRPr="00115099" w:rsidRDefault="00274A05" w:rsidP="006E21B4">
            <w:pPr>
              <w:pStyle w:val="ac"/>
              <w:spacing w:line="26" w:lineRule="atLeast"/>
              <w:ind w:left="0"/>
              <w:rPr>
                <w:rFonts w:ascii="Times New Roman" w:hAnsi="Times New Roman"/>
                <w:sz w:val="26"/>
                <w:szCs w:val="28"/>
              </w:rPr>
            </w:pPr>
            <w:r w:rsidRPr="00115099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 w:rsidR="00EA51B3" w:rsidRPr="00115099">
              <w:rPr>
                <w:rFonts w:ascii="Times New Roman" w:hAnsi="Times New Roman"/>
                <w:sz w:val="26"/>
                <w:szCs w:val="28"/>
              </w:rPr>
              <w:t xml:space="preserve">ведущий </w:t>
            </w:r>
            <w:r w:rsidRPr="00115099">
              <w:rPr>
                <w:rFonts w:ascii="Times New Roman" w:hAnsi="Times New Roman"/>
                <w:sz w:val="26"/>
                <w:szCs w:val="28"/>
              </w:rPr>
              <w:t>специалист администрации муниципального образования Новосергиевский поссовет Новосергиевского района</w:t>
            </w:r>
          </w:p>
        </w:tc>
      </w:tr>
      <w:tr w:rsidR="00274A05" w:rsidRPr="00115099" w:rsidTr="0098414A">
        <w:tc>
          <w:tcPr>
            <w:tcW w:w="9498" w:type="dxa"/>
            <w:gridSpan w:val="2"/>
            <w:shd w:val="clear" w:color="auto" w:fill="auto"/>
          </w:tcPr>
          <w:p w:rsidR="00274A05" w:rsidRPr="00115099" w:rsidRDefault="00274A05" w:rsidP="0098414A">
            <w:pPr>
              <w:pStyle w:val="ac"/>
              <w:spacing w:line="26" w:lineRule="atLeast"/>
              <w:ind w:left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115099">
              <w:rPr>
                <w:rFonts w:ascii="Times New Roman" w:hAnsi="Times New Roman"/>
                <w:b/>
                <w:sz w:val="26"/>
                <w:szCs w:val="28"/>
              </w:rPr>
              <w:t>Члены комиссии:</w:t>
            </w:r>
          </w:p>
        </w:tc>
      </w:tr>
      <w:tr w:rsidR="001E13CF" w:rsidRPr="00115099" w:rsidTr="0098414A">
        <w:tc>
          <w:tcPr>
            <w:tcW w:w="4678" w:type="dxa"/>
            <w:shd w:val="clear" w:color="auto" w:fill="auto"/>
          </w:tcPr>
          <w:p w:rsidR="001E13CF" w:rsidRPr="00115099" w:rsidRDefault="00117249" w:rsidP="0098414A">
            <w:pPr>
              <w:pStyle w:val="ac"/>
              <w:spacing w:line="26" w:lineRule="atLeast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115099">
              <w:rPr>
                <w:rFonts w:ascii="Times New Roman" w:hAnsi="Times New Roman"/>
                <w:sz w:val="26"/>
                <w:szCs w:val="28"/>
              </w:rPr>
              <w:t>Волохов Ю.М.</w:t>
            </w:r>
          </w:p>
        </w:tc>
        <w:tc>
          <w:tcPr>
            <w:tcW w:w="4820" w:type="dxa"/>
            <w:shd w:val="clear" w:color="auto" w:fill="auto"/>
          </w:tcPr>
          <w:p w:rsidR="001E13CF" w:rsidRPr="00115099" w:rsidRDefault="002D2834" w:rsidP="002D2834">
            <w:pPr>
              <w:jc w:val="both"/>
              <w:rPr>
                <w:sz w:val="26"/>
                <w:szCs w:val="28"/>
              </w:rPr>
            </w:pPr>
            <w:r w:rsidRPr="00115099">
              <w:rPr>
                <w:sz w:val="26"/>
                <w:szCs w:val="28"/>
              </w:rPr>
              <w:t>- главный архитектор Новосергиевского района (по согласованию)</w:t>
            </w:r>
          </w:p>
        </w:tc>
      </w:tr>
      <w:tr w:rsidR="001E13CF" w:rsidRPr="00115099" w:rsidTr="0098414A">
        <w:tc>
          <w:tcPr>
            <w:tcW w:w="4678" w:type="dxa"/>
            <w:shd w:val="clear" w:color="auto" w:fill="auto"/>
          </w:tcPr>
          <w:p w:rsidR="001E13CF" w:rsidRPr="00115099" w:rsidRDefault="00117249" w:rsidP="0098414A">
            <w:pPr>
              <w:pStyle w:val="ac"/>
              <w:spacing w:line="26" w:lineRule="atLeast"/>
              <w:ind w:left="0"/>
              <w:rPr>
                <w:rFonts w:ascii="Times New Roman" w:hAnsi="Times New Roman"/>
                <w:sz w:val="26"/>
                <w:szCs w:val="28"/>
              </w:rPr>
            </w:pPr>
            <w:r w:rsidRPr="00115099">
              <w:rPr>
                <w:rFonts w:ascii="Times New Roman" w:hAnsi="Times New Roman"/>
                <w:sz w:val="26"/>
                <w:szCs w:val="28"/>
              </w:rPr>
              <w:t>Рыжов А.В.</w:t>
            </w:r>
          </w:p>
        </w:tc>
        <w:tc>
          <w:tcPr>
            <w:tcW w:w="4820" w:type="dxa"/>
            <w:shd w:val="clear" w:color="auto" w:fill="auto"/>
          </w:tcPr>
          <w:p w:rsidR="001E13CF" w:rsidRPr="00115099" w:rsidRDefault="002D2834" w:rsidP="002D2834">
            <w:pPr>
              <w:jc w:val="both"/>
              <w:rPr>
                <w:sz w:val="26"/>
                <w:szCs w:val="28"/>
              </w:rPr>
            </w:pPr>
            <w:r w:rsidRPr="00115099">
              <w:rPr>
                <w:sz w:val="26"/>
                <w:szCs w:val="28"/>
              </w:rPr>
              <w:t>- ведущий специалист-землеустроитель администрации Новосергиевского района (по согласованию)</w:t>
            </w:r>
          </w:p>
        </w:tc>
      </w:tr>
      <w:tr w:rsidR="001E13CF" w:rsidRPr="00115099" w:rsidTr="0098414A">
        <w:tc>
          <w:tcPr>
            <w:tcW w:w="4678" w:type="dxa"/>
            <w:shd w:val="clear" w:color="auto" w:fill="auto"/>
          </w:tcPr>
          <w:p w:rsidR="001E13CF" w:rsidRPr="00115099" w:rsidRDefault="00117249" w:rsidP="0098414A">
            <w:pPr>
              <w:pStyle w:val="ac"/>
              <w:spacing w:line="26" w:lineRule="atLeast"/>
              <w:ind w:left="0"/>
              <w:rPr>
                <w:rFonts w:ascii="Times New Roman" w:hAnsi="Times New Roman"/>
                <w:sz w:val="26"/>
                <w:szCs w:val="28"/>
              </w:rPr>
            </w:pPr>
            <w:r w:rsidRPr="00115099">
              <w:rPr>
                <w:rFonts w:ascii="Times New Roman" w:hAnsi="Times New Roman"/>
                <w:sz w:val="26"/>
                <w:szCs w:val="28"/>
              </w:rPr>
              <w:t>Доровских С.Н.</w:t>
            </w:r>
          </w:p>
        </w:tc>
        <w:tc>
          <w:tcPr>
            <w:tcW w:w="4820" w:type="dxa"/>
            <w:shd w:val="clear" w:color="auto" w:fill="auto"/>
          </w:tcPr>
          <w:p w:rsidR="001E13CF" w:rsidRPr="00115099" w:rsidRDefault="002D2834" w:rsidP="002D2834">
            <w:pPr>
              <w:jc w:val="both"/>
              <w:rPr>
                <w:sz w:val="26"/>
                <w:szCs w:val="28"/>
              </w:rPr>
            </w:pPr>
            <w:r w:rsidRPr="00115099">
              <w:rPr>
                <w:sz w:val="26"/>
                <w:szCs w:val="28"/>
              </w:rPr>
              <w:t>- главный специалист отдела ГО и ЧС администрации Новосергиевского района (по согласованию)</w:t>
            </w:r>
          </w:p>
        </w:tc>
      </w:tr>
      <w:tr w:rsidR="00274A05" w:rsidRPr="00115099" w:rsidTr="0098414A">
        <w:tc>
          <w:tcPr>
            <w:tcW w:w="4678" w:type="dxa"/>
            <w:shd w:val="clear" w:color="auto" w:fill="auto"/>
          </w:tcPr>
          <w:p w:rsidR="00274A05" w:rsidRPr="00115099" w:rsidRDefault="00117249" w:rsidP="0098414A">
            <w:pPr>
              <w:pStyle w:val="ac"/>
              <w:spacing w:line="26" w:lineRule="atLeast"/>
              <w:ind w:left="34"/>
              <w:rPr>
                <w:rFonts w:ascii="Times New Roman" w:hAnsi="Times New Roman"/>
                <w:sz w:val="26"/>
                <w:szCs w:val="28"/>
              </w:rPr>
            </w:pPr>
            <w:r w:rsidRPr="00115099">
              <w:rPr>
                <w:rFonts w:ascii="Times New Roman" w:hAnsi="Times New Roman"/>
                <w:sz w:val="26"/>
                <w:szCs w:val="28"/>
              </w:rPr>
              <w:t>Прохорова Е.Ю.</w:t>
            </w:r>
          </w:p>
        </w:tc>
        <w:tc>
          <w:tcPr>
            <w:tcW w:w="4820" w:type="dxa"/>
            <w:shd w:val="clear" w:color="auto" w:fill="auto"/>
          </w:tcPr>
          <w:p w:rsidR="00274A05" w:rsidRPr="00115099" w:rsidRDefault="002D2834" w:rsidP="002D2834">
            <w:pPr>
              <w:jc w:val="both"/>
              <w:rPr>
                <w:sz w:val="26"/>
                <w:szCs w:val="28"/>
              </w:rPr>
            </w:pPr>
            <w:r w:rsidRPr="00115099">
              <w:rPr>
                <w:sz w:val="26"/>
                <w:szCs w:val="28"/>
              </w:rPr>
              <w:t>- главный специалист-эксперт юго-западного территориального отдела Управления Роспотребнадзора по Оренбург</w:t>
            </w:r>
            <w:r w:rsidR="00115099" w:rsidRPr="00115099">
              <w:rPr>
                <w:sz w:val="26"/>
                <w:szCs w:val="28"/>
              </w:rPr>
              <w:t>ской области (по согласованию);</w:t>
            </w:r>
          </w:p>
        </w:tc>
      </w:tr>
      <w:tr w:rsidR="002D2834" w:rsidRPr="00115099" w:rsidTr="0098414A">
        <w:tc>
          <w:tcPr>
            <w:tcW w:w="4678" w:type="dxa"/>
            <w:shd w:val="clear" w:color="auto" w:fill="auto"/>
          </w:tcPr>
          <w:p w:rsidR="002D2834" w:rsidRPr="00115099" w:rsidRDefault="002D2834" w:rsidP="0098414A">
            <w:pPr>
              <w:pStyle w:val="ac"/>
              <w:spacing w:line="26" w:lineRule="atLeast"/>
              <w:ind w:left="34"/>
              <w:rPr>
                <w:rFonts w:ascii="Times New Roman" w:hAnsi="Times New Roman"/>
                <w:sz w:val="26"/>
                <w:szCs w:val="28"/>
              </w:rPr>
            </w:pPr>
            <w:r w:rsidRPr="00115099">
              <w:rPr>
                <w:rFonts w:ascii="Times New Roman" w:hAnsi="Times New Roman"/>
                <w:sz w:val="26"/>
                <w:szCs w:val="28"/>
              </w:rPr>
              <w:t>Забиров А.Г.</w:t>
            </w:r>
          </w:p>
        </w:tc>
        <w:tc>
          <w:tcPr>
            <w:tcW w:w="4820" w:type="dxa"/>
            <w:shd w:val="clear" w:color="auto" w:fill="auto"/>
          </w:tcPr>
          <w:p w:rsidR="002D2834" w:rsidRPr="00115099" w:rsidRDefault="002D2834" w:rsidP="002D2834">
            <w:pPr>
              <w:jc w:val="both"/>
              <w:rPr>
                <w:sz w:val="26"/>
                <w:szCs w:val="28"/>
              </w:rPr>
            </w:pPr>
            <w:r w:rsidRPr="00115099">
              <w:rPr>
                <w:sz w:val="26"/>
                <w:szCs w:val="28"/>
              </w:rPr>
              <w:t>- главный государственный инспектор отдела государственного энергетического надзора по Оренбургской области Западно-Уральского Управления Ростехнадзора (по согласованию)</w:t>
            </w:r>
          </w:p>
        </w:tc>
      </w:tr>
      <w:tr w:rsidR="00727960" w:rsidRPr="00115099" w:rsidTr="0098414A">
        <w:tc>
          <w:tcPr>
            <w:tcW w:w="4678" w:type="dxa"/>
            <w:shd w:val="clear" w:color="auto" w:fill="auto"/>
          </w:tcPr>
          <w:p w:rsidR="00727960" w:rsidRPr="00115099" w:rsidRDefault="0056433B" w:rsidP="0098414A">
            <w:pPr>
              <w:pStyle w:val="ac"/>
              <w:spacing w:line="26" w:lineRule="atLeast"/>
              <w:ind w:left="34"/>
              <w:rPr>
                <w:rFonts w:ascii="Times New Roman" w:hAnsi="Times New Roman"/>
                <w:sz w:val="26"/>
                <w:szCs w:val="28"/>
              </w:rPr>
            </w:pPr>
            <w:r w:rsidRPr="00115099">
              <w:rPr>
                <w:rFonts w:ascii="Times New Roman" w:hAnsi="Times New Roman"/>
                <w:sz w:val="26"/>
                <w:szCs w:val="28"/>
              </w:rPr>
              <w:t>Сосницкий О.А</w:t>
            </w:r>
          </w:p>
        </w:tc>
        <w:tc>
          <w:tcPr>
            <w:tcW w:w="4820" w:type="dxa"/>
            <w:shd w:val="clear" w:color="auto" w:fill="auto"/>
          </w:tcPr>
          <w:p w:rsidR="00727960" w:rsidRDefault="00115099" w:rsidP="002D283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56433B" w:rsidRPr="00115099">
              <w:rPr>
                <w:sz w:val="26"/>
                <w:szCs w:val="28"/>
              </w:rPr>
              <w:t>кадастровый инженер (по согласованию)</w:t>
            </w:r>
          </w:p>
          <w:p w:rsidR="006E21B4" w:rsidRPr="00115099" w:rsidRDefault="006E21B4" w:rsidP="002D2834">
            <w:pPr>
              <w:jc w:val="both"/>
              <w:rPr>
                <w:sz w:val="26"/>
                <w:szCs w:val="28"/>
              </w:rPr>
            </w:pPr>
          </w:p>
        </w:tc>
      </w:tr>
    </w:tbl>
    <w:p w:rsidR="00EA51B3" w:rsidRPr="00115099" w:rsidRDefault="00EA51B3" w:rsidP="00380F0F">
      <w:pPr>
        <w:pStyle w:val="ae"/>
        <w:ind w:firstLine="6096"/>
        <w:rPr>
          <w:bCs/>
          <w:color w:val="000000"/>
          <w:sz w:val="26"/>
          <w:szCs w:val="24"/>
        </w:rPr>
      </w:pPr>
    </w:p>
    <w:p w:rsidR="006E21B4" w:rsidRDefault="006E21B4" w:rsidP="006E21B4">
      <w:pPr>
        <w:pStyle w:val="ae"/>
        <w:ind w:firstLine="6096"/>
        <w:rPr>
          <w:bCs/>
          <w:color w:val="000000"/>
          <w:sz w:val="26"/>
          <w:szCs w:val="24"/>
        </w:rPr>
      </w:pPr>
    </w:p>
    <w:p w:rsidR="006E21B4" w:rsidRPr="006E21B4" w:rsidRDefault="006E21B4" w:rsidP="006E21B4">
      <w:pPr>
        <w:pStyle w:val="ae"/>
        <w:jc w:val="both"/>
        <w:rPr>
          <w:bCs/>
          <w:color w:val="000000"/>
          <w:sz w:val="26"/>
          <w:szCs w:val="24"/>
        </w:rPr>
      </w:pPr>
      <w:r>
        <w:rPr>
          <w:bCs/>
          <w:color w:val="000000"/>
          <w:sz w:val="26"/>
          <w:szCs w:val="24"/>
        </w:rPr>
        <w:t xml:space="preserve">       </w:t>
      </w:r>
      <w:r w:rsidRPr="006E21B4">
        <w:rPr>
          <w:bCs/>
          <w:color w:val="000000"/>
          <w:sz w:val="26"/>
          <w:szCs w:val="24"/>
        </w:rPr>
        <w:t>В случае, рассмотрения вопроса о  признании жилого помещения пригодным для проживания и основания, по которым жилое помещение признается непригодным для проживания, и в частности многоквартирный дом признается аварийным и под</w:t>
      </w:r>
      <w:r>
        <w:rPr>
          <w:bCs/>
          <w:color w:val="000000"/>
          <w:sz w:val="26"/>
          <w:szCs w:val="24"/>
        </w:rPr>
        <w:t xml:space="preserve">лежащим сносу или реконструкции, </w:t>
      </w:r>
      <w:r w:rsidRPr="006E21B4">
        <w:rPr>
          <w:bCs/>
          <w:color w:val="000000"/>
          <w:sz w:val="26"/>
          <w:szCs w:val="24"/>
        </w:rPr>
        <w:t xml:space="preserve">в состав этой комиссии включаются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 </w:t>
      </w:r>
    </w:p>
    <w:p w:rsidR="00EA51B3" w:rsidRPr="00115099" w:rsidRDefault="00EA51B3" w:rsidP="00380F0F">
      <w:pPr>
        <w:pStyle w:val="ae"/>
        <w:ind w:firstLine="6096"/>
        <w:rPr>
          <w:bCs/>
          <w:color w:val="000000"/>
          <w:sz w:val="26"/>
          <w:szCs w:val="24"/>
        </w:rPr>
      </w:pPr>
    </w:p>
    <w:p w:rsidR="00EA51B3" w:rsidRPr="00115099" w:rsidRDefault="00EA51B3" w:rsidP="00380F0F">
      <w:pPr>
        <w:pStyle w:val="ae"/>
        <w:ind w:firstLine="6096"/>
        <w:rPr>
          <w:bCs/>
          <w:color w:val="000000"/>
          <w:sz w:val="26"/>
          <w:szCs w:val="24"/>
        </w:rPr>
      </w:pPr>
    </w:p>
    <w:sectPr w:rsidR="00EA51B3" w:rsidRPr="00115099" w:rsidSect="00275389">
      <w:pgSz w:w="11906" w:h="16838"/>
      <w:pgMar w:top="851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B04"/>
    <w:multiLevelType w:val="hybridMultilevel"/>
    <w:tmpl w:val="06B4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42F29"/>
    <w:multiLevelType w:val="hybridMultilevel"/>
    <w:tmpl w:val="B550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14925"/>
    <w:multiLevelType w:val="hybridMultilevel"/>
    <w:tmpl w:val="DACEC81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6439CD"/>
    <w:multiLevelType w:val="hybridMultilevel"/>
    <w:tmpl w:val="1876DFAC"/>
    <w:lvl w:ilvl="0" w:tplc="AB8A81E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8A6566"/>
    <w:multiLevelType w:val="hybridMultilevel"/>
    <w:tmpl w:val="AE826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2BD9"/>
    <w:multiLevelType w:val="hybridMultilevel"/>
    <w:tmpl w:val="5416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61172"/>
    <w:multiLevelType w:val="multilevel"/>
    <w:tmpl w:val="E94EF698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41297382"/>
    <w:multiLevelType w:val="hybridMultilevel"/>
    <w:tmpl w:val="8C44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15EA4"/>
    <w:multiLevelType w:val="hybridMultilevel"/>
    <w:tmpl w:val="453A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108CB"/>
    <w:multiLevelType w:val="hybridMultilevel"/>
    <w:tmpl w:val="917A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F55FA"/>
    <w:multiLevelType w:val="hybridMultilevel"/>
    <w:tmpl w:val="621E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05520"/>
    <w:multiLevelType w:val="hybridMultilevel"/>
    <w:tmpl w:val="DDA6EE3E"/>
    <w:lvl w:ilvl="0" w:tplc="0324C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5F3F8B"/>
    <w:multiLevelType w:val="hybridMultilevel"/>
    <w:tmpl w:val="E176ECCE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3">
    <w:nsid w:val="5D50183C"/>
    <w:multiLevelType w:val="hybridMultilevel"/>
    <w:tmpl w:val="C2C8F70A"/>
    <w:lvl w:ilvl="0" w:tplc="A0C2A03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9B33C9"/>
    <w:multiLevelType w:val="hybridMultilevel"/>
    <w:tmpl w:val="D3DADBCC"/>
    <w:lvl w:ilvl="0" w:tplc="DE423DA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>
    <w:nsid w:val="5FF203C3"/>
    <w:multiLevelType w:val="hybridMultilevel"/>
    <w:tmpl w:val="7DB87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491ED4"/>
    <w:multiLevelType w:val="hybridMultilevel"/>
    <w:tmpl w:val="1F1CFFFA"/>
    <w:lvl w:ilvl="0" w:tplc="A0BCE6B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BF721E"/>
    <w:multiLevelType w:val="hybridMultilevel"/>
    <w:tmpl w:val="D8DC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67B46"/>
    <w:multiLevelType w:val="hybridMultilevel"/>
    <w:tmpl w:val="0F9C29C4"/>
    <w:lvl w:ilvl="0" w:tplc="E5B4C272">
      <w:start w:val="1"/>
      <w:numFmt w:val="decimal"/>
      <w:lvlText w:val="%1.1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9">
    <w:nsid w:val="6FA86189"/>
    <w:multiLevelType w:val="hybridMultilevel"/>
    <w:tmpl w:val="D19E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15985"/>
    <w:multiLevelType w:val="hybridMultilevel"/>
    <w:tmpl w:val="0F1A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B5E82"/>
    <w:multiLevelType w:val="hybridMultilevel"/>
    <w:tmpl w:val="F0F81858"/>
    <w:lvl w:ilvl="0" w:tplc="F990A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5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20"/>
  </w:num>
  <w:num w:numId="10">
    <w:abstractNumId w:val="16"/>
  </w:num>
  <w:num w:numId="11">
    <w:abstractNumId w:val="11"/>
  </w:num>
  <w:num w:numId="12">
    <w:abstractNumId w:val="13"/>
  </w:num>
  <w:num w:numId="13">
    <w:abstractNumId w:val="7"/>
  </w:num>
  <w:num w:numId="14">
    <w:abstractNumId w:val="17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4"/>
  </w:num>
  <w:num w:numId="20">
    <w:abstractNumId w:val="3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85C"/>
    <w:rsid w:val="000058E6"/>
    <w:rsid w:val="000168AD"/>
    <w:rsid w:val="000332AF"/>
    <w:rsid w:val="00074C56"/>
    <w:rsid w:val="0008101A"/>
    <w:rsid w:val="00084698"/>
    <w:rsid w:val="00087273"/>
    <w:rsid w:val="000B4D20"/>
    <w:rsid w:val="000B779D"/>
    <w:rsid w:val="000C221F"/>
    <w:rsid w:val="000C3A6E"/>
    <w:rsid w:val="000C716E"/>
    <w:rsid w:val="000F7000"/>
    <w:rsid w:val="00114A45"/>
    <w:rsid w:val="00115099"/>
    <w:rsid w:val="00117249"/>
    <w:rsid w:val="0013052A"/>
    <w:rsid w:val="00152CC7"/>
    <w:rsid w:val="00164C13"/>
    <w:rsid w:val="00185EA8"/>
    <w:rsid w:val="00187A7E"/>
    <w:rsid w:val="001968B1"/>
    <w:rsid w:val="001A22BD"/>
    <w:rsid w:val="001D0C3C"/>
    <w:rsid w:val="001D667C"/>
    <w:rsid w:val="001E13CF"/>
    <w:rsid w:val="001F757D"/>
    <w:rsid w:val="0020287E"/>
    <w:rsid w:val="00212D28"/>
    <w:rsid w:val="00212DC0"/>
    <w:rsid w:val="00222493"/>
    <w:rsid w:val="002300E0"/>
    <w:rsid w:val="00242E4F"/>
    <w:rsid w:val="0026517A"/>
    <w:rsid w:val="00265AAE"/>
    <w:rsid w:val="00271E8B"/>
    <w:rsid w:val="00274A05"/>
    <w:rsid w:val="00275389"/>
    <w:rsid w:val="00284A00"/>
    <w:rsid w:val="002967A5"/>
    <w:rsid w:val="002A6E28"/>
    <w:rsid w:val="002C314E"/>
    <w:rsid w:val="002D1FE2"/>
    <w:rsid w:val="002D2834"/>
    <w:rsid w:val="002F1F04"/>
    <w:rsid w:val="00314AF5"/>
    <w:rsid w:val="00320685"/>
    <w:rsid w:val="0032457B"/>
    <w:rsid w:val="003348D6"/>
    <w:rsid w:val="003368A5"/>
    <w:rsid w:val="0034145B"/>
    <w:rsid w:val="00363CF7"/>
    <w:rsid w:val="00380F0F"/>
    <w:rsid w:val="00386E5D"/>
    <w:rsid w:val="00392C9E"/>
    <w:rsid w:val="003A0B1A"/>
    <w:rsid w:val="003A7CA2"/>
    <w:rsid w:val="003B4793"/>
    <w:rsid w:val="003C7442"/>
    <w:rsid w:val="003D3212"/>
    <w:rsid w:val="00410D67"/>
    <w:rsid w:val="004116F3"/>
    <w:rsid w:val="00422D0B"/>
    <w:rsid w:val="00436559"/>
    <w:rsid w:val="00464D0B"/>
    <w:rsid w:val="004834E4"/>
    <w:rsid w:val="00495E53"/>
    <w:rsid w:val="004A5883"/>
    <w:rsid w:val="004F3DD8"/>
    <w:rsid w:val="00510AC0"/>
    <w:rsid w:val="0052193B"/>
    <w:rsid w:val="0054287B"/>
    <w:rsid w:val="005458B8"/>
    <w:rsid w:val="00551984"/>
    <w:rsid w:val="00555098"/>
    <w:rsid w:val="0056433B"/>
    <w:rsid w:val="00582649"/>
    <w:rsid w:val="00592199"/>
    <w:rsid w:val="005C7B61"/>
    <w:rsid w:val="005E3B75"/>
    <w:rsid w:val="005F5379"/>
    <w:rsid w:val="00616CDD"/>
    <w:rsid w:val="006176A1"/>
    <w:rsid w:val="0063502E"/>
    <w:rsid w:val="006421A9"/>
    <w:rsid w:val="006535A7"/>
    <w:rsid w:val="006536C6"/>
    <w:rsid w:val="00683BA8"/>
    <w:rsid w:val="00695853"/>
    <w:rsid w:val="006A4C77"/>
    <w:rsid w:val="006C56F2"/>
    <w:rsid w:val="006C5B13"/>
    <w:rsid w:val="006C5E6B"/>
    <w:rsid w:val="006E21B4"/>
    <w:rsid w:val="006E5225"/>
    <w:rsid w:val="00700175"/>
    <w:rsid w:val="00707FDD"/>
    <w:rsid w:val="00727960"/>
    <w:rsid w:val="00732EE5"/>
    <w:rsid w:val="0074323A"/>
    <w:rsid w:val="0076212C"/>
    <w:rsid w:val="00793EBD"/>
    <w:rsid w:val="00797A52"/>
    <w:rsid w:val="007B77AC"/>
    <w:rsid w:val="007C7431"/>
    <w:rsid w:val="007F0004"/>
    <w:rsid w:val="0082605F"/>
    <w:rsid w:val="00830AAC"/>
    <w:rsid w:val="008379BC"/>
    <w:rsid w:val="00851CA7"/>
    <w:rsid w:val="008B1E2E"/>
    <w:rsid w:val="008F23A5"/>
    <w:rsid w:val="00901C5A"/>
    <w:rsid w:val="009149E5"/>
    <w:rsid w:val="00920275"/>
    <w:rsid w:val="00920D30"/>
    <w:rsid w:val="00921A9A"/>
    <w:rsid w:val="009222D9"/>
    <w:rsid w:val="00923585"/>
    <w:rsid w:val="00965535"/>
    <w:rsid w:val="0098414A"/>
    <w:rsid w:val="00996D0E"/>
    <w:rsid w:val="009A1D9E"/>
    <w:rsid w:val="009A513C"/>
    <w:rsid w:val="009A5C90"/>
    <w:rsid w:val="009C2DBB"/>
    <w:rsid w:val="00A62D0B"/>
    <w:rsid w:val="00A74A9C"/>
    <w:rsid w:val="00AA5649"/>
    <w:rsid w:val="00AB76AE"/>
    <w:rsid w:val="00AB7CA2"/>
    <w:rsid w:val="00AD365F"/>
    <w:rsid w:val="00AF4CA8"/>
    <w:rsid w:val="00B22E9B"/>
    <w:rsid w:val="00B309B1"/>
    <w:rsid w:val="00B42C5D"/>
    <w:rsid w:val="00B83E43"/>
    <w:rsid w:val="00BA64B3"/>
    <w:rsid w:val="00BC55B9"/>
    <w:rsid w:val="00BD29C8"/>
    <w:rsid w:val="00C16591"/>
    <w:rsid w:val="00C44EB2"/>
    <w:rsid w:val="00C45B77"/>
    <w:rsid w:val="00C53F12"/>
    <w:rsid w:val="00C75F44"/>
    <w:rsid w:val="00C82DDE"/>
    <w:rsid w:val="00C84C77"/>
    <w:rsid w:val="00C853FA"/>
    <w:rsid w:val="00CA4BF4"/>
    <w:rsid w:val="00CC7818"/>
    <w:rsid w:val="00CD0612"/>
    <w:rsid w:val="00CD27BD"/>
    <w:rsid w:val="00CD6A16"/>
    <w:rsid w:val="00CE4AD3"/>
    <w:rsid w:val="00D041DB"/>
    <w:rsid w:val="00D47B9F"/>
    <w:rsid w:val="00D60DF1"/>
    <w:rsid w:val="00D63ACE"/>
    <w:rsid w:val="00D7767C"/>
    <w:rsid w:val="00DB16AE"/>
    <w:rsid w:val="00DC2D4C"/>
    <w:rsid w:val="00DE3D02"/>
    <w:rsid w:val="00DE49EB"/>
    <w:rsid w:val="00DF0552"/>
    <w:rsid w:val="00E1289C"/>
    <w:rsid w:val="00E60EB6"/>
    <w:rsid w:val="00E826D0"/>
    <w:rsid w:val="00E855E6"/>
    <w:rsid w:val="00E85EB6"/>
    <w:rsid w:val="00E96049"/>
    <w:rsid w:val="00EA51B3"/>
    <w:rsid w:val="00EA656D"/>
    <w:rsid w:val="00ED620A"/>
    <w:rsid w:val="00EF1055"/>
    <w:rsid w:val="00EF2325"/>
    <w:rsid w:val="00F15975"/>
    <w:rsid w:val="00F45BA4"/>
    <w:rsid w:val="00F767E0"/>
    <w:rsid w:val="00F8062E"/>
    <w:rsid w:val="00FC6B49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80F0F"/>
    <w:pPr>
      <w:widowControl w:val="0"/>
      <w:suppressAutoHyphens w:val="0"/>
      <w:overflowPunct/>
      <w:autoSpaceDN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B83E43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ascii="Arial" w:hAnsi="Arial" w:cs="Arial"/>
      <w:lang w:eastAsia="ru-RU"/>
    </w:rPr>
  </w:style>
  <w:style w:type="character" w:styleId="ad">
    <w:name w:val="Hyperlink"/>
    <w:rsid w:val="00B83E43"/>
    <w:rPr>
      <w:color w:val="0000FF"/>
      <w:u w:val="single"/>
    </w:rPr>
  </w:style>
  <w:style w:type="paragraph" w:styleId="ae">
    <w:name w:val="No Spacing"/>
    <w:uiPriority w:val="1"/>
    <w:qFormat/>
    <w:rsid w:val="00164C13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">
    <w:name w:val="Гипертекстовая ссылка"/>
    <w:uiPriority w:val="99"/>
    <w:rsid w:val="00084698"/>
    <w:rPr>
      <w:color w:val="106BBE"/>
    </w:rPr>
  </w:style>
  <w:style w:type="paragraph" w:styleId="af0">
    <w:name w:val="Normal (Web)"/>
    <w:basedOn w:val="a"/>
    <w:uiPriority w:val="99"/>
    <w:rsid w:val="00274A0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380F0F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80F0F"/>
    <w:pPr>
      <w:widowControl w:val="0"/>
      <w:suppressAutoHyphens w:val="0"/>
      <w:overflowPunct/>
      <w:autoSpaceDN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B83E43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ascii="Arial" w:hAnsi="Arial" w:cs="Arial"/>
      <w:lang w:eastAsia="ru-RU"/>
    </w:rPr>
  </w:style>
  <w:style w:type="character" w:styleId="ad">
    <w:name w:val="Hyperlink"/>
    <w:rsid w:val="00B83E43"/>
    <w:rPr>
      <w:color w:val="0000FF"/>
      <w:u w:val="single"/>
    </w:rPr>
  </w:style>
  <w:style w:type="paragraph" w:styleId="ae">
    <w:name w:val="No Spacing"/>
    <w:uiPriority w:val="1"/>
    <w:qFormat/>
    <w:rsid w:val="00164C13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">
    <w:name w:val="Гипертекстовая ссылка"/>
    <w:uiPriority w:val="99"/>
    <w:rsid w:val="00084698"/>
    <w:rPr>
      <w:color w:val="106BBE"/>
    </w:rPr>
  </w:style>
  <w:style w:type="paragraph" w:styleId="af0">
    <w:name w:val="Normal (Web)"/>
    <w:basedOn w:val="a"/>
    <w:uiPriority w:val="99"/>
    <w:rsid w:val="00274A0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380F0F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8A7F-85C3-4A05-8A9B-322FFA7B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2017-03-24T06:59:00Z</cp:lastPrinted>
  <dcterms:created xsi:type="dcterms:W3CDTF">2017-03-27T09:44:00Z</dcterms:created>
  <dcterms:modified xsi:type="dcterms:W3CDTF">2017-03-27T09:44:00Z</dcterms:modified>
</cp:coreProperties>
</file>