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546"/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850"/>
        <w:gridCol w:w="4395"/>
      </w:tblGrid>
      <w:tr w:rsidR="00E03121">
        <w:tblPrEx>
          <w:tblCellMar>
            <w:top w:w="0" w:type="dxa"/>
            <w:bottom w:w="0" w:type="dxa"/>
          </w:tblCellMar>
        </w:tblPrEx>
        <w:trPr>
          <w:trHeight w:val="2038"/>
        </w:trPr>
        <w:tc>
          <w:tcPr>
            <w:tcW w:w="4323" w:type="dxa"/>
          </w:tcPr>
          <w:p w:rsidR="00E03121" w:rsidRDefault="00E03121" w:rsidP="006B0899">
            <w:pPr>
              <w:jc w:val="center"/>
              <w:rPr>
                <w:b/>
                <w:sz w:val="10"/>
              </w:rPr>
            </w:pPr>
            <w:bookmarkStart w:id="0" w:name="_GoBack"/>
            <w:bookmarkEnd w:id="0"/>
          </w:p>
          <w:p w:rsidR="00E03121" w:rsidRDefault="00E03121" w:rsidP="006B089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03121" w:rsidRPr="00242F2C" w:rsidRDefault="00E03121" w:rsidP="006B0899">
            <w:pPr>
              <w:jc w:val="center"/>
              <w:rPr>
                <w:b/>
                <w:bCs/>
                <w:sz w:val="22"/>
                <w:szCs w:val="22"/>
              </w:rPr>
            </w:pPr>
            <w:r w:rsidRPr="00242F2C">
              <w:rPr>
                <w:b/>
                <w:bCs/>
                <w:sz w:val="22"/>
                <w:szCs w:val="22"/>
              </w:rPr>
              <w:t>АДМИНИСТРАЦИ</w:t>
            </w:r>
            <w:r>
              <w:rPr>
                <w:b/>
                <w:bCs/>
                <w:sz w:val="22"/>
                <w:szCs w:val="22"/>
              </w:rPr>
              <w:t>Я</w:t>
            </w:r>
          </w:p>
          <w:p w:rsidR="00E03121" w:rsidRPr="00242F2C" w:rsidRDefault="00E03121" w:rsidP="006B0899">
            <w:pPr>
              <w:jc w:val="center"/>
              <w:rPr>
                <w:b/>
                <w:bCs/>
                <w:sz w:val="22"/>
                <w:szCs w:val="22"/>
              </w:rPr>
            </w:pPr>
            <w:r w:rsidRPr="00242F2C">
              <w:rPr>
                <w:b/>
                <w:bCs/>
                <w:sz w:val="22"/>
                <w:szCs w:val="22"/>
              </w:rPr>
              <w:t xml:space="preserve">МУНИЦИПАЛЬНОГО ОБРАЗОВАНИЯ </w:t>
            </w:r>
          </w:p>
          <w:p w:rsidR="00E03121" w:rsidRPr="00242F2C" w:rsidRDefault="00E03121" w:rsidP="006B0899">
            <w:pPr>
              <w:jc w:val="center"/>
              <w:rPr>
                <w:b/>
                <w:bCs/>
                <w:sz w:val="22"/>
                <w:szCs w:val="22"/>
              </w:rPr>
            </w:pPr>
            <w:r w:rsidRPr="00242F2C">
              <w:rPr>
                <w:b/>
                <w:bCs/>
                <w:sz w:val="22"/>
                <w:szCs w:val="22"/>
              </w:rPr>
              <w:t>НОВОСЕРГИЕВСКИЙ ПОССОВЕТ</w:t>
            </w:r>
          </w:p>
          <w:p w:rsidR="00E03121" w:rsidRPr="00242F2C" w:rsidRDefault="00E03121" w:rsidP="006B0899">
            <w:pPr>
              <w:jc w:val="center"/>
              <w:rPr>
                <w:b/>
                <w:bCs/>
                <w:sz w:val="22"/>
                <w:szCs w:val="22"/>
              </w:rPr>
            </w:pPr>
            <w:r w:rsidRPr="00242F2C">
              <w:rPr>
                <w:b/>
                <w:bCs/>
                <w:sz w:val="22"/>
                <w:szCs w:val="22"/>
              </w:rPr>
              <w:t xml:space="preserve">НОВОСЕРГИЕВСКОГО РАЙОНА </w:t>
            </w:r>
          </w:p>
          <w:p w:rsidR="00E03121" w:rsidRDefault="00E03121" w:rsidP="006B089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>ОРЕНБУРГСКО</w:t>
            </w:r>
            <w:r w:rsidRPr="00242F2C">
              <w:rPr>
                <w:b/>
                <w:bCs/>
                <w:sz w:val="22"/>
                <w:szCs w:val="22"/>
              </w:rPr>
              <w:t>Й ОБЛАСТИ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E03121" w:rsidRDefault="00E03121" w:rsidP="006B0899">
            <w:pPr>
              <w:jc w:val="center"/>
              <w:rPr>
                <w:b/>
              </w:rPr>
            </w:pPr>
          </w:p>
          <w:p w:rsidR="00E03121" w:rsidRPr="00DF6D6B" w:rsidRDefault="007C4FFF" w:rsidP="006B0899">
            <w:pPr>
              <w:tabs>
                <w:tab w:val="left" w:pos="151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ПОСТАНОВЛЕНИЕ </w:t>
            </w:r>
          </w:p>
        </w:tc>
        <w:tc>
          <w:tcPr>
            <w:tcW w:w="850" w:type="dxa"/>
          </w:tcPr>
          <w:p w:rsidR="00E03121" w:rsidRDefault="00E03121" w:rsidP="006B0899">
            <w:pPr>
              <w:jc w:val="center"/>
              <w:rPr>
                <w:b/>
              </w:rPr>
            </w:pPr>
          </w:p>
        </w:tc>
        <w:tc>
          <w:tcPr>
            <w:tcW w:w="4395" w:type="dxa"/>
          </w:tcPr>
          <w:p w:rsidR="00E03121" w:rsidRDefault="00E03121" w:rsidP="006B0899">
            <w:pPr>
              <w:rPr>
                <w:sz w:val="28"/>
              </w:rPr>
            </w:pPr>
          </w:p>
          <w:p w:rsidR="00E03121" w:rsidRDefault="00E03121" w:rsidP="006B0899">
            <w:pPr>
              <w:rPr>
                <w:sz w:val="28"/>
              </w:rPr>
            </w:pPr>
          </w:p>
        </w:tc>
      </w:tr>
      <w:tr w:rsidR="00E03121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4323" w:type="dxa"/>
          </w:tcPr>
          <w:p w:rsidR="00E03121" w:rsidRPr="00A15E84" w:rsidRDefault="00E03121" w:rsidP="006B0899">
            <w:pPr>
              <w:spacing w:line="360" w:lineRule="auto"/>
              <w:jc w:val="center"/>
              <w:rPr>
                <w:sz w:val="10"/>
                <w:u w:val="single"/>
              </w:rPr>
            </w:pPr>
          </w:p>
          <w:p w:rsidR="00153A32" w:rsidRPr="00117B80" w:rsidRDefault="00492E48" w:rsidP="006B0899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22</w:t>
            </w:r>
            <w:r w:rsidR="00117B80" w:rsidRPr="00117B80">
              <w:rPr>
                <w:sz w:val="28"/>
                <w:szCs w:val="28"/>
                <w:u w:val="single"/>
              </w:rPr>
              <w:t>.0</w:t>
            </w:r>
            <w:r>
              <w:rPr>
                <w:sz w:val="28"/>
                <w:szCs w:val="28"/>
                <w:u w:val="single"/>
              </w:rPr>
              <w:t>2</w:t>
            </w:r>
            <w:r w:rsidR="00117B80" w:rsidRPr="00117B80">
              <w:rPr>
                <w:sz w:val="28"/>
                <w:szCs w:val="28"/>
                <w:u w:val="single"/>
              </w:rPr>
              <w:t>.2017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 w:rsidR="00117B80" w:rsidRPr="00117B80">
              <w:rPr>
                <w:sz w:val="28"/>
                <w:szCs w:val="28"/>
                <w:u w:val="single"/>
              </w:rPr>
              <w:t>№</w:t>
            </w:r>
            <w:r w:rsidR="008B4E31">
              <w:rPr>
                <w:sz w:val="28"/>
                <w:szCs w:val="28"/>
                <w:u w:val="single"/>
              </w:rPr>
              <w:t>48</w:t>
            </w:r>
            <w:r w:rsidR="00117B80" w:rsidRPr="00117B80">
              <w:rPr>
                <w:sz w:val="28"/>
                <w:szCs w:val="28"/>
                <w:u w:val="single"/>
              </w:rPr>
              <w:t>-п</w:t>
            </w:r>
          </w:p>
          <w:p w:rsidR="00E03121" w:rsidRPr="00DF6D6B" w:rsidRDefault="00E03121" w:rsidP="006B0899">
            <w:pPr>
              <w:jc w:val="center"/>
              <w:rPr>
                <w:sz w:val="28"/>
                <w:szCs w:val="28"/>
              </w:rPr>
            </w:pPr>
            <w:r w:rsidRPr="00DF6D6B">
              <w:rPr>
                <w:sz w:val="28"/>
                <w:szCs w:val="28"/>
              </w:rPr>
              <w:t xml:space="preserve">п.Новосергиевка </w:t>
            </w:r>
          </w:p>
          <w:p w:rsidR="00E03121" w:rsidRDefault="00E03121" w:rsidP="006B0899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E03121" w:rsidRDefault="00E03121" w:rsidP="006B0899">
            <w:pPr>
              <w:spacing w:line="360" w:lineRule="auto"/>
              <w:jc w:val="center"/>
              <w:rPr>
                <w:b/>
                <w:sz w:val="22"/>
              </w:rPr>
            </w:pPr>
          </w:p>
        </w:tc>
        <w:tc>
          <w:tcPr>
            <w:tcW w:w="4395" w:type="dxa"/>
          </w:tcPr>
          <w:p w:rsidR="00E03121" w:rsidRDefault="00E03121" w:rsidP="006B0899">
            <w:pPr>
              <w:spacing w:line="360" w:lineRule="auto"/>
              <w:jc w:val="center"/>
              <w:rPr>
                <w:sz w:val="22"/>
              </w:rPr>
            </w:pPr>
          </w:p>
        </w:tc>
      </w:tr>
      <w:tr w:rsidR="00E03121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4323" w:type="dxa"/>
          </w:tcPr>
          <w:p w:rsidR="00E03121" w:rsidRPr="00376D97" w:rsidRDefault="00E03121" w:rsidP="006B0899">
            <w:pPr>
              <w:ind w:left="142" w:right="-70" w:hanging="142"/>
              <w:rPr>
                <w:sz w:val="24"/>
              </w:rPr>
            </w:pPr>
            <w:r>
              <w:rPr>
                <w:sz w:val="28"/>
              </w:rPr>
              <w:t xml:space="preserve"> </w:t>
            </w:r>
          </w:p>
          <w:p w:rsidR="001C6E2F" w:rsidRPr="00E03121" w:rsidRDefault="00195F48" w:rsidP="001C6E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1C6E2F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 xml:space="preserve"> </w:t>
            </w:r>
            <w:r w:rsidR="001C6E2F">
              <w:rPr>
                <w:sz w:val="28"/>
                <w:szCs w:val="28"/>
              </w:rPr>
              <w:t xml:space="preserve">установлении тарифа на перевозки пассажиров автомобильным транспортом по муниципальным маршрутам регулярных перевозок в п.Новосергиевка </w:t>
            </w:r>
          </w:p>
        </w:tc>
        <w:tc>
          <w:tcPr>
            <w:tcW w:w="850" w:type="dxa"/>
          </w:tcPr>
          <w:p w:rsidR="00E03121" w:rsidRDefault="00E03121" w:rsidP="006B0899">
            <w:pPr>
              <w:rPr>
                <w:b/>
              </w:rPr>
            </w:pPr>
          </w:p>
        </w:tc>
        <w:tc>
          <w:tcPr>
            <w:tcW w:w="4395" w:type="dxa"/>
          </w:tcPr>
          <w:p w:rsidR="00E03121" w:rsidRDefault="00E03121" w:rsidP="006B0899">
            <w:pPr>
              <w:rPr>
                <w:b/>
              </w:rPr>
            </w:pPr>
          </w:p>
        </w:tc>
      </w:tr>
    </w:tbl>
    <w:p w:rsidR="00E03121" w:rsidRDefault="00E03121" w:rsidP="00E03121">
      <w:pPr>
        <w:rPr>
          <w:sz w:val="28"/>
          <w:szCs w:val="28"/>
        </w:rPr>
      </w:pPr>
    </w:p>
    <w:p w:rsidR="00195F48" w:rsidRPr="002A06BD" w:rsidRDefault="00195F48" w:rsidP="002A06BD">
      <w:pPr>
        <w:ind w:firstLine="709"/>
        <w:jc w:val="both"/>
        <w:rPr>
          <w:bCs/>
          <w:sz w:val="28"/>
          <w:szCs w:val="28"/>
        </w:rPr>
      </w:pPr>
      <w:r w:rsidRPr="00847B3C">
        <w:rPr>
          <w:sz w:val="28"/>
          <w:szCs w:val="28"/>
        </w:rPr>
        <w:t xml:space="preserve">    </w:t>
      </w:r>
      <w:r w:rsidR="00370062" w:rsidRPr="002A06BD">
        <w:rPr>
          <w:sz w:val="28"/>
          <w:szCs w:val="28"/>
        </w:rPr>
        <w:t xml:space="preserve">В соответствии с </w:t>
      </w:r>
      <w:r w:rsidR="00492E48">
        <w:rPr>
          <w:sz w:val="28"/>
          <w:szCs w:val="28"/>
        </w:rPr>
        <w:t xml:space="preserve">Федеральным законом от 13.07.2015г №220-ФЗ «Об организации </w:t>
      </w:r>
      <w:r w:rsidR="00492E48" w:rsidRPr="00492E48">
        <w:rPr>
          <w:sz w:val="28"/>
          <w:szCs w:val="28"/>
        </w:rPr>
        <w:t>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Федерации", Закон</w:t>
      </w:r>
      <w:r w:rsidR="00492E48">
        <w:rPr>
          <w:sz w:val="28"/>
          <w:szCs w:val="28"/>
        </w:rPr>
        <w:t>о</w:t>
      </w:r>
      <w:r w:rsidR="00492E48" w:rsidRPr="00492E48">
        <w:rPr>
          <w:sz w:val="28"/>
          <w:szCs w:val="28"/>
        </w:rPr>
        <w:t>м Оренбургской области от 9 марта 2016 года N 3801/1039-V-ОЗ "Об организации регулярных перевозок пассажиров и багажа автомобильным транспортом в Оренбургской области"</w:t>
      </w:r>
      <w:r w:rsidR="00492E48">
        <w:rPr>
          <w:sz w:val="28"/>
          <w:szCs w:val="28"/>
        </w:rPr>
        <w:t xml:space="preserve">, Постановлением Правительства Оренбургской области от 29.07.2016г </w:t>
      </w:r>
      <w:r w:rsidR="00715DEE">
        <w:rPr>
          <w:sz w:val="28"/>
          <w:szCs w:val="28"/>
        </w:rPr>
        <w:t xml:space="preserve">№546-п </w:t>
      </w:r>
      <w:r w:rsidR="00492E48">
        <w:rPr>
          <w:sz w:val="28"/>
          <w:szCs w:val="28"/>
        </w:rPr>
        <w:t>«Об утверждении порядка установления регулируемых тарифов на перевозки пассажиров и багажа автомобильным транспортом, городским наземным электрическим транспортом по муниципальным и межмуниципальным маршрутам регулярных перевозок в границах Оренбургской области</w:t>
      </w:r>
      <w:r w:rsidR="001C6E2F">
        <w:rPr>
          <w:sz w:val="28"/>
          <w:szCs w:val="28"/>
        </w:rPr>
        <w:t>»</w:t>
      </w:r>
      <w:r w:rsidR="00492E48">
        <w:rPr>
          <w:sz w:val="28"/>
          <w:szCs w:val="28"/>
        </w:rPr>
        <w:t xml:space="preserve">, руководствуясь Уставом </w:t>
      </w:r>
      <w:r w:rsidR="001C6E2F" w:rsidRPr="001C6E2F">
        <w:rPr>
          <w:sz w:val="28"/>
          <w:szCs w:val="28"/>
        </w:rPr>
        <w:t>МО Новосергиевский поссовет:</w:t>
      </w:r>
    </w:p>
    <w:p w:rsidR="00BF44CE" w:rsidRDefault="00C81EFD" w:rsidP="001C6E2F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C6E2F" w:rsidRPr="001C6E2F">
        <w:rPr>
          <w:sz w:val="28"/>
          <w:szCs w:val="28"/>
        </w:rPr>
        <w:t xml:space="preserve"> </w:t>
      </w:r>
      <w:r w:rsidR="001C6E2F" w:rsidRPr="00582CDC">
        <w:rPr>
          <w:sz w:val="28"/>
          <w:szCs w:val="28"/>
        </w:rPr>
        <w:t xml:space="preserve">Установить и ввести в действие </w:t>
      </w:r>
      <w:r w:rsidR="001C6E2F">
        <w:rPr>
          <w:sz w:val="28"/>
          <w:szCs w:val="28"/>
        </w:rPr>
        <w:t xml:space="preserve"> регулируемый тариф</w:t>
      </w:r>
      <w:r w:rsidR="001C6E2F" w:rsidRPr="001C6E2F">
        <w:rPr>
          <w:sz w:val="28"/>
          <w:szCs w:val="28"/>
        </w:rPr>
        <w:t xml:space="preserve"> </w:t>
      </w:r>
      <w:r w:rsidR="001C6E2F">
        <w:rPr>
          <w:sz w:val="28"/>
          <w:szCs w:val="28"/>
        </w:rPr>
        <w:t xml:space="preserve">на перевозки пассажиров автомобильным транспортом по муниципальным маршрутам регулярных перевозок в п.Новосергиевка за проезд одного пассажира </w:t>
      </w:r>
      <w:r w:rsidR="003152DF">
        <w:rPr>
          <w:sz w:val="28"/>
          <w:szCs w:val="28"/>
        </w:rPr>
        <w:t xml:space="preserve"> в размере</w:t>
      </w:r>
      <w:r w:rsidR="001C6E2F">
        <w:rPr>
          <w:sz w:val="28"/>
          <w:szCs w:val="28"/>
        </w:rPr>
        <w:t xml:space="preserve"> 17 рублей.</w:t>
      </w:r>
    </w:p>
    <w:p w:rsidR="0054704B" w:rsidRDefault="00C307AD" w:rsidP="002361E7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81EFD">
        <w:rPr>
          <w:sz w:val="28"/>
          <w:szCs w:val="28"/>
        </w:rPr>
        <w:t xml:space="preserve">. </w:t>
      </w:r>
      <w:r w:rsidR="0054704B">
        <w:rPr>
          <w:sz w:val="28"/>
          <w:szCs w:val="28"/>
        </w:rPr>
        <w:t xml:space="preserve">Контроль за исполнением настоящего постановления </w:t>
      </w:r>
      <w:r w:rsidR="008B4E31">
        <w:rPr>
          <w:sz w:val="28"/>
          <w:szCs w:val="28"/>
        </w:rPr>
        <w:t>оставляю за собой.</w:t>
      </w:r>
    </w:p>
    <w:p w:rsidR="00E03121" w:rsidRDefault="00C307AD" w:rsidP="002361E7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03121">
        <w:rPr>
          <w:sz w:val="28"/>
          <w:szCs w:val="28"/>
        </w:rPr>
        <w:t xml:space="preserve">. </w:t>
      </w:r>
      <w:r w:rsidR="004603B8">
        <w:rPr>
          <w:sz w:val="28"/>
          <w:szCs w:val="28"/>
        </w:rPr>
        <w:t xml:space="preserve">Постановление </w:t>
      </w:r>
      <w:r w:rsidR="00E03121">
        <w:rPr>
          <w:sz w:val="28"/>
          <w:szCs w:val="28"/>
        </w:rPr>
        <w:t xml:space="preserve"> вступает в силу </w:t>
      </w:r>
      <w:r w:rsidR="008B4E31">
        <w:rPr>
          <w:sz w:val="28"/>
          <w:szCs w:val="28"/>
        </w:rPr>
        <w:t>в течение 10 календарных дней после его официального опубликования (обнародования)</w:t>
      </w:r>
      <w:r w:rsidR="00E03121">
        <w:rPr>
          <w:sz w:val="28"/>
          <w:szCs w:val="28"/>
        </w:rPr>
        <w:t xml:space="preserve"> </w:t>
      </w:r>
      <w:r w:rsidR="008B4E31">
        <w:rPr>
          <w:sz w:val="28"/>
          <w:szCs w:val="28"/>
        </w:rPr>
        <w:t>и распространяется на правоотношения</w:t>
      </w:r>
      <w:r w:rsidR="00955678">
        <w:rPr>
          <w:sz w:val="28"/>
          <w:szCs w:val="28"/>
        </w:rPr>
        <w:t>,</w:t>
      </w:r>
      <w:r w:rsidR="008B4E31">
        <w:rPr>
          <w:sz w:val="28"/>
          <w:szCs w:val="28"/>
        </w:rPr>
        <w:t xml:space="preserve"> возникшие с 5 марта 2017 года</w:t>
      </w:r>
      <w:r w:rsidR="00E03121">
        <w:rPr>
          <w:sz w:val="28"/>
          <w:szCs w:val="28"/>
        </w:rPr>
        <w:t xml:space="preserve">. </w:t>
      </w:r>
    </w:p>
    <w:p w:rsidR="00E03121" w:rsidRDefault="00E03121" w:rsidP="00E03121">
      <w:pPr>
        <w:ind w:firstLine="720"/>
        <w:jc w:val="both"/>
        <w:rPr>
          <w:sz w:val="28"/>
          <w:szCs w:val="28"/>
        </w:rPr>
      </w:pPr>
    </w:p>
    <w:p w:rsidR="00E03121" w:rsidRDefault="003468E9" w:rsidP="00E0312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28781B">
        <w:rPr>
          <w:sz w:val="28"/>
          <w:szCs w:val="28"/>
        </w:rPr>
        <w:t xml:space="preserve"> </w:t>
      </w:r>
      <w:r w:rsidR="00E03121">
        <w:rPr>
          <w:sz w:val="28"/>
          <w:szCs w:val="28"/>
        </w:rPr>
        <w:t>администрации</w:t>
      </w:r>
      <w:r w:rsidR="009011EB">
        <w:rPr>
          <w:sz w:val="28"/>
          <w:szCs w:val="28"/>
        </w:rPr>
        <w:t xml:space="preserve"> МО</w:t>
      </w:r>
    </w:p>
    <w:p w:rsidR="00E03121" w:rsidRDefault="00E03121" w:rsidP="00E03121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Новосергиевск</w:t>
      </w:r>
      <w:r w:rsidR="009011EB">
        <w:rPr>
          <w:sz w:val="28"/>
          <w:szCs w:val="28"/>
        </w:rPr>
        <w:t>ий поссовет</w:t>
      </w:r>
      <w:r>
        <w:rPr>
          <w:sz w:val="28"/>
          <w:szCs w:val="28"/>
        </w:rPr>
        <w:t xml:space="preserve">                                                   </w:t>
      </w:r>
      <w:r w:rsidR="00675FEC">
        <w:rPr>
          <w:sz w:val="28"/>
          <w:szCs w:val="28"/>
        </w:rPr>
        <w:t xml:space="preserve">     </w:t>
      </w:r>
      <w:r w:rsidR="003468E9">
        <w:rPr>
          <w:sz w:val="28"/>
          <w:szCs w:val="28"/>
        </w:rPr>
        <w:t>А.В. Букаткин</w:t>
      </w:r>
    </w:p>
    <w:p w:rsidR="008B4E31" w:rsidRDefault="008B4E31" w:rsidP="00E03121">
      <w:pPr>
        <w:jc w:val="both"/>
      </w:pPr>
    </w:p>
    <w:p w:rsidR="00E03121" w:rsidRPr="00B602E1" w:rsidRDefault="00E03121" w:rsidP="00E03121">
      <w:pPr>
        <w:jc w:val="both"/>
        <w:rPr>
          <w:sz w:val="28"/>
          <w:szCs w:val="28"/>
        </w:rPr>
      </w:pPr>
      <w:r w:rsidRPr="00B602E1">
        <w:rPr>
          <w:sz w:val="28"/>
          <w:szCs w:val="28"/>
        </w:rPr>
        <w:t>Разослано:</w:t>
      </w:r>
      <w:r w:rsidR="0054704B">
        <w:rPr>
          <w:sz w:val="28"/>
          <w:szCs w:val="28"/>
        </w:rPr>
        <w:t xml:space="preserve"> </w:t>
      </w:r>
      <w:r w:rsidR="002361E7">
        <w:rPr>
          <w:sz w:val="28"/>
          <w:szCs w:val="28"/>
        </w:rPr>
        <w:t xml:space="preserve">МУП «Новосергиевский коммунальщик», </w:t>
      </w:r>
      <w:r w:rsidR="0054704B">
        <w:rPr>
          <w:sz w:val="28"/>
          <w:szCs w:val="28"/>
        </w:rPr>
        <w:t>Широковой С.Э.,</w:t>
      </w:r>
      <w:r w:rsidR="00572086">
        <w:rPr>
          <w:sz w:val="28"/>
          <w:szCs w:val="28"/>
        </w:rPr>
        <w:t xml:space="preserve"> </w:t>
      </w:r>
      <w:r>
        <w:rPr>
          <w:sz w:val="28"/>
          <w:szCs w:val="28"/>
        </w:rPr>
        <w:t>прокурору, в дело.</w:t>
      </w:r>
    </w:p>
    <w:p w:rsidR="008B2285" w:rsidRDefault="008B2285"/>
    <w:sectPr w:rsidR="008B2285" w:rsidSect="008B4E3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121"/>
    <w:rsid w:val="000017C4"/>
    <w:rsid w:val="000967FC"/>
    <w:rsid w:val="00100056"/>
    <w:rsid w:val="001022B2"/>
    <w:rsid w:val="00117B80"/>
    <w:rsid w:val="00153A32"/>
    <w:rsid w:val="0015418B"/>
    <w:rsid w:val="00162B2B"/>
    <w:rsid w:val="0017460B"/>
    <w:rsid w:val="00195F48"/>
    <w:rsid w:val="0019792C"/>
    <w:rsid w:val="001C6E2F"/>
    <w:rsid w:val="001C7FD8"/>
    <w:rsid w:val="00232B73"/>
    <w:rsid w:val="002361E7"/>
    <w:rsid w:val="0028781B"/>
    <w:rsid w:val="002A06BD"/>
    <w:rsid w:val="002D7DF3"/>
    <w:rsid w:val="002F4BA8"/>
    <w:rsid w:val="00302E4F"/>
    <w:rsid w:val="003152DF"/>
    <w:rsid w:val="00317283"/>
    <w:rsid w:val="0033595B"/>
    <w:rsid w:val="003468E9"/>
    <w:rsid w:val="00347630"/>
    <w:rsid w:val="003627C0"/>
    <w:rsid w:val="00370062"/>
    <w:rsid w:val="00384B44"/>
    <w:rsid w:val="00393B2A"/>
    <w:rsid w:val="003959A4"/>
    <w:rsid w:val="003F19E4"/>
    <w:rsid w:val="00420B8C"/>
    <w:rsid w:val="00425C96"/>
    <w:rsid w:val="004348A2"/>
    <w:rsid w:val="00436667"/>
    <w:rsid w:val="004603B8"/>
    <w:rsid w:val="0049034F"/>
    <w:rsid w:val="00492E48"/>
    <w:rsid w:val="004A4A37"/>
    <w:rsid w:val="004C25D7"/>
    <w:rsid w:val="0050177E"/>
    <w:rsid w:val="00507737"/>
    <w:rsid w:val="005359BC"/>
    <w:rsid w:val="00544F2B"/>
    <w:rsid w:val="0054704B"/>
    <w:rsid w:val="005656D2"/>
    <w:rsid w:val="00572086"/>
    <w:rsid w:val="00581D25"/>
    <w:rsid w:val="005B57D9"/>
    <w:rsid w:val="005D2F53"/>
    <w:rsid w:val="005E77B5"/>
    <w:rsid w:val="00636A4D"/>
    <w:rsid w:val="00675FEC"/>
    <w:rsid w:val="006A50AD"/>
    <w:rsid w:val="006B0899"/>
    <w:rsid w:val="006C1E56"/>
    <w:rsid w:val="006D1EA0"/>
    <w:rsid w:val="00704B26"/>
    <w:rsid w:val="00715DEE"/>
    <w:rsid w:val="007737A0"/>
    <w:rsid w:val="00783F0D"/>
    <w:rsid w:val="007C4FFF"/>
    <w:rsid w:val="007E497F"/>
    <w:rsid w:val="00847B3C"/>
    <w:rsid w:val="00867D87"/>
    <w:rsid w:val="00884D4F"/>
    <w:rsid w:val="008B2285"/>
    <w:rsid w:val="008B4E31"/>
    <w:rsid w:val="008C02B4"/>
    <w:rsid w:val="008F7E0B"/>
    <w:rsid w:val="009002D8"/>
    <w:rsid w:val="009011EB"/>
    <w:rsid w:val="00950822"/>
    <w:rsid w:val="00952A92"/>
    <w:rsid w:val="00955678"/>
    <w:rsid w:val="009756B7"/>
    <w:rsid w:val="00986216"/>
    <w:rsid w:val="009878AA"/>
    <w:rsid w:val="009D7889"/>
    <w:rsid w:val="00A15E84"/>
    <w:rsid w:val="00A43FAE"/>
    <w:rsid w:val="00A53320"/>
    <w:rsid w:val="00A67697"/>
    <w:rsid w:val="00A72489"/>
    <w:rsid w:val="00A73C34"/>
    <w:rsid w:val="00AE39BF"/>
    <w:rsid w:val="00B07344"/>
    <w:rsid w:val="00B51BAB"/>
    <w:rsid w:val="00B53A41"/>
    <w:rsid w:val="00B70F24"/>
    <w:rsid w:val="00BB004B"/>
    <w:rsid w:val="00BB5177"/>
    <w:rsid w:val="00BB71B4"/>
    <w:rsid w:val="00BC51ED"/>
    <w:rsid w:val="00BD4DA0"/>
    <w:rsid w:val="00BE3D60"/>
    <w:rsid w:val="00BF44CE"/>
    <w:rsid w:val="00C307AD"/>
    <w:rsid w:val="00C743D8"/>
    <w:rsid w:val="00C81EFD"/>
    <w:rsid w:val="00CA6904"/>
    <w:rsid w:val="00CB15A7"/>
    <w:rsid w:val="00CE51DA"/>
    <w:rsid w:val="00D13405"/>
    <w:rsid w:val="00D344FD"/>
    <w:rsid w:val="00D45317"/>
    <w:rsid w:val="00D87A1E"/>
    <w:rsid w:val="00E03121"/>
    <w:rsid w:val="00E54F06"/>
    <w:rsid w:val="00EC4850"/>
    <w:rsid w:val="00EE321F"/>
    <w:rsid w:val="00F15E29"/>
    <w:rsid w:val="00FA30E3"/>
    <w:rsid w:val="00FA7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3121"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BB71B4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847B3C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3121"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BB71B4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847B3C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SPecialiST RePack</Company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SuperSpec</dc:creator>
  <cp:lastModifiedBy>Админ</cp:lastModifiedBy>
  <cp:revision>2</cp:revision>
  <cp:lastPrinted>2017-01-31T04:31:00Z</cp:lastPrinted>
  <dcterms:created xsi:type="dcterms:W3CDTF">2017-03-01T07:39:00Z</dcterms:created>
  <dcterms:modified xsi:type="dcterms:W3CDTF">2017-03-01T07:39:00Z</dcterms:modified>
</cp:coreProperties>
</file>